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7FF3DD" w14:textId="1536DA79" w:rsidR="00684DA7" w:rsidRPr="00ED11AC" w:rsidRDefault="00935AD9" w:rsidP="00935AD9">
      <w:pPr>
        <w:spacing w:line="360" w:lineRule="auto"/>
        <w:rPr>
          <w:rFonts w:ascii="Arial" w:hAnsi="Arial" w:cs="Arial"/>
          <w:b/>
          <w:bCs/>
          <w:i/>
          <w:iCs/>
          <w:sz w:val="24"/>
          <w:szCs w:val="24"/>
        </w:rPr>
      </w:pPr>
      <w:r>
        <w:rPr>
          <w:rFonts w:ascii="Arial" w:hAnsi="Arial" w:cs="Arial"/>
          <w:b/>
          <w:bCs/>
          <w:i/>
          <w:iCs/>
          <w:sz w:val="24"/>
          <w:szCs w:val="24"/>
        </w:rPr>
        <w:t xml:space="preserve">                                       </w:t>
      </w:r>
      <w:r w:rsidR="007B2338" w:rsidRPr="00E34398">
        <w:rPr>
          <w:rFonts w:ascii="Arial" w:hAnsi="Arial" w:cs="Arial"/>
          <w:b/>
          <w:bCs/>
          <w:i/>
          <w:iCs/>
          <w:sz w:val="24"/>
          <w:szCs w:val="24"/>
        </w:rPr>
        <w:t>TERMO DE REFERÊNCIA</w:t>
      </w:r>
    </w:p>
    <w:p w14:paraId="5E9239DE" w14:textId="77777777" w:rsidR="00F7534E" w:rsidRDefault="00F7534E" w:rsidP="007B2338">
      <w:pPr>
        <w:spacing w:line="360" w:lineRule="auto"/>
        <w:jc w:val="both"/>
        <w:rPr>
          <w:rFonts w:ascii="Arial" w:hAnsi="Arial" w:cs="Arial"/>
          <w:b/>
          <w:bCs/>
          <w:sz w:val="24"/>
          <w:szCs w:val="24"/>
        </w:rPr>
      </w:pPr>
    </w:p>
    <w:p w14:paraId="625B1E60" w14:textId="544B0F2E" w:rsidR="007B2338" w:rsidRDefault="007B2338" w:rsidP="007B2338">
      <w:pPr>
        <w:spacing w:line="360" w:lineRule="auto"/>
        <w:jc w:val="both"/>
        <w:rPr>
          <w:rFonts w:ascii="Arial" w:hAnsi="Arial" w:cs="Arial"/>
          <w:b/>
          <w:bCs/>
          <w:sz w:val="24"/>
          <w:szCs w:val="24"/>
        </w:rPr>
      </w:pPr>
      <w:r w:rsidRPr="009D412F">
        <w:rPr>
          <w:rFonts w:ascii="Arial" w:hAnsi="Arial" w:cs="Arial"/>
          <w:b/>
          <w:bCs/>
          <w:sz w:val="24"/>
          <w:szCs w:val="24"/>
        </w:rPr>
        <w:t xml:space="preserve">Modalidade Pregão Presencial n° Pr. </w:t>
      </w:r>
      <w:r w:rsidR="0043478A">
        <w:rPr>
          <w:rFonts w:ascii="Arial" w:hAnsi="Arial" w:cs="Arial"/>
          <w:b/>
          <w:bCs/>
          <w:sz w:val="24"/>
          <w:szCs w:val="24"/>
        </w:rPr>
        <w:t>0</w:t>
      </w:r>
      <w:r w:rsidR="00486395">
        <w:rPr>
          <w:rFonts w:ascii="Arial" w:hAnsi="Arial" w:cs="Arial"/>
          <w:b/>
          <w:bCs/>
          <w:sz w:val="24"/>
          <w:szCs w:val="24"/>
        </w:rPr>
        <w:t>5</w:t>
      </w:r>
      <w:r w:rsidRPr="009D412F">
        <w:rPr>
          <w:rFonts w:ascii="Arial" w:hAnsi="Arial" w:cs="Arial"/>
          <w:b/>
          <w:bCs/>
          <w:sz w:val="24"/>
          <w:szCs w:val="24"/>
        </w:rPr>
        <w:t>/202</w:t>
      </w:r>
      <w:r w:rsidR="0043478A">
        <w:rPr>
          <w:rFonts w:ascii="Arial" w:hAnsi="Arial" w:cs="Arial"/>
          <w:b/>
          <w:bCs/>
          <w:sz w:val="24"/>
          <w:szCs w:val="24"/>
        </w:rPr>
        <w:t>5</w:t>
      </w:r>
    </w:p>
    <w:p w14:paraId="319EF30D" w14:textId="519425F1" w:rsidR="00F7534E" w:rsidRPr="009D412F" w:rsidRDefault="00F7534E" w:rsidP="007B2338">
      <w:pPr>
        <w:spacing w:line="360" w:lineRule="auto"/>
        <w:jc w:val="both"/>
        <w:rPr>
          <w:rFonts w:ascii="Arial" w:hAnsi="Arial" w:cs="Arial"/>
          <w:b/>
          <w:bCs/>
          <w:sz w:val="24"/>
          <w:szCs w:val="24"/>
        </w:rPr>
      </w:pPr>
      <w:r>
        <w:rPr>
          <w:rFonts w:ascii="Arial" w:hAnsi="Arial" w:cs="Arial"/>
          <w:b/>
          <w:bCs/>
          <w:sz w:val="24"/>
          <w:szCs w:val="24"/>
        </w:rPr>
        <w:t>Registro de Preço</w:t>
      </w:r>
    </w:p>
    <w:p w14:paraId="5901A881" w14:textId="746809FA" w:rsidR="00935AD9" w:rsidRPr="00935AD9" w:rsidRDefault="007B2338" w:rsidP="00935AD9">
      <w:pPr>
        <w:spacing w:line="360" w:lineRule="auto"/>
        <w:jc w:val="both"/>
        <w:rPr>
          <w:rFonts w:ascii="Arial" w:hAnsi="Arial" w:cs="Arial"/>
          <w:b/>
          <w:bCs/>
          <w:sz w:val="24"/>
          <w:szCs w:val="24"/>
        </w:rPr>
      </w:pPr>
      <w:r w:rsidRPr="009D412F">
        <w:rPr>
          <w:rFonts w:ascii="Arial" w:hAnsi="Arial" w:cs="Arial"/>
          <w:b/>
          <w:bCs/>
          <w:sz w:val="24"/>
          <w:szCs w:val="24"/>
        </w:rPr>
        <w:t>Menor Preço –</w:t>
      </w:r>
      <w:r w:rsidR="00F02104">
        <w:rPr>
          <w:rFonts w:ascii="Arial" w:hAnsi="Arial" w:cs="Arial"/>
          <w:b/>
          <w:bCs/>
          <w:sz w:val="24"/>
          <w:szCs w:val="24"/>
        </w:rPr>
        <w:t xml:space="preserve"> Por item</w:t>
      </w:r>
    </w:p>
    <w:p w14:paraId="4B1734A2" w14:textId="77777777" w:rsidR="00F7534E" w:rsidRDefault="00F7534E" w:rsidP="00935AD9">
      <w:pPr>
        <w:spacing w:line="360" w:lineRule="auto"/>
        <w:rPr>
          <w:rFonts w:ascii="Arial" w:hAnsi="Arial" w:cs="Arial"/>
          <w:b/>
          <w:bCs/>
          <w:i/>
          <w:iCs/>
        </w:rPr>
      </w:pPr>
    </w:p>
    <w:p w14:paraId="2542FE6B" w14:textId="3B807BB9" w:rsidR="007B2338" w:rsidRPr="00E34398" w:rsidRDefault="007B2338" w:rsidP="00935AD9">
      <w:pPr>
        <w:spacing w:line="360" w:lineRule="auto"/>
        <w:rPr>
          <w:rFonts w:ascii="Arial" w:hAnsi="Arial" w:cs="Arial"/>
          <w:b/>
          <w:bCs/>
          <w:i/>
          <w:iCs/>
        </w:rPr>
      </w:pPr>
      <w:r w:rsidRPr="00E34398">
        <w:rPr>
          <w:rFonts w:ascii="Arial" w:hAnsi="Arial" w:cs="Arial"/>
          <w:b/>
          <w:bCs/>
          <w:i/>
          <w:iCs/>
        </w:rPr>
        <w:t>1</w:t>
      </w:r>
      <w:r w:rsidR="00CB61C3" w:rsidRPr="00E34398">
        <w:rPr>
          <w:rFonts w:ascii="Arial" w:hAnsi="Arial" w:cs="Arial"/>
          <w:b/>
          <w:bCs/>
          <w:i/>
          <w:iCs/>
        </w:rPr>
        <w:t xml:space="preserve"> - </w:t>
      </w:r>
      <w:r w:rsidRPr="00E34398">
        <w:rPr>
          <w:rFonts w:ascii="Arial" w:hAnsi="Arial" w:cs="Arial"/>
          <w:b/>
          <w:bCs/>
          <w:i/>
          <w:iCs/>
        </w:rPr>
        <w:t>DO OBJETO</w:t>
      </w:r>
    </w:p>
    <w:p w14:paraId="74CC40D7" w14:textId="374A1682" w:rsidR="0043478A" w:rsidRPr="00486395" w:rsidRDefault="007B2338" w:rsidP="00486395">
      <w:pPr>
        <w:spacing w:line="360" w:lineRule="auto"/>
        <w:jc w:val="both"/>
        <w:rPr>
          <w:rFonts w:ascii="Arial" w:hAnsi="Arial" w:cs="Arial"/>
          <w:color w:val="0D0D0D" w:themeColor="text1" w:themeTint="F2"/>
        </w:rPr>
      </w:pPr>
      <w:r w:rsidRPr="00486395">
        <w:rPr>
          <w:rFonts w:ascii="Arial" w:hAnsi="Arial" w:cs="Arial"/>
          <w:color w:val="0D0D0D" w:themeColor="text1" w:themeTint="F2"/>
        </w:rPr>
        <w:t xml:space="preserve">O </w:t>
      </w:r>
      <w:r w:rsidRPr="00486395">
        <w:rPr>
          <w:rFonts w:ascii="Arial" w:hAnsi="Arial" w:cs="Arial"/>
          <w:b/>
          <w:bCs/>
          <w:color w:val="0D0D0D" w:themeColor="text1" w:themeTint="F2"/>
        </w:rPr>
        <w:t>MUNICÍPIO DE TIMBÓ GRANDE</w:t>
      </w:r>
      <w:r w:rsidRPr="00486395">
        <w:rPr>
          <w:rFonts w:ascii="Arial" w:hAnsi="Arial" w:cs="Arial"/>
          <w:color w:val="0D0D0D" w:themeColor="text1" w:themeTint="F2"/>
        </w:rPr>
        <w:t>, pessoa jurídica de direito público interno, inscrito no CNPJ sob o nº 78.497.492/0001-60, com sede na Av. José Arcelino de Souza, n º 332, Bairro Boa Vista, junto a Casa da Cidadania, no município de  Timb</w:t>
      </w:r>
      <w:r w:rsidR="00CB61C3" w:rsidRPr="00486395">
        <w:rPr>
          <w:rFonts w:ascii="Arial" w:hAnsi="Arial" w:cs="Arial"/>
          <w:color w:val="0D0D0D" w:themeColor="text1" w:themeTint="F2"/>
        </w:rPr>
        <w:t>ó</w:t>
      </w:r>
      <w:r w:rsidRPr="00486395">
        <w:rPr>
          <w:rFonts w:ascii="Arial" w:hAnsi="Arial" w:cs="Arial"/>
          <w:color w:val="0D0D0D" w:themeColor="text1" w:themeTint="F2"/>
        </w:rPr>
        <w:t xml:space="preserve"> Grande - SC, leva ao conhecimento dos interessados que, na forma da Lei nº 14,133/21, Lei Complementar nº 123/2006 e de outras normas aplicáveis ao objeto deste certame, realizará licitação na modalidade </w:t>
      </w:r>
      <w:r w:rsidRPr="00486395">
        <w:rPr>
          <w:rFonts w:ascii="Arial" w:hAnsi="Arial" w:cs="Arial"/>
          <w:b/>
          <w:bCs/>
          <w:color w:val="0D0D0D" w:themeColor="text1" w:themeTint="F2"/>
        </w:rPr>
        <w:t>PREGÃO PRESENCIAL</w:t>
      </w:r>
      <w:r w:rsidR="00486395">
        <w:rPr>
          <w:rFonts w:ascii="Arial" w:hAnsi="Arial" w:cs="Arial"/>
          <w:b/>
          <w:bCs/>
          <w:color w:val="0D0D0D" w:themeColor="text1" w:themeTint="F2"/>
        </w:rPr>
        <w:t xml:space="preserve"> REGISTRO DE PREÇO</w:t>
      </w:r>
      <w:r w:rsidRPr="00486395">
        <w:rPr>
          <w:rFonts w:ascii="Arial" w:hAnsi="Arial" w:cs="Arial"/>
          <w:color w:val="0D0D0D" w:themeColor="text1" w:themeTint="F2"/>
        </w:rPr>
        <w:t xml:space="preserve">, do tipo </w:t>
      </w:r>
      <w:r w:rsidRPr="00486395">
        <w:rPr>
          <w:rFonts w:ascii="Arial" w:hAnsi="Arial" w:cs="Arial"/>
          <w:b/>
          <w:bCs/>
          <w:color w:val="0D0D0D" w:themeColor="text1" w:themeTint="F2"/>
        </w:rPr>
        <w:t>MENOR PREÇO</w:t>
      </w:r>
      <w:r w:rsidRPr="00486395">
        <w:rPr>
          <w:rFonts w:ascii="Arial" w:hAnsi="Arial" w:cs="Arial"/>
          <w:color w:val="0D0D0D" w:themeColor="text1" w:themeTint="F2"/>
        </w:rPr>
        <w:t xml:space="preserve">, sob o regime de execução indireta de empreitada por preço </w:t>
      </w:r>
      <w:r w:rsidR="00F02104" w:rsidRPr="00486395">
        <w:rPr>
          <w:rFonts w:ascii="Arial" w:hAnsi="Arial" w:cs="Arial"/>
          <w:b/>
          <w:bCs/>
          <w:color w:val="0D0D0D" w:themeColor="text1" w:themeTint="F2"/>
        </w:rPr>
        <w:t>POR ITEM</w:t>
      </w:r>
      <w:r w:rsidRPr="00486395">
        <w:rPr>
          <w:rFonts w:ascii="Arial" w:hAnsi="Arial" w:cs="Arial"/>
          <w:color w:val="0D0D0D" w:themeColor="text1" w:themeTint="F2"/>
        </w:rPr>
        <w:t>, para Contratação de empresa especializada</w:t>
      </w:r>
      <w:r w:rsidR="00932576" w:rsidRPr="00486395">
        <w:rPr>
          <w:rFonts w:ascii="Arial" w:hAnsi="Arial" w:cs="Arial"/>
          <w:color w:val="0D0D0D" w:themeColor="text1" w:themeTint="F2"/>
        </w:rPr>
        <w:t xml:space="preserve"> para</w:t>
      </w:r>
      <w:r w:rsidR="0043478A" w:rsidRPr="00486395">
        <w:rPr>
          <w:rFonts w:ascii="Arial" w:hAnsi="Arial" w:cs="Arial"/>
          <w:color w:val="0D0D0D" w:themeColor="text1" w:themeTint="F2"/>
        </w:rPr>
        <w:t xml:space="preserve"> a </w:t>
      </w:r>
      <w:r w:rsidR="00486395" w:rsidRPr="00486395">
        <w:rPr>
          <w:rFonts w:ascii="Arial" w:hAnsi="Arial" w:cs="Arial"/>
          <w:b/>
          <w:bCs/>
        </w:rPr>
        <w:t>EXECUÇÃO DE REPAROS EM PAVIMENTAÇÃO EM LAJOTA SEXTAVADAS E PEDRAS IRREGULARES (COM O FORNECIMENTO DE MATERIAL E EXECUÇÃO DO SERVIÇO) EM RUAS E AVENIDAS DO MUNICIPIO DE TIMBO GRANDE</w:t>
      </w:r>
      <w:r w:rsidRPr="00486395">
        <w:rPr>
          <w:rFonts w:ascii="Arial" w:hAnsi="Arial" w:cs="Arial"/>
          <w:color w:val="0D0D0D" w:themeColor="text1" w:themeTint="F2"/>
        </w:rPr>
        <w:t xml:space="preserve">, conforme especificações documentos </w:t>
      </w:r>
      <w:r w:rsidR="00392BFA" w:rsidRPr="00486395">
        <w:rPr>
          <w:rFonts w:ascii="Arial" w:hAnsi="Arial" w:cs="Arial"/>
          <w:color w:val="0D0D0D" w:themeColor="text1" w:themeTint="F2"/>
        </w:rPr>
        <w:t xml:space="preserve">anexos ao Edital. </w:t>
      </w:r>
    </w:p>
    <w:p w14:paraId="59F511B1" w14:textId="77777777" w:rsidR="00B44DC1" w:rsidRPr="00B44DC1" w:rsidRDefault="00B44DC1" w:rsidP="00B44DC1">
      <w:pPr>
        <w:spacing w:line="360" w:lineRule="auto"/>
        <w:jc w:val="both"/>
        <w:rPr>
          <w:rFonts w:ascii="Arial" w:hAnsi="Arial" w:cs="Arial"/>
          <w:sz w:val="24"/>
          <w:szCs w:val="24"/>
        </w:rPr>
      </w:pPr>
    </w:p>
    <w:tbl>
      <w:tblPr>
        <w:tblW w:w="0" w:type="auto"/>
        <w:tblLook w:val="04A0" w:firstRow="1" w:lastRow="0" w:firstColumn="1" w:lastColumn="0" w:noHBand="0" w:noVBand="1"/>
      </w:tblPr>
      <w:tblGrid>
        <w:gridCol w:w="861"/>
        <w:gridCol w:w="3667"/>
        <w:gridCol w:w="905"/>
        <w:gridCol w:w="897"/>
        <w:gridCol w:w="940"/>
        <w:gridCol w:w="1224"/>
      </w:tblGrid>
      <w:tr w:rsidR="00486395" w14:paraId="752D1C35" w14:textId="77777777" w:rsidTr="00DB7520">
        <w:tc>
          <w:tcPr>
            <w:tcW w:w="900" w:type="dxa"/>
            <w:tcBorders>
              <w:top w:val="single" w:sz="4" w:space="0" w:color="auto"/>
              <w:left w:val="single" w:sz="4" w:space="0" w:color="auto"/>
              <w:bottom w:val="single" w:sz="4" w:space="0" w:color="auto"/>
              <w:right w:val="single" w:sz="4" w:space="0" w:color="auto"/>
            </w:tcBorders>
          </w:tcPr>
          <w:p w14:paraId="05AFE066" w14:textId="77777777" w:rsidR="00486395" w:rsidRDefault="00486395" w:rsidP="00DB7520">
            <w:r>
              <w:rPr>
                <w:b/>
              </w:rPr>
              <w:t>Item</w:t>
            </w:r>
          </w:p>
        </w:tc>
        <w:tc>
          <w:tcPr>
            <w:tcW w:w="4004" w:type="dxa"/>
            <w:tcBorders>
              <w:top w:val="single" w:sz="4" w:space="0" w:color="auto"/>
              <w:left w:val="single" w:sz="4" w:space="0" w:color="auto"/>
              <w:bottom w:val="single" w:sz="4" w:space="0" w:color="auto"/>
              <w:right w:val="single" w:sz="4" w:space="0" w:color="auto"/>
            </w:tcBorders>
          </w:tcPr>
          <w:p w14:paraId="474056B0" w14:textId="77777777" w:rsidR="00486395" w:rsidRDefault="00486395" w:rsidP="00DB7520">
            <w:r>
              <w:rPr>
                <w:b/>
              </w:rPr>
              <w:t>Material/</w:t>
            </w:r>
            <w:proofErr w:type="spellStart"/>
            <w:r>
              <w:rPr>
                <w:b/>
              </w:rPr>
              <w:t>Serviço</w:t>
            </w:r>
            <w:proofErr w:type="spellEnd"/>
          </w:p>
        </w:tc>
        <w:tc>
          <w:tcPr>
            <w:tcW w:w="900" w:type="dxa"/>
            <w:tcBorders>
              <w:top w:val="single" w:sz="4" w:space="0" w:color="auto"/>
              <w:left w:val="single" w:sz="4" w:space="0" w:color="auto"/>
              <w:bottom w:val="single" w:sz="4" w:space="0" w:color="auto"/>
              <w:right w:val="single" w:sz="4" w:space="0" w:color="auto"/>
            </w:tcBorders>
          </w:tcPr>
          <w:p w14:paraId="0A4A692B" w14:textId="77777777" w:rsidR="00486395" w:rsidRDefault="00486395" w:rsidP="00DB7520">
            <w:r>
              <w:rPr>
                <w:b/>
              </w:rPr>
              <w:t>Unid. medida</w:t>
            </w:r>
          </w:p>
        </w:tc>
        <w:tc>
          <w:tcPr>
            <w:tcW w:w="900" w:type="dxa"/>
            <w:tcBorders>
              <w:top w:val="single" w:sz="4" w:space="0" w:color="auto"/>
              <w:left w:val="single" w:sz="4" w:space="0" w:color="auto"/>
              <w:bottom w:val="single" w:sz="4" w:space="0" w:color="auto"/>
              <w:right w:val="single" w:sz="4" w:space="0" w:color="auto"/>
            </w:tcBorders>
          </w:tcPr>
          <w:p w14:paraId="63B1582E" w14:textId="77777777" w:rsidR="00486395" w:rsidRDefault="00486395" w:rsidP="00DB7520">
            <w:pPr>
              <w:jc w:val="right"/>
            </w:pPr>
            <w:proofErr w:type="spellStart"/>
            <w:r>
              <w:rPr>
                <w:b/>
              </w:rPr>
              <w:t>Qtd</w:t>
            </w:r>
            <w:proofErr w:type="spellEnd"/>
            <w:r>
              <w:rPr>
                <w:b/>
              </w:rPr>
              <w:t xml:space="preserve"> licitada</w:t>
            </w:r>
          </w:p>
        </w:tc>
        <w:tc>
          <w:tcPr>
            <w:tcW w:w="900" w:type="dxa"/>
            <w:tcBorders>
              <w:top w:val="single" w:sz="4" w:space="0" w:color="auto"/>
              <w:left w:val="single" w:sz="4" w:space="0" w:color="auto"/>
              <w:bottom w:val="single" w:sz="4" w:space="0" w:color="auto"/>
              <w:right w:val="single" w:sz="4" w:space="0" w:color="auto"/>
            </w:tcBorders>
          </w:tcPr>
          <w:p w14:paraId="2590DA71" w14:textId="77777777" w:rsidR="00486395" w:rsidRDefault="00486395" w:rsidP="00DB7520">
            <w:pPr>
              <w:jc w:val="right"/>
            </w:pPr>
            <w:r>
              <w:rPr>
                <w:b/>
              </w:rPr>
              <w:t>Valor unitário (R$)</w:t>
            </w:r>
          </w:p>
        </w:tc>
        <w:tc>
          <w:tcPr>
            <w:tcW w:w="900" w:type="dxa"/>
            <w:tcBorders>
              <w:top w:val="single" w:sz="4" w:space="0" w:color="auto"/>
              <w:left w:val="single" w:sz="4" w:space="0" w:color="auto"/>
              <w:bottom w:val="single" w:sz="4" w:space="0" w:color="auto"/>
              <w:right w:val="single" w:sz="4" w:space="0" w:color="auto"/>
            </w:tcBorders>
          </w:tcPr>
          <w:p w14:paraId="4118F2F3" w14:textId="77777777" w:rsidR="00486395" w:rsidRDefault="00486395" w:rsidP="00DB7520">
            <w:pPr>
              <w:jc w:val="right"/>
            </w:pPr>
            <w:r>
              <w:rPr>
                <w:b/>
              </w:rPr>
              <w:t>Valor total (R$)</w:t>
            </w:r>
          </w:p>
        </w:tc>
      </w:tr>
      <w:tr w:rsidR="00486395" w14:paraId="79A40A26" w14:textId="77777777" w:rsidTr="00DB7520">
        <w:tc>
          <w:tcPr>
            <w:tcW w:w="900" w:type="dxa"/>
            <w:tcBorders>
              <w:top w:val="single" w:sz="4" w:space="0" w:color="auto"/>
              <w:left w:val="single" w:sz="4" w:space="0" w:color="auto"/>
              <w:bottom w:val="single" w:sz="4" w:space="0" w:color="auto"/>
              <w:right w:val="single" w:sz="4" w:space="0" w:color="auto"/>
            </w:tcBorders>
          </w:tcPr>
          <w:p w14:paraId="5EA0057A" w14:textId="77777777" w:rsidR="00486395" w:rsidRDefault="00486395" w:rsidP="00DB7520">
            <w:r>
              <w:t>1</w:t>
            </w:r>
          </w:p>
        </w:tc>
        <w:tc>
          <w:tcPr>
            <w:tcW w:w="4004" w:type="dxa"/>
            <w:tcBorders>
              <w:top w:val="single" w:sz="4" w:space="0" w:color="auto"/>
              <w:left w:val="single" w:sz="4" w:space="0" w:color="auto"/>
              <w:bottom w:val="single" w:sz="4" w:space="0" w:color="auto"/>
              <w:right w:val="single" w:sz="4" w:space="0" w:color="auto"/>
            </w:tcBorders>
          </w:tcPr>
          <w:p w14:paraId="3BFF0CA3" w14:textId="77777777" w:rsidR="00486395" w:rsidRDefault="00486395" w:rsidP="00DB7520">
            <w:r>
              <w:t>35922 - RECUPERAÇÃO DE CALÇAMENTO DANIFICADO RECUPERAÇÃO DE PAVIMENTAÇÃO EM LAJOTA SEXTAVADA (fornecimento de material e execução do serviço) composição:   Serviço: Mão de obra -   Material: Areia Grossa, Pó de pedra e Placa vibratória para compactação</w:t>
            </w:r>
          </w:p>
        </w:tc>
        <w:tc>
          <w:tcPr>
            <w:tcW w:w="900" w:type="dxa"/>
            <w:tcBorders>
              <w:top w:val="single" w:sz="4" w:space="0" w:color="auto"/>
              <w:left w:val="single" w:sz="4" w:space="0" w:color="auto"/>
              <w:bottom w:val="single" w:sz="4" w:space="0" w:color="auto"/>
              <w:right w:val="single" w:sz="4" w:space="0" w:color="auto"/>
            </w:tcBorders>
          </w:tcPr>
          <w:p w14:paraId="42949199" w14:textId="77777777" w:rsidR="00486395" w:rsidRDefault="00486395" w:rsidP="00DB7520">
            <w:r>
              <w:t xml:space="preserve">M²   </w:t>
            </w:r>
          </w:p>
        </w:tc>
        <w:tc>
          <w:tcPr>
            <w:tcW w:w="900" w:type="dxa"/>
            <w:tcBorders>
              <w:top w:val="single" w:sz="4" w:space="0" w:color="auto"/>
              <w:left w:val="single" w:sz="4" w:space="0" w:color="auto"/>
              <w:bottom w:val="single" w:sz="4" w:space="0" w:color="auto"/>
              <w:right w:val="single" w:sz="4" w:space="0" w:color="auto"/>
            </w:tcBorders>
          </w:tcPr>
          <w:p w14:paraId="58A25FE4" w14:textId="77777777" w:rsidR="00486395" w:rsidRDefault="00486395" w:rsidP="00DB7520">
            <w:pPr>
              <w:jc w:val="right"/>
            </w:pPr>
            <w:r>
              <w:t>10.000</w:t>
            </w:r>
          </w:p>
        </w:tc>
        <w:tc>
          <w:tcPr>
            <w:tcW w:w="900" w:type="dxa"/>
            <w:tcBorders>
              <w:top w:val="single" w:sz="4" w:space="0" w:color="auto"/>
              <w:left w:val="single" w:sz="4" w:space="0" w:color="auto"/>
              <w:bottom w:val="single" w:sz="4" w:space="0" w:color="auto"/>
              <w:right w:val="single" w:sz="4" w:space="0" w:color="auto"/>
            </w:tcBorders>
          </w:tcPr>
          <w:p w14:paraId="68458857" w14:textId="77777777" w:rsidR="00486395" w:rsidRDefault="00486395" w:rsidP="00DB7520">
            <w:pPr>
              <w:jc w:val="right"/>
            </w:pPr>
            <w:r>
              <w:t xml:space="preserve"> 55,00</w:t>
            </w:r>
          </w:p>
        </w:tc>
        <w:tc>
          <w:tcPr>
            <w:tcW w:w="900" w:type="dxa"/>
            <w:tcBorders>
              <w:top w:val="single" w:sz="4" w:space="0" w:color="auto"/>
              <w:left w:val="single" w:sz="4" w:space="0" w:color="auto"/>
              <w:bottom w:val="single" w:sz="4" w:space="0" w:color="auto"/>
              <w:right w:val="single" w:sz="4" w:space="0" w:color="auto"/>
            </w:tcBorders>
          </w:tcPr>
          <w:p w14:paraId="4E8C5BA1" w14:textId="77777777" w:rsidR="00486395" w:rsidRDefault="00486395" w:rsidP="00DB7520">
            <w:pPr>
              <w:jc w:val="right"/>
            </w:pPr>
            <w:r>
              <w:t xml:space="preserve"> 550.000,00</w:t>
            </w:r>
          </w:p>
        </w:tc>
      </w:tr>
      <w:tr w:rsidR="00486395" w14:paraId="13588E5C" w14:textId="77777777" w:rsidTr="00DB7520">
        <w:tc>
          <w:tcPr>
            <w:tcW w:w="900" w:type="dxa"/>
            <w:tcBorders>
              <w:top w:val="single" w:sz="4" w:space="0" w:color="auto"/>
              <w:left w:val="single" w:sz="4" w:space="0" w:color="auto"/>
              <w:bottom w:val="single" w:sz="4" w:space="0" w:color="auto"/>
              <w:right w:val="single" w:sz="4" w:space="0" w:color="auto"/>
            </w:tcBorders>
          </w:tcPr>
          <w:p w14:paraId="25264BC4" w14:textId="77777777" w:rsidR="00486395" w:rsidRDefault="00486395" w:rsidP="00DB7520">
            <w:r>
              <w:lastRenderedPageBreak/>
              <w:t>2</w:t>
            </w:r>
          </w:p>
        </w:tc>
        <w:tc>
          <w:tcPr>
            <w:tcW w:w="4004" w:type="dxa"/>
            <w:tcBorders>
              <w:top w:val="single" w:sz="4" w:space="0" w:color="auto"/>
              <w:left w:val="single" w:sz="4" w:space="0" w:color="auto"/>
              <w:bottom w:val="single" w:sz="4" w:space="0" w:color="auto"/>
              <w:right w:val="single" w:sz="4" w:space="0" w:color="auto"/>
            </w:tcBorders>
          </w:tcPr>
          <w:p w14:paraId="493570B3" w14:textId="0EED7773" w:rsidR="00486395" w:rsidRDefault="00486395" w:rsidP="00DB7520">
            <w:r>
              <w:t>35922 - RECUPERAÇÃO DE CALÇAMENTO DANIFICADO RECUPERAÇÃO DE PAVIMENTAÇÃO EM PEDRAS IRREGULARES (fornecimento de material e execução do serviço) composição:   Serviço: Mão de obra -   Material: Areia Grossa, Pó de pedra e Placa vibratória para compactação</w:t>
            </w:r>
          </w:p>
        </w:tc>
        <w:tc>
          <w:tcPr>
            <w:tcW w:w="900" w:type="dxa"/>
            <w:tcBorders>
              <w:top w:val="single" w:sz="4" w:space="0" w:color="auto"/>
              <w:left w:val="single" w:sz="4" w:space="0" w:color="auto"/>
              <w:bottom w:val="single" w:sz="4" w:space="0" w:color="auto"/>
              <w:right w:val="single" w:sz="4" w:space="0" w:color="auto"/>
            </w:tcBorders>
          </w:tcPr>
          <w:p w14:paraId="22315C58" w14:textId="77777777" w:rsidR="00486395" w:rsidRDefault="00486395" w:rsidP="00DB7520">
            <w:r>
              <w:t xml:space="preserve">M²   </w:t>
            </w:r>
          </w:p>
        </w:tc>
        <w:tc>
          <w:tcPr>
            <w:tcW w:w="900" w:type="dxa"/>
            <w:tcBorders>
              <w:top w:val="single" w:sz="4" w:space="0" w:color="auto"/>
              <w:left w:val="single" w:sz="4" w:space="0" w:color="auto"/>
              <w:bottom w:val="single" w:sz="4" w:space="0" w:color="auto"/>
              <w:right w:val="single" w:sz="4" w:space="0" w:color="auto"/>
            </w:tcBorders>
          </w:tcPr>
          <w:p w14:paraId="5AB06339" w14:textId="77777777" w:rsidR="00486395" w:rsidRDefault="00486395" w:rsidP="00DB7520">
            <w:pPr>
              <w:jc w:val="right"/>
            </w:pPr>
            <w:r>
              <w:t>5.000</w:t>
            </w:r>
          </w:p>
        </w:tc>
        <w:tc>
          <w:tcPr>
            <w:tcW w:w="900" w:type="dxa"/>
            <w:tcBorders>
              <w:top w:val="single" w:sz="4" w:space="0" w:color="auto"/>
              <w:left w:val="single" w:sz="4" w:space="0" w:color="auto"/>
              <w:bottom w:val="single" w:sz="4" w:space="0" w:color="auto"/>
              <w:right w:val="single" w:sz="4" w:space="0" w:color="auto"/>
            </w:tcBorders>
          </w:tcPr>
          <w:p w14:paraId="3BDB77F2" w14:textId="77777777" w:rsidR="00486395" w:rsidRDefault="00486395" w:rsidP="00DB7520">
            <w:pPr>
              <w:jc w:val="right"/>
            </w:pPr>
            <w:r>
              <w:t xml:space="preserve"> 56,00</w:t>
            </w:r>
          </w:p>
        </w:tc>
        <w:tc>
          <w:tcPr>
            <w:tcW w:w="900" w:type="dxa"/>
            <w:tcBorders>
              <w:top w:val="single" w:sz="4" w:space="0" w:color="auto"/>
              <w:left w:val="single" w:sz="4" w:space="0" w:color="auto"/>
              <w:bottom w:val="single" w:sz="4" w:space="0" w:color="auto"/>
              <w:right w:val="single" w:sz="4" w:space="0" w:color="auto"/>
            </w:tcBorders>
          </w:tcPr>
          <w:p w14:paraId="6D954A84" w14:textId="77777777" w:rsidR="00486395" w:rsidRDefault="00486395" w:rsidP="00DB7520">
            <w:pPr>
              <w:jc w:val="right"/>
            </w:pPr>
            <w:r>
              <w:t xml:space="preserve"> 280.000,00</w:t>
            </w:r>
          </w:p>
        </w:tc>
      </w:tr>
      <w:tr w:rsidR="00486395" w14:paraId="53379327" w14:textId="77777777" w:rsidTr="00DB7520">
        <w:tc>
          <w:tcPr>
            <w:tcW w:w="900" w:type="dxa"/>
            <w:gridSpan w:val="5"/>
            <w:tcBorders>
              <w:top w:val="single" w:sz="4" w:space="0" w:color="auto"/>
              <w:left w:val="single" w:sz="4" w:space="0" w:color="auto"/>
              <w:bottom w:val="single" w:sz="4" w:space="0" w:color="auto"/>
              <w:right w:val="single" w:sz="4" w:space="0" w:color="auto"/>
            </w:tcBorders>
          </w:tcPr>
          <w:p w14:paraId="475A222F" w14:textId="77777777" w:rsidR="00486395" w:rsidRDefault="00486395" w:rsidP="00DB7520">
            <w:pPr>
              <w:jc w:val="right"/>
            </w:pPr>
            <w:r>
              <w:rPr>
                <w:b/>
              </w:rPr>
              <w:t>Total Geral</w:t>
            </w:r>
          </w:p>
        </w:tc>
        <w:tc>
          <w:tcPr>
            <w:tcW w:w="900" w:type="dxa"/>
            <w:tcBorders>
              <w:top w:val="single" w:sz="4" w:space="0" w:color="auto"/>
              <w:left w:val="single" w:sz="4" w:space="0" w:color="auto"/>
              <w:bottom w:val="single" w:sz="4" w:space="0" w:color="auto"/>
              <w:right w:val="single" w:sz="4" w:space="0" w:color="auto"/>
            </w:tcBorders>
          </w:tcPr>
          <w:p w14:paraId="67DE38D8" w14:textId="77777777" w:rsidR="00486395" w:rsidRDefault="00486395" w:rsidP="00DB7520">
            <w:pPr>
              <w:jc w:val="right"/>
            </w:pPr>
            <w:r>
              <w:rPr>
                <w:b/>
              </w:rPr>
              <w:t xml:space="preserve"> 830.000,00</w:t>
            </w:r>
          </w:p>
        </w:tc>
      </w:tr>
    </w:tbl>
    <w:p w14:paraId="7FC6AA3A" w14:textId="77777777" w:rsidR="00B44DC1" w:rsidRDefault="00B44DC1" w:rsidP="00B44DC1">
      <w:pPr>
        <w:autoSpaceDE w:val="0"/>
        <w:autoSpaceDN w:val="0"/>
        <w:adjustRightInd w:val="0"/>
        <w:spacing w:after="0" w:line="360" w:lineRule="auto"/>
        <w:jc w:val="both"/>
        <w:rPr>
          <w:rFonts w:ascii="Arial" w:hAnsi="Arial" w:cs="Arial"/>
          <w:b/>
          <w:bCs/>
          <w:kern w:val="0"/>
          <w:sz w:val="24"/>
          <w:szCs w:val="24"/>
        </w:rPr>
      </w:pPr>
    </w:p>
    <w:p w14:paraId="6AEC35C1" w14:textId="470C21DC"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r>
        <w:rPr>
          <w:rFonts w:ascii="Arial" w:hAnsi="Arial" w:cs="Arial"/>
          <w:b/>
          <w:bCs/>
          <w:kern w:val="0"/>
          <w:sz w:val="24"/>
          <w:szCs w:val="24"/>
        </w:rPr>
        <w:t>1</w:t>
      </w:r>
      <w:r w:rsidRPr="00B93E00">
        <w:rPr>
          <w:rFonts w:ascii="Arial" w:hAnsi="Arial" w:cs="Arial"/>
          <w:b/>
          <w:bCs/>
          <w:kern w:val="0"/>
          <w:sz w:val="24"/>
          <w:szCs w:val="24"/>
        </w:rPr>
        <w:t>.</w:t>
      </w:r>
      <w:r>
        <w:rPr>
          <w:rFonts w:ascii="Arial" w:hAnsi="Arial" w:cs="Arial"/>
          <w:b/>
          <w:bCs/>
          <w:kern w:val="0"/>
          <w:sz w:val="24"/>
          <w:szCs w:val="24"/>
        </w:rPr>
        <w:t>2</w:t>
      </w:r>
      <w:r w:rsidRPr="00E907DA">
        <w:rPr>
          <w:rFonts w:ascii="Arial" w:hAnsi="Arial" w:cs="Arial"/>
          <w:sz w:val="24"/>
          <w:szCs w:val="24"/>
        </w:rPr>
        <w:t xml:space="preserve"> </w:t>
      </w:r>
      <w:r w:rsidRPr="00411367">
        <w:rPr>
          <w:rFonts w:ascii="Arial" w:hAnsi="Arial" w:cs="Arial"/>
          <w:sz w:val="24"/>
          <w:szCs w:val="24"/>
        </w:rPr>
        <w:t xml:space="preserve">O valor global do objeto a ser licitados estima-se em </w:t>
      </w:r>
      <w:r w:rsidRPr="007079A2">
        <w:rPr>
          <w:rFonts w:ascii="Arial" w:hAnsi="Arial" w:cs="Arial"/>
          <w:b/>
          <w:bCs/>
          <w:sz w:val="24"/>
          <w:szCs w:val="24"/>
          <w:u w:val="single"/>
        </w:rPr>
        <w:t xml:space="preserve">R$ </w:t>
      </w:r>
      <w:r w:rsidR="00486395">
        <w:rPr>
          <w:rFonts w:ascii="Arial" w:hAnsi="Arial" w:cs="Arial"/>
          <w:b/>
          <w:bCs/>
          <w:sz w:val="24"/>
          <w:szCs w:val="24"/>
          <w:u w:val="single"/>
        </w:rPr>
        <w:t xml:space="preserve">830.000,00 </w:t>
      </w:r>
      <w:r w:rsidRPr="007079A2">
        <w:rPr>
          <w:rFonts w:ascii="Arial" w:hAnsi="Arial" w:cs="Arial"/>
          <w:b/>
          <w:bCs/>
          <w:sz w:val="24"/>
          <w:szCs w:val="24"/>
          <w:u w:val="single"/>
        </w:rPr>
        <w:t>(</w:t>
      </w:r>
      <w:r w:rsidR="00486395">
        <w:rPr>
          <w:rFonts w:ascii="Arial" w:hAnsi="Arial" w:cs="Arial"/>
          <w:b/>
          <w:bCs/>
          <w:sz w:val="24"/>
          <w:szCs w:val="24"/>
          <w:u w:val="single"/>
        </w:rPr>
        <w:t xml:space="preserve">oitocentos e trinta mil </w:t>
      </w:r>
      <w:r>
        <w:rPr>
          <w:rFonts w:ascii="Arial" w:hAnsi="Arial" w:cs="Arial"/>
          <w:b/>
          <w:bCs/>
          <w:sz w:val="24"/>
          <w:szCs w:val="24"/>
          <w:u w:val="single"/>
        </w:rPr>
        <w:t>reais</w:t>
      </w:r>
      <w:r w:rsidRPr="007079A2">
        <w:rPr>
          <w:rFonts w:ascii="Arial" w:hAnsi="Arial" w:cs="Arial"/>
          <w:b/>
          <w:bCs/>
          <w:sz w:val="24"/>
          <w:szCs w:val="24"/>
          <w:u w:val="single"/>
        </w:rPr>
        <w:t>).</w:t>
      </w:r>
    </w:p>
    <w:p w14:paraId="02D70DB3" w14:textId="77777777" w:rsidR="00B44DC1" w:rsidRPr="00411367" w:rsidRDefault="00B44DC1" w:rsidP="00B44DC1">
      <w:pPr>
        <w:autoSpaceDE w:val="0"/>
        <w:autoSpaceDN w:val="0"/>
        <w:adjustRightInd w:val="0"/>
        <w:spacing w:after="0" w:line="360" w:lineRule="auto"/>
        <w:rPr>
          <w:rFonts w:ascii="Arial" w:hAnsi="Arial" w:cs="Arial"/>
          <w:kern w:val="0"/>
          <w:sz w:val="24"/>
          <w:szCs w:val="24"/>
        </w:rPr>
      </w:pPr>
    </w:p>
    <w:p w14:paraId="0F3544C0" w14:textId="0E252D7F"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r>
        <w:rPr>
          <w:rFonts w:ascii="Arial" w:hAnsi="Arial" w:cs="Arial"/>
          <w:b/>
          <w:bCs/>
          <w:kern w:val="0"/>
          <w:sz w:val="24"/>
          <w:szCs w:val="24"/>
        </w:rPr>
        <w:t>1</w:t>
      </w:r>
      <w:r w:rsidRPr="00B93E00">
        <w:rPr>
          <w:rFonts w:ascii="Arial" w:hAnsi="Arial" w:cs="Arial"/>
          <w:b/>
          <w:bCs/>
          <w:kern w:val="0"/>
          <w:sz w:val="24"/>
          <w:szCs w:val="24"/>
        </w:rPr>
        <w:t>.</w:t>
      </w:r>
      <w:r>
        <w:rPr>
          <w:rFonts w:ascii="Arial" w:hAnsi="Arial" w:cs="Arial"/>
          <w:b/>
          <w:bCs/>
          <w:kern w:val="0"/>
          <w:sz w:val="24"/>
          <w:szCs w:val="24"/>
        </w:rPr>
        <w:t>3</w:t>
      </w:r>
      <w:r w:rsidRPr="00411367">
        <w:rPr>
          <w:rFonts w:ascii="Arial" w:hAnsi="Arial" w:cs="Arial"/>
          <w:kern w:val="0"/>
          <w:sz w:val="24"/>
          <w:szCs w:val="24"/>
        </w:rPr>
        <w:t xml:space="preserve"> Para o mapa de preços foi realizada pesquisa de preços na região, entre empresas</w:t>
      </w:r>
      <w:r>
        <w:rPr>
          <w:rFonts w:ascii="Arial" w:hAnsi="Arial" w:cs="Arial"/>
          <w:kern w:val="0"/>
          <w:sz w:val="24"/>
          <w:szCs w:val="24"/>
        </w:rPr>
        <w:t xml:space="preserve">, mas as mesmas não </w:t>
      </w:r>
      <w:r w:rsidRPr="00411367">
        <w:rPr>
          <w:rFonts w:ascii="Arial" w:hAnsi="Arial" w:cs="Arial"/>
          <w:kern w:val="0"/>
          <w:sz w:val="24"/>
          <w:szCs w:val="24"/>
        </w:rPr>
        <w:t>se dispuseram a ofertar orçamentos</w:t>
      </w:r>
      <w:r>
        <w:rPr>
          <w:rFonts w:ascii="Arial" w:hAnsi="Arial" w:cs="Arial"/>
          <w:kern w:val="0"/>
          <w:sz w:val="24"/>
          <w:szCs w:val="24"/>
        </w:rPr>
        <w:t>.  Assim,</w:t>
      </w:r>
      <w:r w:rsidRPr="00411367">
        <w:rPr>
          <w:rFonts w:ascii="Arial" w:hAnsi="Arial" w:cs="Arial"/>
          <w:kern w:val="0"/>
          <w:sz w:val="24"/>
          <w:szCs w:val="24"/>
        </w:rPr>
        <w:t xml:space="preserve"> afixou-se o </w:t>
      </w:r>
      <w:r>
        <w:rPr>
          <w:rFonts w:ascii="Arial" w:hAnsi="Arial" w:cs="Arial"/>
          <w:kern w:val="0"/>
          <w:sz w:val="24"/>
          <w:szCs w:val="24"/>
        </w:rPr>
        <w:t>valor com base na ultimas LICITAÇÃO efetuada pelo Município, devidamente corrigido pelo INPC.</w:t>
      </w:r>
    </w:p>
    <w:p w14:paraId="099B407D" w14:textId="77777777"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p>
    <w:p w14:paraId="2405B183" w14:textId="626F1606" w:rsidR="00B44DC1" w:rsidRPr="00411367" w:rsidRDefault="00B44DC1" w:rsidP="00B44DC1">
      <w:pPr>
        <w:autoSpaceDE w:val="0"/>
        <w:autoSpaceDN w:val="0"/>
        <w:adjustRightInd w:val="0"/>
        <w:spacing w:after="0" w:line="360" w:lineRule="auto"/>
        <w:jc w:val="both"/>
        <w:rPr>
          <w:rFonts w:ascii="Arial" w:hAnsi="Arial" w:cs="Arial"/>
          <w:kern w:val="0"/>
          <w:sz w:val="24"/>
          <w:szCs w:val="24"/>
        </w:rPr>
      </w:pPr>
      <w:r>
        <w:rPr>
          <w:rFonts w:ascii="Arial" w:hAnsi="Arial" w:cs="Arial"/>
          <w:b/>
          <w:bCs/>
          <w:kern w:val="0"/>
          <w:sz w:val="24"/>
          <w:szCs w:val="24"/>
        </w:rPr>
        <w:t>1</w:t>
      </w:r>
      <w:r w:rsidRPr="00B93E00">
        <w:rPr>
          <w:rFonts w:ascii="Arial" w:hAnsi="Arial" w:cs="Arial"/>
          <w:b/>
          <w:bCs/>
          <w:kern w:val="0"/>
          <w:sz w:val="24"/>
          <w:szCs w:val="24"/>
        </w:rPr>
        <w:t>.</w:t>
      </w:r>
      <w:r>
        <w:rPr>
          <w:rFonts w:ascii="Arial" w:hAnsi="Arial" w:cs="Arial"/>
          <w:b/>
          <w:bCs/>
          <w:kern w:val="0"/>
          <w:sz w:val="24"/>
          <w:szCs w:val="24"/>
        </w:rPr>
        <w:t>4</w:t>
      </w:r>
      <w:r w:rsidRPr="00411367">
        <w:rPr>
          <w:rFonts w:ascii="Arial" w:hAnsi="Arial" w:cs="Arial"/>
          <w:kern w:val="0"/>
          <w:sz w:val="24"/>
          <w:szCs w:val="24"/>
        </w:rPr>
        <w:t xml:space="preserve"> Foram realizadas </w:t>
      </w:r>
      <w:r>
        <w:rPr>
          <w:rFonts w:ascii="Arial" w:hAnsi="Arial" w:cs="Arial"/>
          <w:kern w:val="0"/>
          <w:sz w:val="24"/>
          <w:szCs w:val="24"/>
        </w:rPr>
        <w:t xml:space="preserve">tentativas de </w:t>
      </w:r>
      <w:r w:rsidRPr="00411367">
        <w:rPr>
          <w:rFonts w:ascii="Arial" w:hAnsi="Arial" w:cs="Arial"/>
          <w:kern w:val="0"/>
          <w:sz w:val="24"/>
          <w:szCs w:val="24"/>
        </w:rPr>
        <w:t>pesquisas por telefone e através de aplicativos de várias empresas do ramo.</w:t>
      </w:r>
    </w:p>
    <w:p w14:paraId="596BECD9" w14:textId="77777777" w:rsidR="00B44DC1" w:rsidRPr="00B44DC1" w:rsidRDefault="00B44DC1" w:rsidP="00B44DC1">
      <w:pPr>
        <w:spacing w:line="360" w:lineRule="auto"/>
        <w:jc w:val="both"/>
        <w:rPr>
          <w:rFonts w:ascii="Arial" w:hAnsi="Arial" w:cs="Arial"/>
          <w:color w:val="0D0D0D" w:themeColor="text1" w:themeTint="F2"/>
        </w:rPr>
      </w:pPr>
    </w:p>
    <w:p w14:paraId="29D30CEE" w14:textId="77DF8E52"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2</w:t>
      </w:r>
      <w:r w:rsidR="00CB61C3" w:rsidRPr="00E34398">
        <w:rPr>
          <w:rFonts w:ascii="Arial" w:hAnsi="Arial" w:cs="Arial"/>
          <w:b/>
          <w:bCs/>
          <w:i/>
          <w:iCs/>
        </w:rPr>
        <w:t xml:space="preserve"> -</w:t>
      </w:r>
      <w:r w:rsidRPr="00E34398">
        <w:rPr>
          <w:rFonts w:ascii="Arial" w:hAnsi="Arial" w:cs="Arial"/>
          <w:b/>
          <w:bCs/>
          <w:i/>
          <w:iCs/>
        </w:rPr>
        <w:t xml:space="preserve"> JUSTIFICATIVA</w:t>
      </w:r>
    </w:p>
    <w:p w14:paraId="20A3D36A" w14:textId="3CCE9901" w:rsidR="007B2338" w:rsidRPr="00E34398" w:rsidRDefault="007B2338" w:rsidP="00935AD9">
      <w:pPr>
        <w:spacing w:line="360" w:lineRule="auto"/>
        <w:jc w:val="both"/>
        <w:rPr>
          <w:rFonts w:ascii="Arial" w:hAnsi="Arial" w:cs="Arial"/>
        </w:rPr>
      </w:pPr>
      <w:r w:rsidRPr="0045373B">
        <w:rPr>
          <w:rFonts w:ascii="Arial" w:hAnsi="Arial" w:cs="Arial"/>
          <w:b/>
          <w:bCs/>
        </w:rPr>
        <w:t>2.1</w:t>
      </w:r>
      <w:r w:rsidR="009D412F" w:rsidRPr="00E34398">
        <w:rPr>
          <w:rFonts w:ascii="Arial" w:hAnsi="Arial" w:cs="Arial"/>
        </w:rPr>
        <w:t xml:space="preserve"> -</w:t>
      </w:r>
      <w:r w:rsidRPr="00E34398">
        <w:rPr>
          <w:rFonts w:ascii="Arial" w:hAnsi="Arial" w:cs="Arial"/>
        </w:rPr>
        <w:t xml:space="preserve"> O Município de</w:t>
      </w:r>
      <w:r w:rsidRPr="00E34398">
        <w:rPr>
          <w:rFonts w:ascii="Arial" w:hAnsi="Arial" w:cs="Arial"/>
          <w:color w:val="0D0D0D" w:themeColor="text1" w:themeTint="F2"/>
        </w:rPr>
        <w:t xml:space="preserve"> Timbó Grande - SC</w:t>
      </w:r>
      <w:r w:rsidRPr="00E34398">
        <w:rPr>
          <w:rFonts w:ascii="Arial" w:hAnsi="Arial" w:cs="Arial"/>
        </w:rPr>
        <w:t>, por meio deste Termo de Referência tem por finalidade atender o disposto na legislação vigente concernente as contratações públicas, em especial ao artigo 37, inciso XXI da CF/88 e aos dispositivos da Lei nº 14.133/2021 e alterações, bem como, normatizar, disciplinar e</w:t>
      </w:r>
      <w:r w:rsidR="009D412F" w:rsidRPr="00E34398">
        <w:rPr>
          <w:rFonts w:ascii="Arial" w:hAnsi="Arial" w:cs="Arial"/>
        </w:rPr>
        <w:t xml:space="preserve"> </w:t>
      </w:r>
      <w:r w:rsidRPr="00E34398">
        <w:rPr>
          <w:rFonts w:ascii="Arial" w:hAnsi="Arial" w:cs="Arial"/>
        </w:rPr>
        <w:t>definir os elementos que nortearão a contratação de empresa</w:t>
      </w:r>
      <w:r w:rsidR="005D1ACC" w:rsidRPr="00E34398">
        <w:rPr>
          <w:rFonts w:ascii="Arial" w:hAnsi="Arial" w:cs="Arial"/>
        </w:rPr>
        <w:t xml:space="preserve"> </w:t>
      </w:r>
      <w:r w:rsidRPr="00E34398">
        <w:rPr>
          <w:rFonts w:ascii="Arial" w:hAnsi="Arial" w:cs="Arial"/>
        </w:rPr>
        <w:t xml:space="preserve">especializada para prestação de serviços de </w:t>
      </w:r>
      <w:r w:rsidR="00486395">
        <w:rPr>
          <w:rFonts w:ascii="Arial" w:hAnsi="Arial" w:cs="Arial"/>
        </w:rPr>
        <w:t xml:space="preserve">reparos em </w:t>
      </w:r>
      <w:r w:rsidRPr="00E34398">
        <w:rPr>
          <w:rFonts w:ascii="Arial" w:hAnsi="Arial" w:cs="Arial"/>
        </w:rPr>
        <w:t>pavimentação de vias no município;</w:t>
      </w:r>
    </w:p>
    <w:p w14:paraId="47F251E3" w14:textId="4BD2E4A5" w:rsidR="007B2338" w:rsidRPr="00E34398" w:rsidRDefault="007B2338" w:rsidP="00935AD9">
      <w:pPr>
        <w:spacing w:line="360" w:lineRule="auto"/>
        <w:jc w:val="both"/>
        <w:rPr>
          <w:rFonts w:ascii="Arial" w:hAnsi="Arial" w:cs="Arial"/>
          <w:color w:val="FF0000"/>
        </w:rPr>
      </w:pPr>
      <w:r w:rsidRPr="0045373B">
        <w:rPr>
          <w:rFonts w:ascii="Arial" w:hAnsi="Arial" w:cs="Arial"/>
          <w:b/>
          <w:bCs/>
        </w:rPr>
        <w:t>2.2</w:t>
      </w:r>
      <w:r w:rsidR="009D412F" w:rsidRPr="00E34398">
        <w:rPr>
          <w:rFonts w:ascii="Arial" w:hAnsi="Arial" w:cs="Arial"/>
        </w:rPr>
        <w:t xml:space="preserve"> </w:t>
      </w:r>
      <w:r w:rsidR="00932576">
        <w:rPr>
          <w:rFonts w:ascii="Arial" w:hAnsi="Arial" w:cs="Arial"/>
        </w:rPr>
        <w:t>–</w:t>
      </w:r>
      <w:r w:rsidRPr="00E34398">
        <w:rPr>
          <w:rFonts w:ascii="Arial" w:hAnsi="Arial" w:cs="Arial"/>
        </w:rPr>
        <w:t xml:space="preserve"> </w:t>
      </w:r>
      <w:r w:rsidR="00F02104">
        <w:rPr>
          <w:rFonts w:ascii="Arial" w:hAnsi="Arial" w:cs="Arial"/>
          <w:color w:val="0D0D0D" w:themeColor="text1" w:themeTint="F2"/>
        </w:rPr>
        <w:t xml:space="preserve">O </w:t>
      </w:r>
      <w:r w:rsidR="004B44D6">
        <w:rPr>
          <w:rFonts w:ascii="Arial" w:hAnsi="Arial" w:cs="Arial"/>
          <w:color w:val="0D0D0D" w:themeColor="text1" w:themeTint="F2"/>
        </w:rPr>
        <w:t>serviço</w:t>
      </w:r>
      <w:r w:rsidR="00932576">
        <w:rPr>
          <w:rFonts w:ascii="Arial" w:hAnsi="Arial" w:cs="Arial"/>
          <w:color w:val="0D0D0D" w:themeColor="text1" w:themeTint="F2"/>
        </w:rPr>
        <w:t xml:space="preserve"> </w:t>
      </w:r>
      <w:r w:rsidR="00F02104">
        <w:rPr>
          <w:rFonts w:ascii="Arial" w:hAnsi="Arial" w:cs="Arial"/>
          <w:color w:val="0D0D0D" w:themeColor="text1" w:themeTint="F2"/>
        </w:rPr>
        <w:t>de</w:t>
      </w:r>
      <w:r w:rsidR="00932576">
        <w:rPr>
          <w:rFonts w:ascii="Arial" w:hAnsi="Arial" w:cs="Arial"/>
          <w:color w:val="0D0D0D" w:themeColor="text1" w:themeTint="F2"/>
        </w:rPr>
        <w:t xml:space="preserve"> </w:t>
      </w:r>
      <w:r w:rsidR="00486395" w:rsidRPr="00486395">
        <w:rPr>
          <w:rFonts w:ascii="Arial" w:hAnsi="Arial" w:cs="Arial"/>
          <w:b/>
          <w:bCs/>
        </w:rPr>
        <w:t>REPAROS EM PAVIMENTAÇÃO EM LAJOTA SEXTAVADAS E PEDRAS IRREGULARES (COM O FORNECIMENTO DE MATERIAL E EXECUÇÃO DO SERVIÇO) EM RUAS E AVENIDAS</w:t>
      </w:r>
      <w:r w:rsidRPr="00E34398">
        <w:rPr>
          <w:rFonts w:ascii="Arial" w:hAnsi="Arial" w:cs="Arial"/>
          <w:color w:val="0D0D0D" w:themeColor="text1" w:themeTint="F2"/>
        </w:rPr>
        <w:t xml:space="preserve">, </w:t>
      </w:r>
      <w:r w:rsidR="00F02104">
        <w:rPr>
          <w:rFonts w:ascii="Arial" w:hAnsi="Arial" w:cs="Arial"/>
          <w:color w:val="0D0D0D" w:themeColor="text1" w:themeTint="F2"/>
        </w:rPr>
        <w:t xml:space="preserve">será realizado no município de </w:t>
      </w:r>
      <w:r w:rsidRPr="00E34398">
        <w:rPr>
          <w:rFonts w:ascii="Arial" w:hAnsi="Arial" w:cs="Arial"/>
          <w:color w:val="0D0D0D" w:themeColor="text1" w:themeTint="F2"/>
        </w:rPr>
        <w:t>Timbó Grande;</w:t>
      </w:r>
    </w:p>
    <w:p w14:paraId="363C5D23" w14:textId="05E004A3"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2.3</w:t>
      </w:r>
      <w:r w:rsidR="009D412F" w:rsidRPr="00E34398">
        <w:rPr>
          <w:rFonts w:ascii="Arial" w:hAnsi="Arial" w:cs="Arial"/>
        </w:rPr>
        <w:t xml:space="preserve"> </w:t>
      </w:r>
      <w:r w:rsidR="00F02104">
        <w:rPr>
          <w:rFonts w:ascii="Arial" w:hAnsi="Arial" w:cs="Arial"/>
        </w:rPr>
        <w:t>–</w:t>
      </w:r>
      <w:r w:rsidRPr="00E34398">
        <w:rPr>
          <w:rFonts w:ascii="Arial" w:hAnsi="Arial" w:cs="Arial"/>
        </w:rPr>
        <w:t xml:space="preserve"> </w:t>
      </w:r>
      <w:r w:rsidR="00F02104">
        <w:rPr>
          <w:rFonts w:ascii="Arial" w:hAnsi="Arial" w:cs="Arial"/>
        </w:rPr>
        <w:t>O</w:t>
      </w:r>
      <w:r w:rsidR="00486395">
        <w:rPr>
          <w:rFonts w:ascii="Arial" w:hAnsi="Arial" w:cs="Arial"/>
        </w:rPr>
        <w:t xml:space="preserve">s reparos, </w:t>
      </w:r>
      <w:r w:rsidRPr="00E34398">
        <w:rPr>
          <w:rFonts w:ascii="Arial" w:hAnsi="Arial" w:cs="Arial"/>
        </w:rPr>
        <w:t>implicará certamente em benefícios como segurança, conforto</w:t>
      </w:r>
      <w:r w:rsidR="00932576">
        <w:rPr>
          <w:rFonts w:ascii="Arial" w:hAnsi="Arial" w:cs="Arial"/>
        </w:rPr>
        <w:t xml:space="preserve"> </w:t>
      </w:r>
      <w:r w:rsidRPr="00E34398">
        <w:rPr>
          <w:rFonts w:ascii="Arial" w:hAnsi="Arial" w:cs="Arial"/>
        </w:rPr>
        <w:t xml:space="preserve">e </w:t>
      </w:r>
      <w:r w:rsidR="00932576">
        <w:rPr>
          <w:rFonts w:ascii="Arial" w:hAnsi="Arial" w:cs="Arial"/>
        </w:rPr>
        <w:t xml:space="preserve">principalmente o atendimento </w:t>
      </w:r>
      <w:r w:rsidR="0045373B">
        <w:rPr>
          <w:rFonts w:ascii="Arial" w:hAnsi="Arial" w:cs="Arial"/>
        </w:rPr>
        <w:t>a</w:t>
      </w:r>
      <w:r w:rsidR="00F02104">
        <w:rPr>
          <w:rFonts w:ascii="Arial" w:hAnsi="Arial" w:cs="Arial"/>
        </w:rPr>
        <w:t xml:space="preserve">os </w:t>
      </w:r>
      <w:r w:rsidR="00486395">
        <w:rPr>
          <w:rFonts w:ascii="Arial" w:hAnsi="Arial" w:cs="Arial"/>
        </w:rPr>
        <w:t xml:space="preserve">moradores e visitantes </w:t>
      </w:r>
      <w:r w:rsidR="0045373B">
        <w:rPr>
          <w:rFonts w:ascii="Arial" w:hAnsi="Arial" w:cs="Arial"/>
        </w:rPr>
        <w:t>do Município</w:t>
      </w:r>
      <w:r w:rsidR="006F2878">
        <w:rPr>
          <w:rFonts w:ascii="Arial" w:hAnsi="Arial" w:cs="Arial"/>
        </w:rPr>
        <w:t>.</w:t>
      </w:r>
    </w:p>
    <w:p w14:paraId="7AD7577F" w14:textId="4E2BDE16" w:rsidR="00935AD9" w:rsidRPr="00E34398" w:rsidRDefault="007B2338" w:rsidP="00935AD9">
      <w:pPr>
        <w:spacing w:line="360" w:lineRule="auto"/>
        <w:jc w:val="both"/>
        <w:rPr>
          <w:rFonts w:ascii="Arial" w:hAnsi="Arial" w:cs="Arial"/>
        </w:rPr>
      </w:pPr>
      <w:r w:rsidRPr="0045373B">
        <w:rPr>
          <w:rFonts w:ascii="Arial" w:hAnsi="Arial" w:cs="Arial"/>
          <w:b/>
          <w:bCs/>
        </w:rPr>
        <w:t>2.</w:t>
      </w:r>
      <w:r w:rsidR="00147E15" w:rsidRPr="0045373B">
        <w:rPr>
          <w:rFonts w:ascii="Arial" w:hAnsi="Arial" w:cs="Arial"/>
          <w:b/>
          <w:bCs/>
        </w:rPr>
        <w:t>4</w:t>
      </w:r>
      <w:r w:rsidR="009D412F" w:rsidRPr="00E34398">
        <w:rPr>
          <w:rFonts w:ascii="Arial" w:hAnsi="Arial" w:cs="Arial"/>
        </w:rPr>
        <w:t xml:space="preserve"> -</w:t>
      </w:r>
      <w:r w:rsidRPr="00E34398">
        <w:rPr>
          <w:rFonts w:ascii="Arial" w:hAnsi="Arial" w:cs="Arial"/>
        </w:rPr>
        <w:t xml:space="preserve"> Será de responsabilidade total da empresa contratada para prestação dos serviços objeto desta licitação, a integral e perfeita execução do objeto ora licitado, conforme definição do respectivo</w:t>
      </w:r>
      <w:r w:rsidR="00CB61C3" w:rsidRPr="00E34398">
        <w:rPr>
          <w:rFonts w:ascii="Arial" w:hAnsi="Arial" w:cs="Arial"/>
        </w:rPr>
        <w:t xml:space="preserve"> e</w:t>
      </w:r>
      <w:r w:rsidRPr="00E34398">
        <w:rPr>
          <w:rFonts w:ascii="Arial" w:hAnsi="Arial" w:cs="Arial"/>
        </w:rPr>
        <w:t>dital e seus anexos.</w:t>
      </w:r>
    </w:p>
    <w:p w14:paraId="29B667A0" w14:textId="321459CD"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3</w:t>
      </w:r>
      <w:r w:rsidR="009D412F" w:rsidRPr="00E34398">
        <w:rPr>
          <w:rFonts w:ascii="Arial" w:hAnsi="Arial" w:cs="Arial"/>
          <w:b/>
          <w:bCs/>
          <w:i/>
          <w:iCs/>
        </w:rPr>
        <w:t xml:space="preserve"> - </w:t>
      </w:r>
      <w:r w:rsidRPr="00E34398">
        <w:rPr>
          <w:rFonts w:ascii="Arial" w:hAnsi="Arial" w:cs="Arial"/>
          <w:b/>
          <w:bCs/>
          <w:i/>
          <w:iCs/>
        </w:rPr>
        <w:t>DAS CONDIÇÕES BÁSIC</w:t>
      </w:r>
      <w:r w:rsidR="00486395">
        <w:rPr>
          <w:rFonts w:ascii="Arial" w:hAnsi="Arial" w:cs="Arial"/>
          <w:b/>
          <w:bCs/>
          <w:i/>
          <w:iCs/>
        </w:rPr>
        <w:t>AS</w:t>
      </w:r>
      <w:r w:rsidRPr="00E34398">
        <w:rPr>
          <w:rFonts w:ascii="Arial" w:hAnsi="Arial" w:cs="Arial"/>
          <w:b/>
          <w:bCs/>
          <w:i/>
          <w:iCs/>
        </w:rPr>
        <w:t>:</w:t>
      </w:r>
    </w:p>
    <w:p w14:paraId="62ABE6F6" w14:textId="5391FA34" w:rsidR="009D412F" w:rsidRPr="00E34398" w:rsidRDefault="007B2338" w:rsidP="00935AD9">
      <w:pPr>
        <w:spacing w:line="360" w:lineRule="auto"/>
        <w:jc w:val="both"/>
        <w:rPr>
          <w:rFonts w:ascii="Arial" w:hAnsi="Arial" w:cs="Arial"/>
        </w:rPr>
      </w:pPr>
      <w:r w:rsidRPr="0045373B">
        <w:rPr>
          <w:rFonts w:ascii="Arial" w:hAnsi="Arial" w:cs="Arial"/>
          <w:b/>
          <w:bCs/>
        </w:rPr>
        <w:t>3.1</w:t>
      </w:r>
      <w:r w:rsidR="009D412F" w:rsidRPr="00E34398">
        <w:rPr>
          <w:rFonts w:ascii="Arial" w:hAnsi="Arial" w:cs="Arial"/>
        </w:rPr>
        <w:t xml:space="preserve"> </w:t>
      </w:r>
      <w:r w:rsidR="005A338B" w:rsidRPr="00E34398">
        <w:rPr>
          <w:rFonts w:ascii="Arial" w:hAnsi="Arial" w:cs="Arial"/>
        </w:rPr>
        <w:t>–</w:t>
      </w:r>
      <w:r w:rsidRPr="00E34398">
        <w:rPr>
          <w:rFonts w:ascii="Arial" w:hAnsi="Arial" w:cs="Arial"/>
        </w:rPr>
        <w:t xml:space="preserve"> </w:t>
      </w:r>
      <w:r w:rsidR="009674FF">
        <w:rPr>
          <w:rFonts w:ascii="Arial" w:hAnsi="Arial" w:cs="Arial"/>
        </w:rPr>
        <w:t xml:space="preserve">O Serviço </w:t>
      </w:r>
      <w:r w:rsidRPr="00E34398">
        <w:rPr>
          <w:rFonts w:ascii="Arial" w:hAnsi="Arial" w:cs="Arial"/>
        </w:rPr>
        <w:t>a ser contratad</w:t>
      </w:r>
      <w:r w:rsidR="005A338B" w:rsidRPr="00E34398">
        <w:rPr>
          <w:rFonts w:ascii="Arial" w:hAnsi="Arial" w:cs="Arial"/>
        </w:rPr>
        <w:t>a</w:t>
      </w:r>
      <w:r w:rsidRPr="00E34398">
        <w:rPr>
          <w:rFonts w:ascii="Arial" w:hAnsi="Arial" w:cs="Arial"/>
        </w:rPr>
        <w:t xml:space="preserve"> enquadra-se na classificação de serviços de, nos termos da Lei n° 14.133/21.</w:t>
      </w:r>
    </w:p>
    <w:p w14:paraId="40E5F74A" w14:textId="153D6330" w:rsidR="007B2338" w:rsidRPr="00E34398" w:rsidRDefault="007B2338" w:rsidP="00935AD9">
      <w:pPr>
        <w:spacing w:line="360" w:lineRule="auto"/>
        <w:jc w:val="both"/>
        <w:rPr>
          <w:rFonts w:ascii="Arial" w:hAnsi="Arial" w:cs="Arial"/>
        </w:rPr>
      </w:pPr>
      <w:r w:rsidRPr="0045373B">
        <w:rPr>
          <w:rFonts w:ascii="Arial" w:hAnsi="Arial" w:cs="Arial"/>
          <w:b/>
          <w:bCs/>
        </w:rPr>
        <w:t>3.2</w:t>
      </w:r>
      <w:r w:rsidR="009D412F" w:rsidRPr="00E34398">
        <w:rPr>
          <w:rFonts w:ascii="Arial" w:hAnsi="Arial" w:cs="Arial"/>
        </w:rPr>
        <w:t xml:space="preserve"> </w:t>
      </w:r>
      <w:r w:rsidR="005A338B" w:rsidRPr="00E34398">
        <w:rPr>
          <w:rFonts w:ascii="Arial" w:hAnsi="Arial" w:cs="Arial"/>
        </w:rPr>
        <w:t>–</w:t>
      </w:r>
      <w:r w:rsidRPr="00E34398">
        <w:rPr>
          <w:rFonts w:ascii="Arial" w:hAnsi="Arial" w:cs="Arial"/>
        </w:rPr>
        <w:t xml:space="preserve"> </w:t>
      </w:r>
      <w:r w:rsidR="00486395">
        <w:rPr>
          <w:rFonts w:ascii="Arial" w:hAnsi="Arial" w:cs="Arial"/>
        </w:rPr>
        <w:t>A execução dos reparos,</w:t>
      </w:r>
      <w:r w:rsidR="005A338B" w:rsidRPr="00E34398">
        <w:rPr>
          <w:rFonts w:ascii="Arial" w:hAnsi="Arial" w:cs="Arial"/>
        </w:rPr>
        <w:t xml:space="preserve"> deverá ser iniciad</w:t>
      </w:r>
      <w:r w:rsidR="009674FF">
        <w:rPr>
          <w:rFonts w:ascii="Arial" w:hAnsi="Arial" w:cs="Arial"/>
        </w:rPr>
        <w:t>o</w:t>
      </w:r>
      <w:r w:rsidR="005A338B" w:rsidRPr="00E34398">
        <w:rPr>
          <w:rFonts w:ascii="Arial" w:hAnsi="Arial" w:cs="Arial"/>
        </w:rPr>
        <w:t xml:space="preserve"> </w:t>
      </w:r>
      <w:r w:rsidRPr="00E34398">
        <w:rPr>
          <w:rFonts w:ascii="Arial" w:hAnsi="Arial" w:cs="Arial"/>
        </w:rPr>
        <w:t>imediatamente após a assinatura do contrato</w:t>
      </w:r>
      <w:r w:rsidR="009674FF">
        <w:rPr>
          <w:rFonts w:ascii="Arial" w:hAnsi="Arial" w:cs="Arial"/>
        </w:rPr>
        <w:t xml:space="preserve"> e será FISCALIZADO pela Secretaria de </w:t>
      </w:r>
      <w:r w:rsidR="00486395">
        <w:rPr>
          <w:rFonts w:ascii="Arial" w:hAnsi="Arial" w:cs="Arial"/>
        </w:rPr>
        <w:t>Obras e Infraestrutura</w:t>
      </w:r>
      <w:r w:rsidR="009674FF">
        <w:rPr>
          <w:rFonts w:ascii="Arial" w:hAnsi="Arial" w:cs="Arial"/>
        </w:rPr>
        <w:t>.</w:t>
      </w:r>
    </w:p>
    <w:p w14:paraId="514CB922" w14:textId="58017CE0" w:rsidR="007B2338" w:rsidRPr="0045373B" w:rsidRDefault="007B2338" w:rsidP="00935AD9">
      <w:pPr>
        <w:spacing w:line="360" w:lineRule="auto"/>
        <w:jc w:val="both"/>
        <w:rPr>
          <w:rFonts w:ascii="Arial" w:hAnsi="Arial" w:cs="Arial"/>
          <w:b/>
          <w:bCs/>
        </w:rPr>
      </w:pPr>
      <w:r w:rsidRPr="0045373B">
        <w:rPr>
          <w:rFonts w:ascii="Arial" w:hAnsi="Arial" w:cs="Arial"/>
          <w:b/>
          <w:bCs/>
        </w:rPr>
        <w:t>3.</w:t>
      </w:r>
      <w:r w:rsidR="009674FF" w:rsidRPr="0045373B">
        <w:rPr>
          <w:rFonts w:ascii="Arial" w:hAnsi="Arial" w:cs="Arial"/>
          <w:b/>
          <w:bCs/>
        </w:rPr>
        <w:t>3</w:t>
      </w:r>
      <w:r w:rsidR="009D412F" w:rsidRPr="00E34398">
        <w:rPr>
          <w:rFonts w:ascii="Arial" w:hAnsi="Arial" w:cs="Arial"/>
        </w:rPr>
        <w:t xml:space="preserve"> -</w:t>
      </w:r>
      <w:r w:rsidRPr="00E34398">
        <w:rPr>
          <w:rFonts w:ascii="Arial" w:hAnsi="Arial" w:cs="Arial"/>
        </w:rPr>
        <w:t xml:space="preserve"> O desenvolvimento do</w:t>
      </w:r>
      <w:r w:rsidR="009674FF">
        <w:rPr>
          <w:rFonts w:ascii="Arial" w:hAnsi="Arial" w:cs="Arial"/>
        </w:rPr>
        <w:t xml:space="preserve">s </w:t>
      </w:r>
      <w:r w:rsidR="00486395">
        <w:rPr>
          <w:rFonts w:ascii="Arial" w:hAnsi="Arial" w:cs="Arial"/>
        </w:rPr>
        <w:t>serviços</w:t>
      </w:r>
      <w:r w:rsidRPr="00E34398">
        <w:rPr>
          <w:rFonts w:ascii="Arial" w:hAnsi="Arial" w:cs="Arial"/>
        </w:rPr>
        <w:t xml:space="preserve"> contratados obedecerá a um ritmo que </w:t>
      </w:r>
      <w:r w:rsidRPr="0045373B">
        <w:rPr>
          <w:rFonts w:ascii="Arial" w:hAnsi="Arial" w:cs="Arial"/>
          <w:b/>
          <w:bCs/>
        </w:rPr>
        <w:t>satisfaça perfeitamente o Cronograma</w:t>
      </w:r>
      <w:r w:rsidR="009674FF" w:rsidRPr="0045373B">
        <w:rPr>
          <w:rFonts w:ascii="Arial" w:hAnsi="Arial" w:cs="Arial"/>
          <w:b/>
          <w:bCs/>
        </w:rPr>
        <w:t xml:space="preserve"> da Secretaria de</w:t>
      </w:r>
      <w:r w:rsidR="00486395">
        <w:rPr>
          <w:rFonts w:ascii="Arial" w:hAnsi="Arial" w:cs="Arial"/>
          <w:b/>
          <w:bCs/>
        </w:rPr>
        <w:t xml:space="preserve"> Obras e Infraestrutura</w:t>
      </w:r>
      <w:r w:rsidRPr="0045373B">
        <w:rPr>
          <w:rFonts w:ascii="Arial" w:hAnsi="Arial" w:cs="Arial"/>
          <w:b/>
          <w:bCs/>
        </w:rPr>
        <w:t>.</w:t>
      </w:r>
    </w:p>
    <w:p w14:paraId="0FADE199" w14:textId="03F3E29D" w:rsidR="00935AD9" w:rsidRPr="00935AD9" w:rsidRDefault="007B2338" w:rsidP="00935AD9">
      <w:pPr>
        <w:spacing w:line="360" w:lineRule="auto"/>
        <w:jc w:val="both"/>
        <w:rPr>
          <w:rFonts w:ascii="Arial" w:hAnsi="Arial" w:cs="Arial"/>
        </w:rPr>
      </w:pPr>
      <w:r w:rsidRPr="0045373B">
        <w:rPr>
          <w:rFonts w:ascii="Arial" w:hAnsi="Arial" w:cs="Arial"/>
          <w:b/>
          <w:bCs/>
        </w:rPr>
        <w:t>3.</w:t>
      </w:r>
      <w:r w:rsidR="009674FF" w:rsidRPr="0045373B">
        <w:rPr>
          <w:rFonts w:ascii="Arial" w:hAnsi="Arial" w:cs="Arial"/>
          <w:b/>
          <w:bCs/>
        </w:rPr>
        <w:t>4</w:t>
      </w:r>
      <w:r w:rsidR="009D412F" w:rsidRPr="00E34398">
        <w:rPr>
          <w:rFonts w:ascii="Arial" w:hAnsi="Arial" w:cs="Arial"/>
        </w:rPr>
        <w:t xml:space="preserve"> -</w:t>
      </w:r>
      <w:r w:rsidRPr="00E34398">
        <w:rPr>
          <w:rFonts w:ascii="Arial" w:hAnsi="Arial" w:cs="Arial"/>
        </w:rPr>
        <w:t xml:space="preserve"> Todas as ordens de serviço ou comunicações da </w:t>
      </w:r>
      <w:r w:rsidRPr="0045373B">
        <w:rPr>
          <w:rFonts w:ascii="Arial" w:hAnsi="Arial" w:cs="Arial"/>
          <w:b/>
          <w:bCs/>
        </w:rPr>
        <w:t>FISCALIZAÇÃO</w:t>
      </w:r>
      <w:r w:rsidRPr="00E34398">
        <w:rPr>
          <w:rFonts w:ascii="Arial" w:hAnsi="Arial" w:cs="Arial"/>
        </w:rPr>
        <w:t xml:space="preserve"> para a</w:t>
      </w:r>
      <w:r w:rsidR="00CB61C3" w:rsidRPr="00E34398">
        <w:rPr>
          <w:rFonts w:ascii="Arial" w:hAnsi="Arial" w:cs="Arial"/>
        </w:rPr>
        <w:t xml:space="preserve"> </w:t>
      </w:r>
      <w:r w:rsidRPr="00E34398">
        <w:rPr>
          <w:rFonts w:ascii="Arial" w:hAnsi="Arial" w:cs="Arial"/>
        </w:rPr>
        <w:t xml:space="preserve">CONTRATADA, e vice-versa, serão transmitidas por escrito e só assim produzirão seus efeitos. As ordens de serviços serão convenientemente numeradas, em duas vias, uma das quais ficará em poder do transmitente depois de visitadas pelo destinatário. </w:t>
      </w:r>
      <w:r w:rsidR="00DA42E9" w:rsidRPr="00E34398">
        <w:rPr>
          <w:rFonts w:ascii="Arial" w:hAnsi="Arial" w:cs="Arial"/>
        </w:rPr>
        <w:t xml:space="preserve">O fiscal deverá estar expresso no contrato. </w:t>
      </w:r>
    </w:p>
    <w:p w14:paraId="7A6ABCF1" w14:textId="3244AD02"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4</w:t>
      </w:r>
      <w:r w:rsidR="009D412F" w:rsidRPr="00E34398">
        <w:rPr>
          <w:rFonts w:ascii="Arial" w:hAnsi="Arial" w:cs="Arial"/>
          <w:b/>
          <w:bCs/>
          <w:i/>
          <w:iCs/>
        </w:rPr>
        <w:t xml:space="preserve"> -</w:t>
      </w:r>
      <w:r w:rsidRPr="00E34398">
        <w:rPr>
          <w:rFonts w:ascii="Arial" w:hAnsi="Arial" w:cs="Arial"/>
          <w:b/>
          <w:bCs/>
          <w:i/>
          <w:iCs/>
        </w:rPr>
        <w:t xml:space="preserve"> CARACTERISTICAS DO OBJETO</w:t>
      </w:r>
    </w:p>
    <w:p w14:paraId="4F49CE75" w14:textId="3E4954BC" w:rsidR="00935AD9" w:rsidRPr="00935AD9" w:rsidRDefault="007B2338" w:rsidP="00935AD9">
      <w:pPr>
        <w:spacing w:line="360" w:lineRule="auto"/>
        <w:jc w:val="both"/>
        <w:rPr>
          <w:rFonts w:ascii="Arial" w:hAnsi="Arial" w:cs="Arial"/>
        </w:rPr>
      </w:pPr>
      <w:r w:rsidRPr="0045373B">
        <w:rPr>
          <w:rFonts w:ascii="Arial" w:hAnsi="Arial" w:cs="Arial"/>
          <w:b/>
          <w:bCs/>
        </w:rPr>
        <w:t>4.1</w:t>
      </w:r>
      <w:r w:rsidR="00CB61C3" w:rsidRPr="00E34398">
        <w:rPr>
          <w:rFonts w:ascii="Arial" w:hAnsi="Arial" w:cs="Arial"/>
        </w:rPr>
        <w:t xml:space="preserve"> -</w:t>
      </w:r>
      <w:r w:rsidRPr="00E34398">
        <w:rPr>
          <w:rFonts w:ascii="Arial" w:hAnsi="Arial" w:cs="Arial"/>
        </w:rPr>
        <w:t xml:space="preserve"> As características do objeto estão especificadas </w:t>
      </w:r>
      <w:r w:rsidR="00DA42E9" w:rsidRPr="00E34398">
        <w:rPr>
          <w:rFonts w:ascii="Arial" w:hAnsi="Arial" w:cs="Arial"/>
        </w:rPr>
        <w:t>nos anexos do Edital</w:t>
      </w:r>
      <w:r w:rsidR="006F2878">
        <w:rPr>
          <w:rFonts w:ascii="Arial" w:hAnsi="Arial" w:cs="Arial"/>
        </w:rPr>
        <w:t>.</w:t>
      </w:r>
    </w:p>
    <w:p w14:paraId="1BFEA434" w14:textId="1CB46315" w:rsidR="00DA42E9" w:rsidRPr="00E34398" w:rsidRDefault="007B2338" w:rsidP="00935AD9">
      <w:pPr>
        <w:spacing w:line="360" w:lineRule="auto"/>
        <w:jc w:val="both"/>
        <w:rPr>
          <w:rFonts w:ascii="Arial" w:hAnsi="Arial" w:cs="Arial"/>
          <w:b/>
          <w:bCs/>
          <w:i/>
          <w:iCs/>
          <w:color w:val="0D0D0D" w:themeColor="text1" w:themeTint="F2"/>
        </w:rPr>
      </w:pPr>
      <w:r w:rsidRPr="00E34398">
        <w:rPr>
          <w:rFonts w:ascii="Arial" w:hAnsi="Arial" w:cs="Arial"/>
          <w:b/>
          <w:bCs/>
          <w:i/>
          <w:iCs/>
          <w:color w:val="0D0D0D" w:themeColor="text1" w:themeTint="F2"/>
        </w:rPr>
        <w:t>5</w:t>
      </w:r>
      <w:r w:rsidR="00CB61C3" w:rsidRPr="00E34398">
        <w:rPr>
          <w:rFonts w:ascii="Arial" w:hAnsi="Arial" w:cs="Arial"/>
          <w:b/>
          <w:bCs/>
          <w:i/>
          <w:iCs/>
          <w:color w:val="0D0D0D" w:themeColor="text1" w:themeTint="F2"/>
        </w:rPr>
        <w:t xml:space="preserve"> -</w:t>
      </w:r>
      <w:r w:rsidRPr="00E34398">
        <w:rPr>
          <w:rFonts w:ascii="Arial" w:hAnsi="Arial" w:cs="Arial"/>
          <w:b/>
          <w:bCs/>
          <w:i/>
          <w:iCs/>
          <w:color w:val="0D0D0D" w:themeColor="text1" w:themeTint="F2"/>
        </w:rPr>
        <w:t xml:space="preserve"> MODADALIDADE DE LICITAÇÃO</w:t>
      </w:r>
    </w:p>
    <w:p w14:paraId="541DCD84" w14:textId="377BDFC5" w:rsidR="00935AD9" w:rsidRDefault="007B2338" w:rsidP="00935AD9">
      <w:pPr>
        <w:spacing w:line="360" w:lineRule="auto"/>
        <w:jc w:val="both"/>
        <w:rPr>
          <w:rFonts w:ascii="Arial" w:hAnsi="Arial" w:cs="Arial"/>
        </w:rPr>
      </w:pPr>
      <w:r w:rsidRPr="0045373B">
        <w:rPr>
          <w:rFonts w:ascii="Arial" w:hAnsi="Arial" w:cs="Arial"/>
          <w:b/>
          <w:bCs/>
        </w:rPr>
        <w:t>5.1</w:t>
      </w:r>
      <w:r w:rsidR="009D412F" w:rsidRPr="00E34398">
        <w:rPr>
          <w:rFonts w:ascii="Arial" w:hAnsi="Arial" w:cs="Arial"/>
        </w:rPr>
        <w:t xml:space="preserve"> -</w:t>
      </w:r>
      <w:r w:rsidRPr="00E34398">
        <w:rPr>
          <w:rFonts w:ascii="Arial" w:hAnsi="Arial" w:cs="Arial"/>
        </w:rPr>
        <w:t xml:space="preserve"> O principal aspecto a ser observado no que se refere à opção pela modalidade de licitação é a possibilidade de se imprimir maior celeridade à contratação do presente Termo de Referência, sem prejuízo à competitividade. Sendo assim, a</w:t>
      </w:r>
      <w:r w:rsidR="009D412F" w:rsidRPr="00E34398">
        <w:rPr>
          <w:rFonts w:ascii="Arial" w:hAnsi="Arial" w:cs="Arial"/>
        </w:rPr>
        <w:t xml:space="preserve"> </w:t>
      </w:r>
      <w:r w:rsidRPr="00E34398">
        <w:rPr>
          <w:rFonts w:ascii="Arial" w:hAnsi="Arial" w:cs="Arial"/>
        </w:rPr>
        <w:t>escolha</w:t>
      </w:r>
      <w:r w:rsidR="009D412F" w:rsidRPr="00E34398">
        <w:rPr>
          <w:rFonts w:ascii="Arial" w:hAnsi="Arial" w:cs="Arial"/>
        </w:rPr>
        <w:t xml:space="preserve"> </w:t>
      </w:r>
      <w:r w:rsidRPr="00E34398">
        <w:rPr>
          <w:rFonts w:ascii="Arial" w:hAnsi="Arial" w:cs="Arial"/>
        </w:rPr>
        <w:t>da</w:t>
      </w:r>
      <w:r w:rsidR="009D412F" w:rsidRPr="00E34398">
        <w:rPr>
          <w:rFonts w:ascii="Arial" w:hAnsi="Arial" w:cs="Arial"/>
        </w:rPr>
        <w:t xml:space="preserve"> </w:t>
      </w:r>
      <w:r w:rsidRPr="00E34398">
        <w:rPr>
          <w:rFonts w:ascii="Arial" w:hAnsi="Arial" w:cs="Arial"/>
        </w:rPr>
        <w:t xml:space="preserve">modalidade </w:t>
      </w:r>
      <w:r w:rsidR="00CB61C3" w:rsidRPr="00F7534E">
        <w:rPr>
          <w:rFonts w:ascii="Arial" w:hAnsi="Arial" w:cs="Arial"/>
          <w:b/>
          <w:bCs/>
        </w:rPr>
        <w:t>Pregão Presencial</w:t>
      </w:r>
      <w:r w:rsidR="00370727" w:rsidRPr="00F7534E">
        <w:rPr>
          <w:rFonts w:ascii="Arial" w:hAnsi="Arial" w:cs="Arial"/>
          <w:b/>
          <w:bCs/>
        </w:rPr>
        <w:t xml:space="preserve"> Registro de Preço</w:t>
      </w:r>
      <w:r w:rsidRPr="00E34398">
        <w:rPr>
          <w:rFonts w:ascii="Arial" w:hAnsi="Arial" w:cs="Arial"/>
        </w:rPr>
        <w:t xml:space="preserve"> é a que melhor se</w:t>
      </w:r>
      <w:r w:rsidR="00DA42E9" w:rsidRPr="00E34398">
        <w:rPr>
          <w:rFonts w:ascii="Arial" w:hAnsi="Arial" w:cs="Arial"/>
        </w:rPr>
        <w:t xml:space="preserve"> </w:t>
      </w:r>
      <w:r w:rsidRPr="00E34398">
        <w:rPr>
          <w:rFonts w:ascii="Arial" w:hAnsi="Arial" w:cs="Arial"/>
        </w:rPr>
        <w:t xml:space="preserve">adequa a aquisição do objeto do presente Termo de Referência, tendo em vista que se trata </w:t>
      </w:r>
      <w:r w:rsidR="00DA42E9" w:rsidRPr="00E34398">
        <w:rPr>
          <w:rFonts w:ascii="Arial" w:hAnsi="Arial" w:cs="Arial"/>
        </w:rPr>
        <w:t xml:space="preserve">de obra comum de engenharia. </w:t>
      </w:r>
    </w:p>
    <w:p w14:paraId="6684C77A" w14:textId="1E4496E0" w:rsidR="00935AD9" w:rsidRPr="00935AD9" w:rsidRDefault="007B2338" w:rsidP="00935AD9">
      <w:pPr>
        <w:spacing w:line="360" w:lineRule="auto"/>
        <w:jc w:val="both"/>
        <w:rPr>
          <w:rFonts w:ascii="Arial" w:hAnsi="Arial" w:cs="Arial"/>
        </w:rPr>
      </w:pPr>
      <w:r w:rsidRPr="0045373B">
        <w:rPr>
          <w:rFonts w:ascii="Arial" w:hAnsi="Arial" w:cs="Arial"/>
          <w:b/>
          <w:bCs/>
        </w:rPr>
        <w:t>5.2</w:t>
      </w:r>
      <w:r w:rsidR="009D412F" w:rsidRPr="00E34398">
        <w:rPr>
          <w:rFonts w:ascii="Arial" w:hAnsi="Arial" w:cs="Arial"/>
        </w:rPr>
        <w:t xml:space="preserve"> -</w:t>
      </w:r>
      <w:r w:rsidRPr="00E34398">
        <w:rPr>
          <w:rFonts w:ascii="Arial" w:hAnsi="Arial" w:cs="Arial"/>
        </w:rPr>
        <w:t xml:space="preserve"> A referida modalidade de Licitação</w:t>
      </w:r>
      <w:r w:rsidR="004371E5" w:rsidRPr="00E34398">
        <w:rPr>
          <w:rFonts w:ascii="Arial" w:hAnsi="Arial" w:cs="Arial"/>
        </w:rPr>
        <w:t xml:space="preserve"> (Pregão)</w:t>
      </w:r>
      <w:r w:rsidRPr="00E34398">
        <w:rPr>
          <w:rFonts w:ascii="Arial" w:hAnsi="Arial" w:cs="Arial"/>
        </w:rPr>
        <w:t xml:space="preserve"> está inserida no Artigo </w:t>
      </w:r>
      <w:r w:rsidR="004371E5" w:rsidRPr="00E34398">
        <w:rPr>
          <w:rFonts w:ascii="Arial" w:hAnsi="Arial" w:cs="Arial"/>
        </w:rPr>
        <w:t>29 c/c art. 6º</w:t>
      </w:r>
      <w:r w:rsidR="00CB61C3" w:rsidRPr="00E34398">
        <w:rPr>
          <w:rFonts w:ascii="Arial" w:hAnsi="Arial" w:cs="Arial"/>
        </w:rPr>
        <w:t xml:space="preserve"> da Lei 14.133/21</w:t>
      </w:r>
      <w:r w:rsidR="004371E5" w:rsidRPr="00E34398">
        <w:rPr>
          <w:rFonts w:ascii="Arial" w:hAnsi="Arial" w:cs="Arial"/>
        </w:rPr>
        <w:t xml:space="preserve">, por se tratar de obra comum. </w:t>
      </w:r>
    </w:p>
    <w:p w14:paraId="161DB38F" w14:textId="46288310"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6</w:t>
      </w:r>
      <w:r w:rsidR="00CB61C3" w:rsidRPr="00E34398">
        <w:rPr>
          <w:rFonts w:ascii="Arial" w:hAnsi="Arial" w:cs="Arial"/>
          <w:b/>
          <w:bCs/>
          <w:i/>
          <w:iCs/>
        </w:rPr>
        <w:t xml:space="preserve"> -</w:t>
      </w:r>
      <w:r w:rsidRPr="00E34398">
        <w:rPr>
          <w:rFonts w:ascii="Arial" w:hAnsi="Arial" w:cs="Arial"/>
          <w:b/>
          <w:bCs/>
          <w:i/>
          <w:iCs/>
        </w:rPr>
        <w:t xml:space="preserve"> EXECUÇÃO </w:t>
      </w:r>
      <w:r w:rsidR="004371E5" w:rsidRPr="00E34398">
        <w:rPr>
          <w:rFonts w:ascii="Arial" w:hAnsi="Arial" w:cs="Arial"/>
          <w:b/>
          <w:bCs/>
          <w:i/>
          <w:iCs/>
        </w:rPr>
        <w:t>D</w:t>
      </w:r>
      <w:r w:rsidR="00486395">
        <w:rPr>
          <w:rFonts w:ascii="Arial" w:hAnsi="Arial" w:cs="Arial"/>
          <w:b/>
          <w:bCs/>
          <w:i/>
          <w:iCs/>
        </w:rPr>
        <w:t>OS REPAROS</w:t>
      </w:r>
    </w:p>
    <w:p w14:paraId="627C65C1" w14:textId="736B830A"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6.1</w:t>
      </w:r>
      <w:r w:rsidR="00CB61C3" w:rsidRPr="00E34398">
        <w:rPr>
          <w:rFonts w:ascii="Arial" w:hAnsi="Arial" w:cs="Arial"/>
        </w:rPr>
        <w:t xml:space="preserve"> -</w:t>
      </w:r>
      <w:r w:rsidRPr="00E34398">
        <w:rPr>
          <w:rFonts w:ascii="Arial" w:hAnsi="Arial" w:cs="Arial"/>
        </w:rPr>
        <w:t xml:space="preserve"> A CONTRATADA deverá manter </w:t>
      </w:r>
      <w:r w:rsidR="00486395">
        <w:rPr>
          <w:rFonts w:ascii="Arial" w:hAnsi="Arial" w:cs="Arial"/>
        </w:rPr>
        <w:t>organizado o local a ser realizado os reparos</w:t>
      </w:r>
      <w:r w:rsidRPr="00E34398">
        <w:rPr>
          <w:rFonts w:ascii="Arial" w:hAnsi="Arial" w:cs="Arial"/>
        </w:rPr>
        <w:t>,</w:t>
      </w:r>
      <w:r w:rsidR="009674FF">
        <w:rPr>
          <w:rFonts w:ascii="Arial" w:hAnsi="Arial" w:cs="Arial"/>
        </w:rPr>
        <w:t xml:space="preserve"> bem sinalizados, </w:t>
      </w:r>
      <w:r w:rsidRPr="00E34398">
        <w:rPr>
          <w:rFonts w:ascii="Arial" w:hAnsi="Arial" w:cs="Arial"/>
        </w:rPr>
        <w:t>evita</w:t>
      </w:r>
      <w:r w:rsidR="009674FF">
        <w:rPr>
          <w:rFonts w:ascii="Arial" w:hAnsi="Arial" w:cs="Arial"/>
        </w:rPr>
        <w:t>ndo assim</w:t>
      </w:r>
      <w:r w:rsidRPr="00E34398">
        <w:rPr>
          <w:rFonts w:ascii="Arial" w:hAnsi="Arial" w:cs="Arial"/>
        </w:rPr>
        <w:t xml:space="preserve"> riscos de acidentes aos usuários e ao pessoal da empresa.</w:t>
      </w:r>
    </w:p>
    <w:p w14:paraId="155F8FA0" w14:textId="4D5ED5F7" w:rsidR="00935AD9" w:rsidRPr="00935AD9" w:rsidRDefault="007B2338" w:rsidP="00935AD9">
      <w:pPr>
        <w:spacing w:line="360" w:lineRule="auto"/>
        <w:jc w:val="both"/>
        <w:rPr>
          <w:rFonts w:ascii="Arial" w:hAnsi="Arial" w:cs="Arial"/>
        </w:rPr>
      </w:pPr>
      <w:r w:rsidRPr="0045373B">
        <w:rPr>
          <w:rFonts w:ascii="Arial" w:hAnsi="Arial" w:cs="Arial"/>
          <w:b/>
          <w:bCs/>
        </w:rPr>
        <w:t>6.</w:t>
      </w:r>
      <w:r w:rsidR="00147E15" w:rsidRPr="0045373B">
        <w:rPr>
          <w:rFonts w:ascii="Arial" w:hAnsi="Arial" w:cs="Arial"/>
          <w:b/>
          <w:bCs/>
        </w:rPr>
        <w:t>2</w:t>
      </w:r>
      <w:r w:rsidR="00CB61C3" w:rsidRPr="00E34398">
        <w:rPr>
          <w:rFonts w:ascii="Arial" w:hAnsi="Arial" w:cs="Arial"/>
        </w:rPr>
        <w:t xml:space="preserve"> -</w:t>
      </w:r>
      <w:r w:rsidRPr="00E34398">
        <w:rPr>
          <w:rFonts w:ascii="Arial" w:hAnsi="Arial" w:cs="Arial"/>
        </w:rPr>
        <w:t xml:space="preserve"> Manter o Diário de </w:t>
      </w:r>
      <w:r w:rsidR="00486395">
        <w:rPr>
          <w:rFonts w:ascii="Arial" w:hAnsi="Arial" w:cs="Arial"/>
        </w:rPr>
        <w:t>Obras.</w:t>
      </w:r>
    </w:p>
    <w:p w14:paraId="08DF6516" w14:textId="0EE57FAC"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7</w:t>
      </w:r>
      <w:r w:rsidR="00CB61C3" w:rsidRPr="00E34398">
        <w:rPr>
          <w:rFonts w:ascii="Arial" w:hAnsi="Arial" w:cs="Arial"/>
          <w:b/>
          <w:bCs/>
          <w:i/>
          <w:iCs/>
        </w:rPr>
        <w:t xml:space="preserve"> -</w:t>
      </w:r>
      <w:r w:rsidRPr="00E34398">
        <w:rPr>
          <w:rFonts w:ascii="Arial" w:hAnsi="Arial" w:cs="Arial"/>
          <w:b/>
          <w:bCs/>
          <w:i/>
          <w:iCs/>
        </w:rPr>
        <w:t xml:space="preserve"> ORDEM DE INÍCIO E PRAZO PARA INÍCIO E ENTREGA DOS SERVIÇOS</w:t>
      </w:r>
    </w:p>
    <w:p w14:paraId="715CC77B" w14:textId="1BAD9F84" w:rsidR="00935AD9" w:rsidRPr="00935AD9" w:rsidRDefault="007B2338" w:rsidP="00935AD9">
      <w:pPr>
        <w:spacing w:line="360" w:lineRule="auto"/>
        <w:jc w:val="both"/>
        <w:rPr>
          <w:rFonts w:ascii="Arial" w:hAnsi="Arial" w:cs="Arial"/>
        </w:rPr>
      </w:pPr>
      <w:r w:rsidRPr="0045373B">
        <w:rPr>
          <w:rFonts w:ascii="Arial" w:hAnsi="Arial" w:cs="Arial"/>
          <w:b/>
          <w:bCs/>
        </w:rPr>
        <w:t>7.</w:t>
      </w:r>
      <w:r w:rsidR="0013439B"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O início da execução d</w:t>
      </w:r>
      <w:r w:rsidR="0013439B">
        <w:rPr>
          <w:rFonts w:ascii="Arial" w:hAnsi="Arial" w:cs="Arial"/>
        </w:rPr>
        <w:t>o</w:t>
      </w:r>
      <w:r w:rsidR="00486395">
        <w:rPr>
          <w:rFonts w:ascii="Arial" w:hAnsi="Arial" w:cs="Arial"/>
        </w:rPr>
        <w:t>s serviços</w:t>
      </w:r>
      <w:r w:rsidR="0013439B">
        <w:rPr>
          <w:rFonts w:ascii="Arial" w:hAnsi="Arial" w:cs="Arial"/>
        </w:rPr>
        <w:t>,</w:t>
      </w:r>
      <w:r w:rsidRPr="00E34398">
        <w:rPr>
          <w:rFonts w:ascii="Arial" w:hAnsi="Arial" w:cs="Arial"/>
        </w:rPr>
        <w:t xml:space="preserve"> deve ser após a</w:t>
      </w:r>
      <w:r w:rsidR="0013439B">
        <w:rPr>
          <w:rFonts w:ascii="Arial" w:hAnsi="Arial" w:cs="Arial"/>
        </w:rPr>
        <w:t xml:space="preserve"> assinatura do contrato e da Autorização de fornecimento</w:t>
      </w:r>
      <w:r w:rsidRPr="00E34398">
        <w:rPr>
          <w:rFonts w:ascii="Arial" w:hAnsi="Arial" w:cs="Arial"/>
        </w:rPr>
        <w:t xml:space="preserve"> de</w:t>
      </w:r>
      <w:r w:rsidR="00466F7D" w:rsidRPr="00E34398">
        <w:rPr>
          <w:rFonts w:ascii="Arial" w:hAnsi="Arial" w:cs="Arial"/>
        </w:rPr>
        <w:t xml:space="preserve"> S</w:t>
      </w:r>
      <w:r w:rsidRPr="00E34398">
        <w:rPr>
          <w:rFonts w:ascii="Arial" w:hAnsi="Arial" w:cs="Arial"/>
        </w:rPr>
        <w:t>erviço</w:t>
      </w:r>
      <w:r w:rsidR="0013439B">
        <w:rPr>
          <w:rFonts w:ascii="Arial" w:hAnsi="Arial" w:cs="Arial"/>
        </w:rPr>
        <w:t>.</w:t>
      </w:r>
    </w:p>
    <w:p w14:paraId="0FB0F422" w14:textId="0E15B210"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8</w:t>
      </w:r>
      <w:r w:rsidR="00466F7D" w:rsidRPr="00E34398">
        <w:rPr>
          <w:rFonts w:ascii="Arial" w:hAnsi="Arial" w:cs="Arial"/>
          <w:b/>
          <w:bCs/>
          <w:i/>
          <w:iCs/>
        </w:rPr>
        <w:t xml:space="preserve"> -</w:t>
      </w:r>
      <w:r w:rsidRPr="00E34398">
        <w:rPr>
          <w:rFonts w:ascii="Arial" w:hAnsi="Arial" w:cs="Arial"/>
          <w:b/>
          <w:bCs/>
          <w:i/>
          <w:iCs/>
        </w:rPr>
        <w:t xml:space="preserve"> PRAZO DE VIGÊNCIA DO CONTRATO</w:t>
      </w:r>
    </w:p>
    <w:p w14:paraId="129262DE" w14:textId="1D0E8B9C" w:rsidR="007B2338" w:rsidRPr="00E34398" w:rsidRDefault="007B2338" w:rsidP="00935AD9">
      <w:pPr>
        <w:spacing w:line="360" w:lineRule="auto"/>
        <w:jc w:val="both"/>
        <w:rPr>
          <w:rFonts w:ascii="Arial" w:hAnsi="Arial" w:cs="Arial"/>
        </w:rPr>
      </w:pPr>
      <w:r w:rsidRPr="0045373B">
        <w:rPr>
          <w:rFonts w:ascii="Arial" w:hAnsi="Arial" w:cs="Arial"/>
          <w:b/>
          <w:bCs/>
        </w:rPr>
        <w:t>8.1</w:t>
      </w:r>
      <w:r w:rsidR="009D412F" w:rsidRPr="00E34398">
        <w:rPr>
          <w:rFonts w:ascii="Arial" w:hAnsi="Arial" w:cs="Arial"/>
        </w:rPr>
        <w:t xml:space="preserve"> -</w:t>
      </w:r>
      <w:r w:rsidRPr="00E34398">
        <w:rPr>
          <w:rFonts w:ascii="Arial" w:hAnsi="Arial" w:cs="Arial"/>
        </w:rPr>
        <w:t xml:space="preserve"> O prazo de vigência do contrato será de </w:t>
      </w:r>
      <w:r w:rsidR="007703FD" w:rsidRPr="00E34398">
        <w:rPr>
          <w:rFonts w:ascii="Arial" w:hAnsi="Arial" w:cs="Arial"/>
        </w:rPr>
        <w:t>0</w:t>
      </w:r>
      <w:r w:rsidR="0013439B">
        <w:rPr>
          <w:rFonts w:ascii="Arial" w:hAnsi="Arial" w:cs="Arial"/>
        </w:rPr>
        <w:t>1</w:t>
      </w:r>
      <w:r w:rsidR="007703FD" w:rsidRPr="00E34398">
        <w:rPr>
          <w:rFonts w:ascii="Arial" w:hAnsi="Arial" w:cs="Arial"/>
        </w:rPr>
        <w:t xml:space="preserve"> (</w:t>
      </w:r>
      <w:r w:rsidR="0013439B">
        <w:rPr>
          <w:rFonts w:ascii="Arial" w:hAnsi="Arial" w:cs="Arial"/>
        </w:rPr>
        <w:t>um</w:t>
      </w:r>
      <w:r w:rsidR="007703FD" w:rsidRPr="00E34398">
        <w:rPr>
          <w:rFonts w:ascii="Arial" w:hAnsi="Arial" w:cs="Arial"/>
        </w:rPr>
        <w:t xml:space="preserve">) </w:t>
      </w:r>
      <w:r w:rsidR="0013439B">
        <w:rPr>
          <w:rFonts w:ascii="Arial" w:hAnsi="Arial" w:cs="Arial"/>
        </w:rPr>
        <w:t>ano</w:t>
      </w:r>
      <w:r w:rsidR="007703FD" w:rsidRPr="00E34398">
        <w:rPr>
          <w:rFonts w:ascii="Arial" w:hAnsi="Arial" w:cs="Arial"/>
        </w:rPr>
        <w:t xml:space="preserve"> contados da sua assinatura</w:t>
      </w:r>
      <w:r w:rsidR="0013439B">
        <w:rPr>
          <w:rFonts w:ascii="Arial" w:hAnsi="Arial" w:cs="Arial"/>
        </w:rPr>
        <w:t>.</w:t>
      </w:r>
      <w:r w:rsidR="007703FD" w:rsidRPr="00E34398">
        <w:rPr>
          <w:rFonts w:ascii="Arial" w:hAnsi="Arial" w:cs="Arial"/>
        </w:rPr>
        <w:t xml:space="preserve"> </w:t>
      </w:r>
    </w:p>
    <w:p w14:paraId="1974AE01" w14:textId="28F588C1" w:rsidR="00935AD9" w:rsidRPr="00935AD9" w:rsidRDefault="007B2338" w:rsidP="00935AD9">
      <w:pPr>
        <w:spacing w:line="360" w:lineRule="auto"/>
        <w:jc w:val="both"/>
        <w:rPr>
          <w:rFonts w:ascii="Arial" w:hAnsi="Arial" w:cs="Arial"/>
        </w:rPr>
      </w:pPr>
      <w:r w:rsidRPr="0045373B">
        <w:rPr>
          <w:rFonts w:ascii="Arial" w:hAnsi="Arial" w:cs="Arial"/>
          <w:b/>
          <w:bCs/>
        </w:rPr>
        <w:t>8.2</w:t>
      </w:r>
      <w:r w:rsidR="009D412F" w:rsidRPr="00E34398">
        <w:rPr>
          <w:rFonts w:ascii="Arial" w:hAnsi="Arial" w:cs="Arial"/>
        </w:rPr>
        <w:t xml:space="preserve"> -</w:t>
      </w:r>
      <w:r w:rsidRPr="00E34398">
        <w:rPr>
          <w:rFonts w:ascii="Arial" w:hAnsi="Arial" w:cs="Arial"/>
        </w:rPr>
        <w:t xml:space="preserve"> O prazo contratual estabelecido poderá ser prorrogado dentro da sua vigência, em conformidade com o disposto </w:t>
      </w:r>
      <w:r w:rsidR="007703FD" w:rsidRPr="00E34398">
        <w:rPr>
          <w:rFonts w:ascii="Arial" w:hAnsi="Arial" w:cs="Arial"/>
        </w:rPr>
        <w:t>n</w:t>
      </w:r>
      <w:r w:rsidR="00466F7D" w:rsidRPr="00E34398">
        <w:rPr>
          <w:rFonts w:ascii="Arial" w:hAnsi="Arial" w:cs="Arial"/>
        </w:rPr>
        <w:t xml:space="preserve">a Lei 14.133/21 </w:t>
      </w:r>
      <w:r w:rsidRPr="00E34398">
        <w:rPr>
          <w:rFonts w:ascii="Arial" w:hAnsi="Arial" w:cs="Arial"/>
        </w:rPr>
        <w:t>e suas alterações.</w:t>
      </w:r>
    </w:p>
    <w:p w14:paraId="13010704" w14:textId="0F5DB851" w:rsidR="007B2338" w:rsidRPr="00E34398" w:rsidRDefault="00147E15" w:rsidP="00935AD9">
      <w:pPr>
        <w:spacing w:line="360" w:lineRule="auto"/>
        <w:jc w:val="both"/>
        <w:rPr>
          <w:rFonts w:ascii="Arial" w:hAnsi="Arial" w:cs="Arial"/>
          <w:b/>
          <w:bCs/>
          <w:i/>
          <w:iCs/>
        </w:rPr>
      </w:pPr>
      <w:r>
        <w:rPr>
          <w:rFonts w:ascii="Arial" w:hAnsi="Arial" w:cs="Arial"/>
          <w:b/>
          <w:bCs/>
          <w:i/>
          <w:iCs/>
        </w:rPr>
        <w:t>9</w:t>
      </w:r>
      <w:r w:rsidR="00466F7D" w:rsidRPr="00E34398">
        <w:rPr>
          <w:rFonts w:ascii="Arial" w:hAnsi="Arial" w:cs="Arial"/>
          <w:b/>
          <w:bCs/>
          <w:i/>
          <w:iCs/>
        </w:rPr>
        <w:t>-</w:t>
      </w:r>
      <w:r w:rsidR="007B2338" w:rsidRPr="00E34398">
        <w:rPr>
          <w:rFonts w:ascii="Arial" w:hAnsi="Arial" w:cs="Arial"/>
          <w:b/>
          <w:bCs/>
          <w:i/>
          <w:iCs/>
        </w:rPr>
        <w:t xml:space="preserve"> CONDIÇÃO DE RECEBIMENTO D</w:t>
      </w:r>
      <w:r w:rsidR="0013439B">
        <w:rPr>
          <w:rFonts w:ascii="Arial" w:hAnsi="Arial" w:cs="Arial"/>
          <w:b/>
          <w:bCs/>
          <w:i/>
          <w:iCs/>
        </w:rPr>
        <w:t>O SERVIÇO</w:t>
      </w:r>
    </w:p>
    <w:p w14:paraId="4E9FDEA2" w14:textId="27B8F5A1"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1</w:t>
      </w:r>
      <w:r w:rsidR="009D412F" w:rsidRPr="00E34398">
        <w:rPr>
          <w:rFonts w:ascii="Arial" w:hAnsi="Arial" w:cs="Arial"/>
        </w:rPr>
        <w:t xml:space="preserve"> </w:t>
      </w:r>
      <w:r w:rsidR="0013439B">
        <w:rPr>
          <w:rFonts w:ascii="Arial" w:hAnsi="Arial" w:cs="Arial"/>
        </w:rPr>
        <w:t>–</w:t>
      </w:r>
      <w:r w:rsidR="007B2338" w:rsidRPr="00E34398">
        <w:rPr>
          <w:rFonts w:ascii="Arial" w:hAnsi="Arial" w:cs="Arial"/>
        </w:rPr>
        <w:t xml:space="preserve"> </w:t>
      </w:r>
      <w:r w:rsidR="0013439B">
        <w:rPr>
          <w:rFonts w:ascii="Arial" w:hAnsi="Arial" w:cs="Arial"/>
        </w:rPr>
        <w:t>O</w:t>
      </w:r>
      <w:r w:rsidR="00486395">
        <w:rPr>
          <w:rFonts w:ascii="Arial" w:hAnsi="Arial" w:cs="Arial"/>
        </w:rPr>
        <w:t>s</w:t>
      </w:r>
      <w:r w:rsidR="0013439B">
        <w:rPr>
          <w:rFonts w:ascii="Arial" w:hAnsi="Arial" w:cs="Arial"/>
        </w:rPr>
        <w:t xml:space="preserve"> serviço</w:t>
      </w:r>
      <w:r w:rsidR="00486395">
        <w:rPr>
          <w:rFonts w:ascii="Arial" w:hAnsi="Arial" w:cs="Arial"/>
        </w:rPr>
        <w:t>s</w:t>
      </w:r>
      <w:r w:rsidR="0013439B">
        <w:rPr>
          <w:rFonts w:ascii="Arial" w:hAnsi="Arial" w:cs="Arial"/>
        </w:rPr>
        <w:t xml:space="preserve"> </w:t>
      </w:r>
      <w:r w:rsidR="007B2338" w:rsidRPr="00E34398">
        <w:rPr>
          <w:rFonts w:ascii="Arial" w:hAnsi="Arial" w:cs="Arial"/>
        </w:rPr>
        <w:t>dever</w:t>
      </w:r>
      <w:r w:rsidR="00486395">
        <w:rPr>
          <w:rFonts w:ascii="Arial" w:hAnsi="Arial" w:cs="Arial"/>
        </w:rPr>
        <w:t xml:space="preserve">ão </w:t>
      </w:r>
      <w:r w:rsidR="007B2338" w:rsidRPr="00E34398">
        <w:rPr>
          <w:rFonts w:ascii="Arial" w:hAnsi="Arial" w:cs="Arial"/>
        </w:rPr>
        <w:t xml:space="preserve">ser </w:t>
      </w:r>
      <w:proofErr w:type="gramStart"/>
      <w:r w:rsidR="007B2338" w:rsidRPr="00E34398">
        <w:rPr>
          <w:rFonts w:ascii="Arial" w:hAnsi="Arial" w:cs="Arial"/>
        </w:rPr>
        <w:t>recebid</w:t>
      </w:r>
      <w:r w:rsidR="00486395">
        <w:rPr>
          <w:rFonts w:ascii="Arial" w:hAnsi="Arial" w:cs="Arial"/>
        </w:rPr>
        <w:t>o</w:t>
      </w:r>
      <w:proofErr w:type="gramEnd"/>
      <w:r w:rsidR="007B2338" w:rsidRPr="00E34398">
        <w:rPr>
          <w:rFonts w:ascii="Arial" w:hAnsi="Arial" w:cs="Arial"/>
        </w:rPr>
        <w:t xml:space="preserve"> pelo Fiscal de Contrato e Secretário Municipal de</w:t>
      </w:r>
      <w:r w:rsidR="0013439B">
        <w:rPr>
          <w:rFonts w:ascii="Arial" w:hAnsi="Arial" w:cs="Arial"/>
        </w:rPr>
        <w:t xml:space="preserve"> </w:t>
      </w:r>
      <w:r w:rsidR="00486395">
        <w:rPr>
          <w:rFonts w:ascii="Arial" w:hAnsi="Arial" w:cs="Arial"/>
        </w:rPr>
        <w:t>Obras e Infraestrutura, o qual</w:t>
      </w:r>
      <w:r w:rsidR="007B2338" w:rsidRPr="00E34398">
        <w:rPr>
          <w:rFonts w:ascii="Arial" w:hAnsi="Arial" w:cs="Arial"/>
        </w:rPr>
        <w:t xml:space="preserve"> é órgão fiscalizador</w:t>
      </w:r>
      <w:r w:rsidR="0013439B">
        <w:rPr>
          <w:rFonts w:ascii="Arial" w:hAnsi="Arial" w:cs="Arial"/>
        </w:rPr>
        <w:t>.</w:t>
      </w:r>
    </w:p>
    <w:p w14:paraId="662CCF15" w14:textId="4BBEC60B"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466F7D" w:rsidRPr="00E34398">
        <w:rPr>
          <w:rFonts w:ascii="Arial" w:hAnsi="Arial" w:cs="Arial"/>
        </w:rPr>
        <w:t xml:space="preserve"> -</w:t>
      </w:r>
      <w:r w:rsidR="007B2338" w:rsidRPr="00E34398">
        <w:rPr>
          <w:rFonts w:ascii="Arial" w:hAnsi="Arial" w:cs="Arial"/>
        </w:rPr>
        <w:t xml:space="preserve"> O objeto desta licitação será recebido:</w:t>
      </w:r>
    </w:p>
    <w:p w14:paraId="6011377D" w14:textId="5BFB4A1F" w:rsidR="007B2338" w:rsidRPr="00E34398" w:rsidRDefault="00147E15" w:rsidP="00935AD9">
      <w:pPr>
        <w:spacing w:line="360" w:lineRule="auto"/>
        <w:ind w:left="567"/>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7B2338" w:rsidRPr="0045373B">
        <w:rPr>
          <w:rFonts w:ascii="Arial" w:hAnsi="Arial" w:cs="Arial"/>
          <w:b/>
          <w:bCs/>
        </w:rPr>
        <w:t>.1</w:t>
      </w:r>
      <w:r w:rsidR="00466F7D" w:rsidRPr="00E34398">
        <w:rPr>
          <w:rFonts w:ascii="Arial" w:hAnsi="Arial" w:cs="Arial"/>
        </w:rPr>
        <w:t xml:space="preserve"> -</w:t>
      </w:r>
      <w:r w:rsidR="007B2338" w:rsidRPr="00E34398">
        <w:rPr>
          <w:rFonts w:ascii="Arial" w:hAnsi="Arial" w:cs="Arial"/>
        </w:rPr>
        <w:t xml:space="preserve"> </w:t>
      </w:r>
      <w:r w:rsidR="006F2878">
        <w:rPr>
          <w:rFonts w:ascii="Arial" w:hAnsi="Arial" w:cs="Arial"/>
        </w:rPr>
        <w:t>P</w:t>
      </w:r>
      <w:r w:rsidR="007B2338" w:rsidRPr="00E34398">
        <w:rPr>
          <w:rFonts w:ascii="Arial" w:hAnsi="Arial" w:cs="Arial"/>
        </w:rPr>
        <w:t>rovisoriamente, pelo responsável por seu acompanhamento e fiscalização, mediante termo circunstanciado, assinado pelas partes em até 15 (quinze) dias da comunicação escrita do contratado.</w:t>
      </w:r>
    </w:p>
    <w:p w14:paraId="0F8A8E9B" w14:textId="62D78F22" w:rsidR="007B2338" w:rsidRPr="00E34398" w:rsidRDefault="00147E15" w:rsidP="00935AD9">
      <w:pPr>
        <w:spacing w:line="360" w:lineRule="auto"/>
        <w:ind w:left="567"/>
        <w:jc w:val="both"/>
        <w:rPr>
          <w:rFonts w:ascii="Arial" w:hAnsi="Arial" w:cs="Arial"/>
          <w:color w:val="FF0000"/>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2</w:t>
      </w:r>
      <w:r w:rsidR="007B2338" w:rsidRPr="0045373B">
        <w:rPr>
          <w:rFonts w:ascii="Arial" w:hAnsi="Arial" w:cs="Arial"/>
          <w:b/>
          <w:bCs/>
        </w:rPr>
        <w:t>.2</w:t>
      </w:r>
      <w:r w:rsidR="00466F7D" w:rsidRPr="00E34398">
        <w:rPr>
          <w:rFonts w:ascii="Arial" w:hAnsi="Arial" w:cs="Arial"/>
        </w:rPr>
        <w:t xml:space="preserve"> -</w:t>
      </w:r>
      <w:r w:rsidR="007B2338" w:rsidRPr="00E34398">
        <w:rPr>
          <w:rFonts w:ascii="Arial" w:hAnsi="Arial" w:cs="Arial"/>
        </w:rPr>
        <w:t xml:space="preserve"> </w:t>
      </w:r>
      <w:r w:rsidR="006F2878">
        <w:rPr>
          <w:rFonts w:ascii="Arial" w:hAnsi="Arial" w:cs="Arial"/>
        </w:rPr>
        <w:t>D</w:t>
      </w:r>
      <w:r w:rsidR="007B2338" w:rsidRPr="00E34398">
        <w:rPr>
          <w:rFonts w:ascii="Arial" w:hAnsi="Arial" w:cs="Arial"/>
        </w:rPr>
        <w:t>efinitivamente, pela autoridade competente</w:t>
      </w:r>
      <w:r w:rsidR="000E590A" w:rsidRPr="00E34398">
        <w:rPr>
          <w:rFonts w:ascii="Arial" w:hAnsi="Arial" w:cs="Arial"/>
        </w:rPr>
        <w:t xml:space="preserve"> ou a quem este designar</w:t>
      </w:r>
      <w:r w:rsidR="007B2338" w:rsidRPr="00E34398">
        <w:rPr>
          <w:rFonts w:ascii="Arial" w:hAnsi="Arial" w:cs="Arial"/>
        </w:rPr>
        <w:t xml:space="preserve">, mediante termo circunstanciado, assinado pelas partes, após o decurso do prazo de observação, ou vistoria que comprove a adequação do objeto aos termos contratuais, </w:t>
      </w:r>
      <w:r w:rsidR="000E590A" w:rsidRPr="00E34398">
        <w:rPr>
          <w:rFonts w:ascii="Arial" w:hAnsi="Arial" w:cs="Arial"/>
        </w:rPr>
        <w:t>na forma da Lei 14.133/2021.</w:t>
      </w:r>
    </w:p>
    <w:p w14:paraId="518D7BC4" w14:textId="2C88CE53" w:rsidR="007B2338" w:rsidRPr="00E34398"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0013439B" w:rsidRPr="0045373B">
        <w:rPr>
          <w:rFonts w:ascii="Arial" w:hAnsi="Arial" w:cs="Arial"/>
          <w:b/>
          <w:bCs/>
        </w:rPr>
        <w:t>3</w:t>
      </w:r>
      <w:r w:rsidR="00466F7D" w:rsidRPr="00E34398">
        <w:rPr>
          <w:rFonts w:ascii="Arial" w:hAnsi="Arial" w:cs="Arial"/>
        </w:rPr>
        <w:t xml:space="preserve"> - </w:t>
      </w:r>
      <w:r w:rsidR="007B2338" w:rsidRPr="00E34398">
        <w:rPr>
          <w:rFonts w:ascii="Arial" w:hAnsi="Arial" w:cs="Arial"/>
        </w:rPr>
        <w:t>Não será aceita entrega parcial do serviço, nem serviço em desconformidade com o memorial descritivo, sob pena de rejeição do serviço.</w:t>
      </w:r>
    </w:p>
    <w:p w14:paraId="4E6FF9B8" w14:textId="6903ED8D" w:rsidR="000E590A" w:rsidRPr="00147E15" w:rsidRDefault="00147E15" w:rsidP="00935AD9">
      <w:pPr>
        <w:spacing w:line="360" w:lineRule="auto"/>
        <w:jc w:val="both"/>
        <w:rPr>
          <w:rFonts w:ascii="Arial" w:hAnsi="Arial" w:cs="Arial"/>
        </w:rPr>
      </w:pPr>
      <w:r w:rsidRPr="0045373B">
        <w:rPr>
          <w:rFonts w:ascii="Arial" w:hAnsi="Arial" w:cs="Arial"/>
          <w:b/>
          <w:bCs/>
        </w:rPr>
        <w:t>9</w:t>
      </w:r>
      <w:r w:rsidR="007B2338" w:rsidRPr="0045373B">
        <w:rPr>
          <w:rFonts w:ascii="Arial" w:hAnsi="Arial" w:cs="Arial"/>
          <w:b/>
          <w:bCs/>
        </w:rPr>
        <w:t>.</w:t>
      </w:r>
      <w:r w:rsidRPr="0045373B">
        <w:rPr>
          <w:rFonts w:ascii="Arial" w:hAnsi="Arial" w:cs="Arial"/>
          <w:b/>
          <w:bCs/>
        </w:rPr>
        <w:t>4</w:t>
      </w:r>
      <w:r w:rsidR="009D412F" w:rsidRPr="00E34398">
        <w:rPr>
          <w:rFonts w:ascii="Arial" w:hAnsi="Arial" w:cs="Arial"/>
        </w:rPr>
        <w:t xml:space="preserve"> -</w:t>
      </w:r>
      <w:r w:rsidR="007B2338" w:rsidRPr="00E34398">
        <w:rPr>
          <w:rFonts w:ascii="Arial" w:hAnsi="Arial" w:cs="Arial"/>
        </w:rPr>
        <w:t xml:space="preserve"> O Fiscal acompanhará a execução e emitirá relatório onde constatará a conclusão ou não do serviço para emissão da nota fiscal no valor corresponde ao cronograma aprovado.</w:t>
      </w:r>
    </w:p>
    <w:p w14:paraId="4D9E748E" w14:textId="77777777" w:rsidR="00935AD9" w:rsidRDefault="00935AD9" w:rsidP="00935AD9">
      <w:pPr>
        <w:spacing w:line="360" w:lineRule="auto"/>
        <w:jc w:val="both"/>
        <w:rPr>
          <w:rFonts w:ascii="Arial" w:hAnsi="Arial" w:cs="Arial"/>
          <w:b/>
          <w:bCs/>
          <w:i/>
          <w:iCs/>
        </w:rPr>
      </w:pPr>
    </w:p>
    <w:p w14:paraId="10D5CC2A" w14:textId="2C442725" w:rsidR="009D412F" w:rsidRPr="00E34398" w:rsidRDefault="007B2338" w:rsidP="00935AD9">
      <w:pPr>
        <w:spacing w:line="360" w:lineRule="auto"/>
        <w:jc w:val="both"/>
        <w:rPr>
          <w:rFonts w:ascii="Arial" w:hAnsi="Arial" w:cs="Arial"/>
          <w:b/>
          <w:bCs/>
          <w:i/>
          <w:iCs/>
        </w:rPr>
      </w:pPr>
      <w:r w:rsidRPr="00E34398">
        <w:rPr>
          <w:rFonts w:ascii="Arial" w:hAnsi="Arial" w:cs="Arial"/>
          <w:b/>
          <w:bCs/>
          <w:i/>
          <w:iCs/>
        </w:rPr>
        <w:lastRenderedPageBreak/>
        <w:t>1</w:t>
      </w:r>
      <w:r w:rsidR="00147E15">
        <w:rPr>
          <w:rFonts w:ascii="Arial" w:hAnsi="Arial" w:cs="Arial"/>
          <w:b/>
          <w:bCs/>
          <w:i/>
          <w:iCs/>
        </w:rPr>
        <w:t>0</w:t>
      </w:r>
      <w:r w:rsidR="00466F7D" w:rsidRPr="00E34398">
        <w:rPr>
          <w:rFonts w:ascii="Arial" w:hAnsi="Arial" w:cs="Arial"/>
          <w:b/>
          <w:bCs/>
          <w:i/>
          <w:iCs/>
        </w:rPr>
        <w:t xml:space="preserve"> -</w:t>
      </w:r>
      <w:r w:rsidRPr="00E34398">
        <w:rPr>
          <w:rFonts w:ascii="Arial" w:hAnsi="Arial" w:cs="Arial"/>
          <w:b/>
          <w:bCs/>
          <w:i/>
          <w:iCs/>
        </w:rPr>
        <w:t xml:space="preserve"> INDICAÇÃO DE PESSOAL TÉCNICO ADEQUADO</w:t>
      </w:r>
    </w:p>
    <w:p w14:paraId="03CBF1DD" w14:textId="6E8C2F00"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0</w:t>
      </w:r>
      <w:r w:rsidRPr="0045373B">
        <w:rPr>
          <w:rFonts w:ascii="Arial" w:hAnsi="Arial" w:cs="Arial"/>
          <w:b/>
          <w:bCs/>
        </w:rPr>
        <w:t>.1</w:t>
      </w:r>
      <w:r w:rsidR="009D412F" w:rsidRPr="00E34398">
        <w:rPr>
          <w:rFonts w:ascii="Arial" w:hAnsi="Arial" w:cs="Arial"/>
        </w:rPr>
        <w:t xml:space="preserve"> -</w:t>
      </w:r>
      <w:r w:rsidRPr="00E34398">
        <w:rPr>
          <w:rFonts w:ascii="Arial" w:hAnsi="Arial" w:cs="Arial"/>
        </w:rPr>
        <w:t xml:space="preserve"> A CONTRATADA deve comprovar que</w:t>
      </w:r>
      <w:r w:rsidR="00A5560E">
        <w:rPr>
          <w:rFonts w:ascii="Arial" w:hAnsi="Arial" w:cs="Arial"/>
        </w:rPr>
        <w:t xml:space="preserve"> seus funcionários</w:t>
      </w:r>
      <w:r w:rsidRPr="00E34398">
        <w:rPr>
          <w:rFonts w:ascii="Arial" w:hAnsi="Arial" w:cs="Arial"/>
        </w:rPr>
        <w:t xml:space="preserve"> poss</w:t>
      </w:r>
      <w:r w:rsidR="00A5560E">
        <w:rPr>
          <w:rFonts w:ascii="Arial" w:hAnsi="Arial" w:cs="Arial"/>
        </w:rPr>
        <w:t>u</w:t>
      </w:r>
      <w:r w:rsidR="0045373B">
        <w:rPr>
          <w:rFonts w:ascii="Arial" w:hAnsi="Arial" w:cs="Arial"/>
        </w:rPr>
        <w:t>em</w:t>
      </w:r>
      <w:r w:rsidRPr="00E34398">
        <w:rPr>
          <w:rFonts w:ascii="Arial" w:hAnsi="Arial" w:cs="Arial"/>
        </w:rPr>
        <w:t xml:space="preserve"> </w:t>
      </w:r>
      <w:r w:rsidR="000E590A" w:rsidRPr="00E34398">
        <w:rPr>
          <w:rFonts w:ascii="Arial" w:hAnsi="Arial" w:cs="Arial"/>
        </w:rPr>
        <w:t xml:space="preserve">vínculo, seja empregado, contratado ou sócio, </w:t>
      </w:r>
      <w:r w:rsidRPr="00E34398">
        <w:rPr>
          <w:rFonts w:ascii="Arial" w:hAnsi="Arial" w:cs="Arial"/>
        </w:rPr>
        <w:t>na data da licitação por execução de serviços compatíveis com o objeto da licitação.</w:t>
      </w:r>
    </w:p>
    <w:p w14:paraId="0B623B58" w14:textId="52EA5BAE"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1</w:t>
      </w:r>
      <w:r w:rsidR="00466F7D" w:rsidRPr="00E34398">
        <w:rPr>
          <w:rFonts w:ascii="Arial" w:hAnsi="Arial" w:cs="Arial"/>
          <w:b/>
          <w:bCs/>
          <w:i/>
          <w:iCs/>
        </w:rPr>
        <w:t xml:space="preserve"> -</w:t>
      </w:r>
      <w:r w:rsidRPr="00E34398">
        <w:rPr>
          <w:rFonts w:ascii="Arial" w:hAnsi="Arial" w:cs="Arial"/>
          <w:b/>
          <w:bCs/>
          <w:i/>
          <w:iCs/>
        </w:rPr>
        <w:t xml:space="preserve"> TÉCNICO RESPONSÁVEL/ FISCAL DE CONTRATO</w:t>
      </w:r>
    </w:p>
    <w:p w14:paraId="235DCAF4" w14:textId="05879560"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1</w:t>
      </w:r>
      <w:r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Ficará designado como fiscal do contrato o </w:t>
      </w:r>
      <w:r w:rsidR="00354FA9">
        <w:rPr>
          <w:rFonts w:ascii="Arial" w:hAnsi="Arial" w:cs="Arial"/>
        </w:rPr>
        <w:t xml:space="preserve">um funcionário da Secretaria de </w:t>
      </w:r>
      <w:r w:rsidR="00486395">
        <w:rPr>
          <w:rFonts w:ascii="Arial" w:hAnsi="Arial" w:cs="Arial"/>
        </w:rPr>
        <w:t>Obras e Infraestrutura</w:t>
      </w:r>
      <w:r w:rsidR="00354FA9">
        <w:rPr>
          <w:rFonts w:ascii="Arial" w:hAnsi="Arial" w:cs="Arial"/>
        </w:rPr>
        <w:t xml:space="preserve"> da </w:t>
      </w:r>
      <w:r w:rsidRPr="00E34398">
        <w:rPr>
          <w:rFonts w:ascii="Arial" w:hAnsi="Arial" w:cs="Arial"/>
        </w:rPr>
        <w:t>Prefeitura Municipal de Timbó Grande</w:t>
      </w:r>
      <w:r w:rsidR="00354FA9">
        <w:rPr>
          <w:rFonts w:ascii="Arial" w:hAnsi="Arial" w:cs="Arial"/>
        </w:rPr>
        <w:t>.</w:t>
      </w:r>
    </w:p>
    <w:p w14:paraId="446E2207" w14:textId="420A61FC"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2</w:t>
      </w:r>
      <w:r w:rsidR="00466F7D" w:rsidRPr="00E34398">
        <w:rPr>
          <w:rFonts w:ascii="Arial" w:hAnsi="Arial" w:cs="Arial"/>
          <w:b/>
          <w:bCs/>
          <w:i/>
          <w:iCs/>
        </w:rPr>
        <w:t xml:space="preserve"> - </w:t>
      </w:r>
      <w:r w:rsidRPr="00E34398">
        <w:rPr>
          <w:rFonts w:ascii="Arial" w:hAnsi="Arial" w:cs="Arial"/>
          <w:b/>
          <w:bCs/>
          <w:i/>
          <w:iCs/>
        </w:rPr>
        <w:t>OBRIGAÇÕES DA CONTRATADA</w:t>
      </w:r>
    </w:p>
    <w:p w14:paraId="501C42B4" w14:textId="345DFCD8"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A CONTRATADA deve executar os serviços em conformidade aos requisitos previstos no edital.</w:t>
      </w:r>
    </w:p>
    <w:p w14:paraId="74330BC2" w14:textId="6E8B06F1" w:rsidR="008269E7"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2</w:t>
      </w:r>
      <w:r w:rsidR="00466F7D" w:rsidRPr="00E34398">
        <w:rPr>
          <w:rFonts w:ascii="Arial" w:hAnsi="Arial" w:cs="Arial"/>
        </w:rPr>
        <w:t xml:space="preserve"> -</w:t>
      </w:r>
      <w:r w:rsidRPr="00E34398">
        <w:rPr>
          <w:rFonts w:ascii="Arial" w:hAnsi="Arial" w:cs="Arial"/>
        </w:rPr>
        <w:t xml:space="preserve"> Obter, por sua conta, todas as licenças, franquias e impostos municipais, estaduais e federais que incidirem sobre a execução dos serviços.</w:t>
      </w:r>
    </w:p>
    <w:p w14:paraId="5973C5CA" w14:textId="666F00AA"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3</w:t>
      </w:r>
      <w:r w:rsidR="00466F7D" w:rsidRPr="00E34398">
        <w:rPr>
          <w:rFonts w:ascii="Arial" w:hAnsi="Arial" w:cs="Arial"/>
        </w:rPr>
        <w:t xml:space="preserve"> -</w:t>
      </w:r>
      <w:r w:rsidRPr="00E34398">
        <w:rPr>
          <w:rFonts w:ascii="Arial" w:hAnsi="Arial" w:cs="Arial"/>
        </w:rPr>
        <w:t xml:space="preserve"> Caso a CONTRATADA não cumpra com</w:t>
      </w:r>
      <w:r w:rsidR="00767BD4" w:rsidRPr="00E34398">
        <w:rPr>
          <w:rFonts w:ascii="Arial" w:hAnsi="Arial" w:cs="Arial"/>
        </w:rPr>
        <w:t xml:space="preserve"> o</w:t>
      </w:r>
      <w:r w:rsidRPr="00E34398">
        <w:rPr>
          <w:rFonts w:ascii="Arial" w:hAnsi="Arial" w:cs="Arial"/>
        </w:rPr>
        <w:t xml:space="preserve"> cronograma proposto, a mesma deverá apresentar uma justificativa expondo os motivos pelo qual não cumpriu com o cronograma, e apresentar novo cronograma para que possa ser analisado. A justificativa e o novo cronograma devem ser feitos via oficio direcionados a</w:t>
      </w:r>
      <w:r w:rsidR="00354FA9">
        <w:rPr>
          <w:rFonts w:ascii="Arial" w:hAnsi="Arial" w:cs="Arial"/>
        </w:rPr>
        <w:t xml:space="preserve"> Secretaria da </w:t>
      </w:r>
      <w:r w:rsidR="00F7534E">
        <w:rPr>
          <w:rFonts w:ascii="Arial" w:hAnsi="Arial" w:cs="Arial"/>
        </w:rPr>
        <w:t>Obras e Infraestrutura</w:t>
      </w:r>
      <w:r w:rsidRPr="00E34398">
        <w:rPr>
          <w:rFonts w:ascii="Arial" w:hAnsi="Arial" w:cs="Arial"/>
        </w:rPr>
        <w:t>.</w:t>
      </w:r>
    </w:p>
    <w:p w14:paraId="7749E059" w14:textId="6E50B970" w:rsidR="007B2338" w:rsidRPr="00E34398" w:rsidRDefault="00147E15" w:rsidP="00935AD9">
      <w:pPr>
        <w:spacing w:line="360" w:lineRule="auto"/>
        <w:jc w:val="both"/>
        <w:rPr>
          <w:rFonts w:ascii="Arial" w:hAnsi="Arial" w:cs="Arial"/>
        </w:rPr>
      </w:pPr>
      <w:r w:rsidRPr="0045373B">
        <w:rPr>
          <w:rFonts w:ascii="Arial" w:hAnsi="Arial" w:cs="Arial"/>
          <w:b/>
          <w:bCs/>
        </w:rPr>
        <w:t>12</w:t>
      </w:r>
      <w:r w:rsidR="007B2338" w:rsidRPr="0045373B">
        <w:rPr>
          <w:rFonts w:ascii="Arial" w:hAnsi="Arial" w:cs="Arial"/>
          <w:b/>
          <w:bCs/>
        </w:rPr>
        <w:t>.</w:t>
      </w:r>
      <w:r w:rsidRPr="0045373B">
        <w:rPr>
          <w:rFonts w:ascii="Arial" w:hAnsi="Arial" w:cs="Arial"/>
          <w:b/>
          <w:bCs/>
        </w:rPr>
        <w:t>4</w:t>
      </w:r>
      <w:r w:rsidR="00466F7D" w:rsidRPr="00E34398">
        <w:rPr>
          <w:rFonts w:ascii="Arial" w:hAnsi="Arial" w:cs="Arial"/>
        </w:rPr>
        <w:t xml:space="preserve"> -</w:t>
      </w:r>
      <w:r w:rsidR="007B2338" w:rsidRPr="00E34398">
        <w:rPr>
          <w:rFonts w:ascii="Arial" w:hAnsi="Arial" w:cs="Arial"/>
        </w:rPr>
        <w:t xml:space="preserve"> A CONTRATADA deve se submeter à fiscalização da CONTRATANTE, sendo o Fiscal de Contrato responsável para fazer as vistorias e correções caso seja necessário.</w:t>
      </w:r>
    </w:p>
    <w:p w14:paraId="6830A7C5" w14:textId="6158FE36"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5</w:t>
      </w:r>
      <w:r w:rsidR="00466F7D" w:rsidRPr="00E34398">
        <w:rPr>
          <w:rFonts w:ascii="Arial" w:hAnsi="Arial" w:cs="Arial"/>
        </w:rPr>
        <w:t xml:space="preserve"> -</w:t>
      </w:r>
      <w:r w:rsidRPr="00E34398">
        <w:rPr>
          <w:rFonts w:ascii="Arial" w:hAnsi="Arial" w:cs="Arial"/>
        </w:rPr>
        <w:t xml:space="preserve"> A CONTRATADA deve ser responsável pela qualidade dos serviços, bem como pela qualidade dos produtos usados na execução do serviço, no que diz respeito à observância de normas vigentes.</w:t>
      </w:r>
    </w:p>
    <w:p w14:paraId="2DA13112" w14:textId="173CF181"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6</w:t>
      </w:r>
      <w:r w:rsidR="00466F7D" w:rsidRPr="00E34398">
        <w:rPr>
          <w:rFonts w:ascii="Arial" w:hAnsi="Arial" w:cs="Arial"/>
        </w:rPr>
        <w:t xml:space="preserve"> - </w:t>
      </w:r>
      <w:r w:rsidRPr="00E34398">
        <w:rPr>
          <w:rFonts w:ascii="Arial" w:hAnsi="Arial" w:cs="Arial"/>
        </w:rPr>
        <w:t>As vistorias realizadas pelo Fiscal de Contrato deverão ser obrigatoriamente acompanhadas pelo responsável técnico da CONTRATADA.</w:t>
      </w:r>
    </w:p>
    <w:p w14:paraId="1BE446B9" w14:textId="1CFFA1E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7</w:t>
      </w:r>
      <w:r w:rsidR="00466F7D" w:rsidRPr="00E34398">
        <w:rPr>
          <w:rFonts w:ascii="Arial" w:hAnsi="Arial" w:cs="Arial"/>
        </w:rPr>
        <w:t xml:space="preserve"> - </w:t>
      </w:r>
      <w:r w:rsidRPr="00E34398">
        <w:rPr>
          <w:rFonts w:ascii="Arial" w:hAnsi="Arial" w:cs="Arial"/>
        </w:rPr>
        <w:t>A CONTRATADA deve assumir a responsabilidade técnica dos serviços executados.</w:t>
      </w:r>
    </w:p>
    <w:p w14:paraId="1AF4A32A" w14:textId="29CB6496" w:rsidR="009D412F"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8</w:t>
      </w:r>
      <w:r w:rsidRPr="00E34398">
        <w:rPr>
          <w:rFonts w:ascii="Arial" w:hAnsi="Arial" w:cs="Arial"/>
        </w:rPr>
        <w:t xml:space="preserve"> </w:t>
      </w:r>
      <w:r w:rsidR="00466F7D" w:rsidRPr="00E34398">
        <w:rPr>
          <w:rFonts w:ascii="Arial" w:hAnsi="Arial" w:cs="Arial"/>
        </w:rPr>
        <w:t xml:space="preserve">- </w:t>
      </w:r>
      <w:r w:rsidRPr="00E34398">
        <w:rPr>
          <w:rFonts w:ascii="Arial" w:hAnsi="Arial" w:cs="Arial"/>
        </w:rPr>
        <w:t>A CONTRATADA obriga-se a manter, durante toda a execução do contrato, em compatibilidade com as condições de habilitação e qualificação exigidas no edital.</w:t>
      </w:r>
    </w:p>
    <w:p w14:paraId="23FD5843" w14:textId="3F4AFE04"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9</w:t>
      </w:r>
      <w:r w:rsidR="00466F7D" w:rsidRPr="00E34398">
        <w:rPr>
          <w:rFonts w:ascii="Arial" w:hAnsi="Arial" w:cs="Arial"/>
        </w:rPr>
        <w:t xml:space="preserve"> - </w:t>
      </w:r>
      <w:r w:rsidRPr="00E34398">
        <w:rPr>
          <w:rFonts w:ascii="Arial" w:hAnsi="Arial" w:cs="Arial"/>
        </w:rPr>
        <w:t>Apresentar, durante a vigência do contrato, ritmo de trabalho compatível com a conclusão no prazo previsto para entrega dos serviços.</w:t>
      </w:r>
    </w:p>
    <w:p w14:paraId="492FC001" w14:textId="7F6278B2"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.1</w:t>
      </w:r>
      <w:r w:rsidR="00147E15" w:rsidRPr="0045373B">
        <w:rPr>
          <w:rFonts w:ascii="Arial" w:hAnsi="Arial" w:cs="Arial"/>
          <w:b/>
          <w:bCs/>
        </w:rPr>
        <w:t>0</w:t>
      </w:r>
      <w:r w:rsidR="00466F7D" w:rsidRPr="00E34398">
        <w:rPr>
          <w:rFonts w:ascii="Arial" w:hAnsi="Arial" w:cs="Arial"/>
        </w:rPr>
        <w:t xml:space="preserve"> - </w:t>
      </w:r>
      <w:r w:rsidRPr="00E34398">
        <w:rPr>
          <w:rFonts w:ascii="Arial" w:hAnsi="Arial" w:cs="Arial"/>
        </w:rPr>
        <w:t>Submeter-se às normas de segurança do trabalho em vigor, sendo responsável por quaisquer acidentes de trabalho, referente ao seu pessoal, decorrente da função de serviços contratado e/ou por ela causada a terceiros.</w:t>
      </w:r>
    </w:p>
    <w:p w14:paraId="52813F82" w14:textId="19EB372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767BD4" w:rsidRPr="0045373B">
        <w:rPr>
          <w:rFonts w:ascii="Arial" w:hAnsi="Arial" w:cs="Arial"/>
          <w:b/>
          <w:bCs/>
        </w:rPr>
        <w:t>1</w:t>
      </w:r>
      <w:r w:rsidR="00147E15" w:rsidRPr="0045373B">
        <w:rPr>
          <w:rFonts w:ascii="Arial" w:hAnsi="Arial" w:cs="Arial"/>
          <w:b/>
          <w:bCs/>
        </w:rPr>
        <w:t>1</w:t>
      </w:r>
      <w:r w:rsidR="00466F7D" w:rsidRPr="00E34398">
        <w:rPr>
          <w:rFonts w:ascii="Arial" w:hAnsi="Arial" w:cs="Arial"/>
        </w:rPr>
        <w:t xml:space="preserve"> -</w:t>
      </w:r>
      <w:r w:rsidRPr="00E34398">
        <w:rPr>
          <w:rFonts w:ascii="Arial" w:hAnsi="Arial" w:cs="Arial"/>
        </w:rPr>
        <w:t xml:space="preserve"> A CONTRATADA deverá arcar com a responsabilidade civil por todos e quaisquer danos materiais e morais causados pela ação ou omissão de seus empregados, trabalhadores, prepostos ou representantes, dolosa ou culposamente, à Contratante ou a terceiros.</w:t>
      </w:r>
    </w:p>
    <w:p w14:paraId="436E4ED8" w14:textId="1726DFB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12</w:t>
      </w:r>
      <w:r w:rsidR="00466F7D" w:rsidRPr="00E34398">
        <w:rPr>
          <w:rFonts w:ascii="Arial" w:hAnsi="Arial" w:cs="Arial"/>
        </w:rPr>
        <w:t xml:space="preserve"> -</w:t>
      </w:r>
      <w:r w:rsidRPr="00E34398">
        <w:rPr>
          <w:rFonts w:ascii="Arial" w:hAnsi="Arial" w:cs="Arial"/>
        </w:rPr>
        <w:t xml:space="preserve"> Instruir seus empregados quanto à necessidade de acatar as orientações da Administração, inclusive quanto ao cumprimento das Normas Internas, quando for o caso, e da utilização correta de equipamentos de segurança respeitando as normas.</w:t>
      </w:r>
    </w:p>
    <w:p w14:paraId="5ACC5DA8" w14:textId="4ED1EEB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13</w:t>
      </w:r>
      <w:r w:rsidR="00BE7829" w:rsidRPr="00E34398">
        <w:rPr>
          <w:rFonts w:ascii="Arial" w:hAnsi="Arial" w:cs="Arial"/>
        </w:rPr>
        <w:t xml:space="preserve"> -</w:t>
      </w:r>
      <w:r w:rsidRPr="00E34398">
        <w:rPr>
          <w:rFonts w:ascii="Arial" w:hAnsi="Arial" w:cs="Arial"/>
        </w:rPr>
        <w:t xml:space="preserve"> Manter devidamente fardados todos os seus empregados e com a identificação da empresa CONTRATADA, bem como utilizar empregados habilitados e com conhecimentos básicos dos serviços a serem executados, de conformidade com as normas e determinações</w:t>
      </w:r>
      <w:r w:rsidR="00BE7829" w:rsidRPr="00E34398">
        <w:rPr>
          <w:rFonts w:ascii="Arial" w:hAnsi="Arial" w:cs="Arial"/>
        </w:rPr>
        <w:t xml:space="preserve"> </w:t>
      </w:r>
      <w:r w:rsidRPr="00E34398">
        <w:rPr>
          <w:rFonts w:ascii="Arial" w:hAnsi="Arial" w:cs="Arial"/>
        </w:rPr>
        <w:t xml:space="preserve">em vigor, deverão ser observadas permanentemente as exigências constantes nas </w:t>
      </w:r>
      <w:proofErr w:type="spellStart"/>
      <w:r w:rsidRPr="00E34398">
        <w:rPr>
          <w:rFonts w:ascii="Arial" w:hAnsi="Arial" w:cs="Arial"/>
        </w:rPr>
        <w:t>NRs</w:t>
      </w:r>
      <w:proofErr w:type="spellEnd"/>
      <w:r w:rsidRPr="00E34398">
        <w:rPr>
          <w:rFonts w:ascii="Arial" w:hAnsi="Arial" w:cs="Arial"/>
        </w:rPr>
        <w:t xml:space="preserve"> (Normas Regulamentadoras do Ministério do Trabalho).</w:t>
      </w:r>
    </w:p>
    <w:p w14:paraId="06F3E622" w14:textId="34B78FEC"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2</w:t>
      </w:r>
      <w:r w:rsidRPr="0045373B">
        <w:rPr>
          <w:rFonts w:ascii="Arial" w:hAnsi="Arial" w:cs="Arial"/>
          <w:b/>
          <w:bCs/>
        </w:rPr>
        <w:t>.</w:t>
      </w:r>
      <w:r w:rsidR="00147E15" w:rsidRPr="0045373B">
        <w:rPr>
          <w:rFonts w:ascii="Arial" w:hAnsi="Arial" w:cs="Arial"/>
          <w:b/>
          <w:bCs/>
        </w:rPr>
        <w:t>14</w:t>
      </w:r>
      <w:r w:rsidR="00BE7829" w:rsidRPr="00E34398">
        <w:rPr>
          <w:rFonts w:ascii="Arial" w:hAnsi="Arial" w:cs="Arial"/>
        </w:rPr>
        <w:t xml:space="preserve"> -</w:t>
      </w:r>
      <w:r w:rsidRPr="00E34398">
        <w:rPr>
          <w:rFonts w:ascii="Arial" w:hAnsi="Arial" w:cs="Arial"/>
        </w:rPr>
        <w:t xml:space="preserve"> A CONTRATADA se compromete a mandar a CONTRATANTE as Certidões Negativas De Débitos Relativos aos Tributos Federais e a Dívida Ativa da União; Certificado de Regularidade de Situação para com o Fundo de Garantia por Tempo de Serviço (FGTS); Prova de Regularidade para com a Justiça do Trabalho – Certidão Negativa de Débitos Trabalhistas (CNDT; Certidão negativa de débitos Federal, Estadual e Municipal, atualizadas, à medida que as mesmas forem vencendo, fincando vinculado o pagamento apresentação das mesmas.</w:t>
      </w:r>
    </w:p>
    <w:p w14:paraId="2A5C970F" w14:textId="603FB447"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3</w:t>
      </w:r>
      <w:r w:rsidR="00BE7829" w:rsidRPr="00E34398">
        <w:rPr>
          <w:rFonts w:ascii="Arial" w:hAnsi="Arial" w:cs="Arial"/>
          <w:b/>
          <w:bCs/>
          <w:i/>
          <w:iCs/>
        </w:rPr>
        <w:t xml:space="preserve"> -</w:t>
      </w:r>
      <w:r w:rsidRPr="00E34398">
        <w:rPr>
          <w:rFonts w:ascii="Arial" w:hAnsi="Arial" w:cs="Arial"/>
          <w:b/>
          <w:bCs/>
          <w:i/>
          <w:iCs/>
        </w:rPr>
        <w:t xml:space="preserve"> OBRIGAÇÕES DA CONTRATANTE</w:t>
      </w:r>
    </w:p>
    <w:p w14:paraId="3D1BD245" w14:textId="41BDA97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BE7829" w:rsidRPr="00E34398">
        <w:rPr>
          <w:rFonts w:ascii="Arial" w:hAnsi="Arial" w:cs="Arial"/>
        </w:rPr>
        <w:t xml:space="preserve"> -</w:t>
      </w:r>
      <w:r w:rsidRPr="00E34398">
        <w:rPr>
          <w:rFonts w:ascii="Arial" w:hAnsi="Arial" w:cs="Arial"/>
        </w:rPr>
        <w:t xml:space="preserve"> A CONTRATANTE deve observar para que sejam mantidas, durante a vigência do contrato, todas as condições de habilitação e qualificação da licitante contratada exigidas no edital, incluindo o cumprimento das obrigações e encargos sociais e trabalhistas pela contratada.</w:t>
      </w:r>
    </w:p>
    <w:p w14:paraId="6F5E8744" w14:textId="59ED2506"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3</w:t>
      </w:r>
      <w:r w:rsidRPr="0045373B">
        <w:rPr>
          <w:rFonts w:ascii="Arial" w:hAnsi="Arial" w:cs="Arial"/>
          <w:b/>
          <w:bCs/>
        </w:rPr>
        <w:t>.2</w:t>
      </w:r>
      <w:r w:rsidR="00BE7829" w:rsidRPr="00E34398">
        <w:rPr>
          <w:rFonts w:ascii="Arial" w:hAnsi="Arial" w:cs="Arial"/>
        </w:rPr>
        <w:t xml:space="preserve"> -</w:t>
      </w:r>
      <w:r w:rsidRPr="00E34398">
        <w:rPr>
          <w:rFonts w:ascii="Arial" w:hAnsi="Arial" w:cs="Arial"/>
        </w:rPr>
        <w:t xml:space="preserve"> Notificar a CONTRATADA, por escrito, da ocorrência de eventuais imperfeições no curso da execução dos serviços, fixando prazo para a sua correção.</w:t>
      </w:r>
    </w:p>
    <w:p w14:paraId="1878329E" w14:textId="472B9AAA"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.3</w:t>
      </w:r>
      <w:r w:rsidR="00BE7829" w:rsidRPr="00E34398">
        <w:rPr>
          <w:rFonts w:ascii="Arial" w:hAnsi="Arial" w:cs="Arial"/>
        </w:rPr>
        <w:t xml:space="preserve"> -</w:t>
      </w:r>
      <w:r w:rsidRPr="00E34398">
        <w:rPr>
          <w:rFonts w:ascii="Arial" w:hAnsi="Arial" w:cs="Arial"/>
        </w:rPr>
        <w:t xml:space="preserve"> Promover, através de seu representante, o acompanhamento e a fiscalização da execução do contrato, e efetuar os pagamentos nas condições e preço pactuados.</w:t>
      </w:r>
    </w:p>
    <w:p w14:paraId="563A9510" w14:textId="21A8C0BD"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.4</w:t>
      </w:r>
      <w:r w:rsidR="00BE7829" w:rsidRPr="00E34398">
        <w:rPr>
          <w:rFonts w:ascii="Arial" w:hAnsi="Arial" w:cs="Arial"/>
        </w:rPr>
        <w:t xml:space="preserve"> -</w:t>
      </w:r>
      <w:r w:rsidRPr="00E34398">
        <w:rPr>
          <w:rFonts w:ascii="Arial" w:hAnsi="Arial" w:cs="Arial"/>
        </w:rPr>
        <w:t xml:space="preserve"> Aplicar à CONTRATADA as penalidades regulamentares e contratuais.</w:t>
      </w:r>
    </w:p>
    <w:p w14:paraId="20757376" w14:textId="53B177A9"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.5</w:t>
      </w:r>
      <w:r w:rsidR="00BE7829" w:rsidRPr="00E34398">
        <w:rPr>
          <w:rFonts w:ascii="Arial" w:hAnsi="Arial" w:cs="Arial"/>
        </w:rPr>
        <w:t xml:space="preserve"> -</w:t>
      </w:r>
      <w:r w:rsidRPr="00E34398">
        <w:rPr>
          <w:rFonts w:ascii="Arial" w:hAnsi="Arial" w:cs="Arial"/>
        </w:rPr>
        <w:t xml:space="preserve"> A CONTRATANTE deverá emitir ordem de serviço para a CONTRATADA.</w:t>
      </w:r>
    </w:p>
    <w:p w14:paraId="54DB37E1" w14:textId="2923BCD4"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.6</w:t>
      </w:r>
      <w:r w:rsidR="00BE7829" w:rsidRPr="00E34398">
        <w:rPr>
          <w:rFonts w:ascii="Arial" w:hAnsi="Arial" w:cs="Arial"/>
        </w:rPr>
        <w:t xml:space="preserve"> -</w:t>
      </w:r>
      <w:r w:rsidRPr="00E34398">
        <w:rPr>
          <w:rFonts w:ascii="Arial" w:hAnsi="Arial" w:cs="Arial"/>
        </w:rPr>
        <w:t xml:space="preserve"> Acompanhar a execução do serviço na figura do técnico-fiscal e auxiliares.</w:t>
      </w:r>
    </w:p>
    <w:p w14:paraId="78FB8D8C" w14:textId="0BE2AE8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.7</w:t>
      </w:r>
      <w:r w:rsidR="00BE7829" w:rsidRPr="00E34398">
        <w:rPr>
          <w:rFonts w:ascii="Arial" w:hAnsi="Arial" w:cs="Arial"/>
        </w:rPr>
        <w:t xml:space="preserve"> -</w:t>
      </w:r>
      <w:r w:rsidRPr="00E34398">
        <w:rPr>
          <w:rFonts w:ascii="Arial" w:hAnsi="Arial" w:cs="Arial"/>
        </w:rPr>
        <w:t xml:space="preserve"> Atestar a Nota Fiscal para o envio da mesma ao setor competente para o pagamento.</w:t>
      </w:r>
    </w:p>
    <w:p w14:paraId="657239C1" w14:textId="76025B46"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.8</w:t>
      </w:r>
      <w:r w:rsidR="00BE7829" w:rsidRPr="00E34398">
        <w:rPr>
          <w:rFonts w:ascii="Arial" w:hAnsi="Arial" w:cs="Arial"/>
        </w:rPr>
        <w:t xml:space="preserve"> - </w:t>
      </w:r>
      <w:r w:rsidRPr="00E34398">
        <w:rPr>
          <w:rFonts w:ascii="Arial" w:hAnsi="Arial" w:cs="Arial"/>
        </w:rPr>
        <w:t>Fornecer a CONTRATADA todos os elementos e dados necessários à perfeita execução do objeto deste Contrato.</w:t>
      </w:r>
    </w:p>
    <w:p w14:paraId="31C98D00" w14:textId="3AA86490"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w:t>
      </w:r>
      <w:r w:rsidR="00147E15" w:rsidRPr="0045373B">
        <w:rPr>
          <w:rFonts w:ascii="Arial" w:hAnsi="Arial" w:cs="Arial"/>
          <w:b/>
          <w:bCs/>
        </w:rPr>
        <w:t>9</w:t>
      </w:r>
      <w:r w:rsidR="00BE7829" w:rsidRPr="00E34398">
        <w:rPr>
          <w:rFonts w:ascii="Arial" w:hAnsi="Arial" w:cs="Arial"/>
        </w:rPr>
        <w:t xml:space="preserve"> -</w:t>
      </w:r>
      <w:r w:rsidRPr="00E34398">
        <w:rPr>
          <w:rFonts w:ascii="Arial" w:hAnsi="Arial" w:cs="Arial"/>
        </w:rPr>
        <w:t xml:space="preserve"> Indicar e garantir a participação de representantes da Prefeitura Municipal de </w:t>
      </w:r>
      <w:r w:rsidR="002A1209" w:rsidRPr="00E34398">
        <w:rPr>
          <w:rFonts w:ascii="Arial" w:hAnsi="Arial" w:cs="Arial"/>
        </w:rPr>
        <w:t>Timbó Grande</w:t>
      </w:r>
      <w:r w:rsidRPr="00E34398">
        <w:rPr>
          <w:rFonts w:ascii="Arial" w:hAnsi="Arial" w:cs="Arial"/>
        </w:rPr>
        <w:t xml:space="preserve"> nas reuniões com a CONTRATADA.</w:t>
      </w:r>
    </w:p>
    <w:p w14:paraId="1C32F937" w14:textId="0E15CDCD"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0</w:t>
      </w:r>
      <w:r w:rsidR="00BE7829" w:rsidRPr="00E34398">
        <w:rPr>
          <w:rFonts w:ascii="Arial" w:hAnsi="Arial" w:cs="Arial"/>
        </w:rPr>
        <w:t xml:space="preserve"> -</w:t>
      </w:r>
      <w:r w:rsidRPr="00E34398">
        <w:rPr>
          <w:rFonts w:ascii="Arial" w:hAnsi="Arial" w:cs="Arial"/>
        </w:rPr>
        <w:t xml:space="preserve"> Comunicar por escrito e tempestivamente a CONTRATADA qualquer alteração ou irregularidade apontadas pel</w:t>
      </w:r>
      <w:r w:rsidR="00354FA9">
        <w:rPr>
          <w:rFonts w:ascii="Arial" w:hAnsi="Arial" w:cs="Arial"/>
        </w:rPr>
        <w:t xml:space="preserve">a Secretaria de Educação </w:t>
      </w:r>
      <w:r w:rsidRPr="00E34398">
        <w:rPr>
          <w:rFonts w:ascii="Arial" w:hAnsi="Arial" w:cs="Arial"/>
        </w:rPr>
        <w:t>na execução deste Contrato.</w:t>
      </w:r>
    </w:p>
    <w:p w14:paraId="6A8F8001" w14:textId="07CE5EC1"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1</w:t>
      </w:r>
      <w:r w:rsidR="00BE7829" w:rsidRPr="00E34398">
        <w:rPr>
          <w:rFonts w:ascii="Arial" w:hAnsi="Arial" w:cs="Arial"/>
        </w:rPr>
        <w:t xml:space="preserve"> -</w:t>
      </w:r>
      <w:r w:rsidRPr="00E34398">
        <w:rPr>
          <w:rFonts w:ascii="Arial" w:hAnsi="Arial" w:cs="Arial"/>
        </w:rPr>
        <w:t xml:space="preserve"> Comunicar a CONTRATADA a necessidade de substituição de qualquer profissional que não esteja se portando de acordo com a posição que ocupa.</w:t>
      </w:r>
    </w:p>
    <w:p w14:paraId="1E2E9C14" w14:textId="4395172F"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2</w:t>
      </w:r>
      <w:r w:rsidR="00BE7829" w:rsidRPr="00E34398">
        <w:rPr>
          <w:rFonts w:ascii="Arial" w:hAnsi="Arial" w:cs="Arial"/>
        </w:rPr>
        <w:t xml:space="preserve"> -</w:t>
      </w:r>
      <w:r w:rsidRPr="00E34398">
        <w:rPr>
          <w:rFonts w:ascii="Arial" w:hAnsi="Arial" w:cs="Arial"/>
        </w:rPr>
        <w:t xml:space="preserve"> Efetuar o pagamento das faturas apresentadas, desde que atendidas às condições estabelecidas e às condições previstas em cláusula contratual.</w:t>
      </w:r>
    </w:p>
    <w:p w14:paraId="2266C454" w14:textId="4B7964FB" w:rsidR="00E3439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3</w:t>
      </w:r>
      <w:r w:rsidR="00BE7829" w:rsidRPr="00E34398">
        <w:rPr>
          <w:rFonts w:ascii="Arial" w:hAnsi="Arial" w:cs="Arial"/>
        </w:rPr>
        <w:t xml:space="preserve"> -</w:t>
      </w:r>
      <w:r w:rsidRPr="00E34398">
        <w:rPr>
          <w:rFonts w:ascii="Arial" w:hAnsi="Arial" w:cs="Arial"/>
        </w:rPr>
        <w:t xml:space="preserve"> O fiscal designado, na realização do acompanhamento e fiscalização d</w:t>
      </w:r>
      <w:r w:rsidR="00477B16">
        <w:rPr>
          <w:rFonts w:ascii="Arial" w:hAnsi="Arial" w:cs="Arial"/>
        </w:rPr>
        <w:t xml:space="preserve">os </w:t>
      </w:r>
      <w:r w:rsidR="00370727">
        <w:rPr>
          <w:rFonts w:ascii="Arial" w:hAnsi="Arial" w:cs="Arial"/>
        </w:rPr>
        <w:t>serviços</w:t>
      </w:r>
      <w:r w:rsidR="00477B16">
        <w:rPr>
          <w:rFonts w:ascii="Arial" w:hAnsi="Arial" w:cs="Arial"/>
        </w:rPr>
        <w:t>,</w:t>
      </w:r>
      <w:r w:rsidRPr="00E34398">
        <w:rPr>
          <w:rFonts w:ascii="Arial" w:hAnsi="Arial" w:cs="Arial"/>
        </w:rPr>
        <w:t xml:space="preserve"> deverá aferir os resultados da contratação observando se a execução dos serviços está em conformidade com as exigências</w:t>
      </w:r>
      <w:r w:rsidR="00370727">
        <w:rPr>
          <w:rFonts w:ascii="Arial" w:hAnsi="Arial" w:cs="Arial"/>
        </w:rPr>
        <w:t xml:space="preserve">, a </w:t>
      </w:r>
      <w:r w:rsidRPr="00E34398">
        <w:rPr>
          <w:rFonts w:ascii="Arial" w:hAnsi="Arial" w:cs="Arial"/>
        </w:rPr>
        <w:t>Proposta de Preços da empresa vencedora e demais anexos e informações do processo que lhe deu origem.</w:t>
      </w:r>
    </w:p>
    <w:p w14:paraId="461B7907" w14:textId="2C890C05"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4</w:t>
      </w:r>
      <w:r w:rsidR="00BE7829" w:rsidRPr="00E34398">
        <w:rPr>
          <w:rFonts w:ascii="Arial" w:hAnsi="Arial" w:cs="Arial"/>
        </w:rPr>
        <w:t xml:space="preserve"> -</w:t>
      </w:r>
      <w:r w:rsidRPr="00E34398">
        <w:rPr>
          <w:rFonts w:ascii="Arial" w:hAnsi="Arial" w:cs="Arial"/>
        </w:rPr>
        <w:t xml:space="preserve"> O fiscal designado deverá fazer avaliação dos </w:t>
      </w:r>
      <w:r w:rsidR="00477B16">
        <w:rPr>
          <w:rFonts w:ascii="Arial" w:hAnsi="Arial" w:cs="Arial"/>
        </w:rPr>
        <w:t>veículos</w:t>
      </w:r>
      <w:r w:rsidRPr="00E34398">
        <w:rPr>
          <w:rFonts w:ascii="Arial" w:hAnsi="Arial" w:cs="Arial"/>
        </w:rPr>
        <w:t xml:space="preserve"> utilizado</w:t>
      </w:r>
      <w:r w:rsidR="00477B16">
        <w:rPr>
          <w:rFonts w:ascii="Arial" w:hAnsi="Arial" w:cs="Arial"/>
        </w:rPr>
        <w:t>s</w:t>
      </w:r>
      <w:r w:rsidRPr="00E34398">
        <w:rPr>
          <w:rFonts w:ascii="Arial" w:hAnsi="Arial" w:cs="Arial"/>
        </w:rPr>
        <w:t xml:space="preserve"> na execução dos serviços e sua conformidade com as especificações </w:t>
      </w:r>
      <w:r w:rsidR="00477B16">
        <w:rPr>
          <w:rFonts w:ascii="Arial" w:hAnsi="Arial" w:cs="Arial"/>
        </w:rPr>
        <w:t>solicitadas.</w:t>
      </w:r>
    </w:p>
    <w:p w14:paraId="26FEE81F" w14:textId="0BE44F7C"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5</w:t>
      </w:r>
      <w:r w:rsidR="00BE7829" w:rsidRPr="00E34398">
        <w:rPr>
          <w:rFonts w:ascii="Arial" w:hAnsi="Arial" w:cs="Arial"/>
        </w:rPr>
        <w:t xml:space="preserve"> -</w:t>
      </w:r>
      <w:r w:rsidRPr="00E34398">
        <w:rPr>
          <w:rFonts w:ascii="Arial" w:hAnsi="Arial" w:cs="Arial"/>
        </w:rPr>
        <w:t xml:space="preserve"> O fiscal responsável deve fazer a </w:t>
      </w:r>
      <w:r w:rsidR="00477B16">
        <w:rPr>
          <w:rFonts w:ascii="Arial" w:hAnsi="Arial" w:cs="Arial"/>
        </w:rPr>
        <w:t>verificação</w:t>
      </w:r>
      <w:r w:rsidRPr="00E34398">
        <w:rPr>
          <w:rFonts w:ascii="Arial" w:hAnsi="Arial" w:cs="Arial"/>
        </w:rPr>
        <w:t xml:space="preserve"> “in loco” dos serviços</w:t>
      </w:r>
      <w:r w:rsidR="00477B16">
        <w:rPr>
          <w:rFonts w:ascii="Arial" w:hAnsi="Arial" w:cs="Arial"/>
        </w:rPr>
        <w:t xml:space="preserve"> prestados.</w:t>
      </w:r>
    </w:p>
    <w:p w14:paraId="1C1BBA4A" w14:textId="704D0F24" w:rsidR="007B2338" w:rsidRPr="00E34398"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6</w:t>
      </w:r>
      <w:r w:rsidR="00BE7829" w:rsidRPr="00E34398">
        <w:rPr>
          <w:rFonts w:ascii="Arial" w:hAnsi="Arial" w:cs="Arial"/>
        </w:rPr>
        <w:t xml:space="preserve"> -</w:t>
      </w:r>
      <w:r w:rsidRPr="00E34398">
        <w:rPr>
          <w:rFonts w:ascii="Arial" w:hAnsi="Arial" w:cs="Arial"/>
        </w:rPr>
        <w:t xml:space="preserve"> A CONTRATANTE deverá notificar a CONTRATADA de qualquer irregularidade encontradas nos serviços executados.</w:t>
      </w:r>
    </w:p>
    <w:p w14:paraId="6EC6783B" w14:textId="6C60DF06" w:rsidR="007B2338" w:rsidRPr="00E34398" w:rsidRDefault="007B2338" w:rsidP="00935AD9">
      <w:pPr>
        <w:spacing w:line="360" w:lineRule="auto"/>
        <w:jc w:val="both"/>
        <w:rPr>
          <w:rFonts w:ascii="Arial" w:hAnsi="Arial" w:cs="Arial"/>
        </w:rPr>
      </w:pPr>
      <w:r w:rsidRPr="0045373B">
        <w:rPr>
          <w:rFonts w:ascii="Arial" w:hAnsi="Arial" w:cs="Arial"/>
          <w:b/>
          <w:bCs/>
        </w:rPr>
        <w:lastRenderedPageBreak/>
        <w:t>1</w:t>
      </w:r>
      <w:r w:rsidR="00147E15" w:rsidRPr="0045373B">
        <w:rPr>
          <w:rFonts w:ascii="Arial" w:hAnsi="Arial" w:cs="Arial"/>
          <w:b/>
          <w:bCs/>
        </w:rPr>
        <w:t>3</w:t>
      </w:r>
      <w:r w:rsidRPr="0045373B">
        <w:rPr>
          <w:rFonts w:ascii="Arial" w:hAnsi="Arial" w:cs="Arial"/>
          <w:b/>
          <w:bCs/>
        </w:rPr>
        <w:t>.1</w:t>
      </w:r>
      <w:r w:rsidR="00147E15" w:rsidRPr="0045373B">
        <w:rPr>
          <w:rFonts w:ascii="Arial" w:hAnsi="Arial" w:cs="Arial"/>
          <w:b/>
          <w:bCs/>
        </w:rPr>
        <w:t>7</w:t>
      </w:r>
      <w:r w:rsidR="00BE7829" w:rsidRPr="00E34398">
        <w:rPr>
          <w:rFonts w:ascii="Arial" w:hAnsi="Arial" w:cs="Arial"/>
        </w:rPr>
        <w:t xml:space="preserve"> -</w:t>
      </w:r>
      <w:r w:rsidRPr="00E34398">
        <w:rPr>
          <w:rFonts w:ascii="Arial" w:hAnsi="Arial" w:cs="Arial"/>
        </w:rPr>
        <w:t xml:space="preserve"> A CONTRATANTE deve rejeitar, no todo ou em parte, os serviços entregues em desacordo com as obrigações assumidas.</w:t>
      </w:r>
    </w:p>
    <w:p w14:paraId="33442083" w14:textId="01192435"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3</w:t>
      </w:r>
      <w:r w:rsidRPr="0045373B">
        <w:rPr>
          <w:rFonts w:ascii="Arial" w:hAnsi="Arial" w:cs="Arial"/>
          <w:b/>
          <w:bCs/>
        </w:rPr>
        <w:t>.</w:t>
      </w:r>
      <w:r w:rsidR="00147E15" w:rsidRPr="0045373B">
        <w:rPr>
          <w:rFonts w:ascii="Arial" w:hAnsi="Arial" w:cs="Arial"/>
          <w:b/>
          <w:bCs/>
        </w:rPr>
        <w:t>18</w:t>
      </w:r>
      <w:r w:rsidR="00BE7829" w:rsidRPr="00E34398">
        <w:rPr>
          <w:rFonts w:ascii="Arial" w:hAnsi="Arial" w:cs="Arial"/>
        </w:rPr>
        <w:t xml:space="preserve"> -</w:t>
      </w:r>
      <w:r w:rsidRPr="00E34398">
        <w:rPr>
          <w:rFonts w:ascii="Arial" w:hAnsi="Arial" w:cs="Arial"/>
        </w:rPr>
        <w:t xml:space="preserve"> A CONTRATANTE deve exigir da CONTRATADA a imediata correção de serviços mal executados e substituição de equipamentos e acessórios em desacordo com o especificado no contrato.</w:t>
      </w:r>
    </w:p>
    <w:p w14:paraId="373482DB" w14:textId="55D04DC3"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4</w:t>
      </w:r>
      <w:r w:rsidR="00BE7829" w:rsidRPr="00E34398">
        <w:rPr>
          <w:rFonts w:ascii="Arial" w:hAnsi="Arial" w:cs="Arial"/>
          <w:b/>
          <w:bCs/>
          <w:i/>
          <w:iCs/>
        </w:rPr>
        <w:t xml:space="preserve"> -</w:t>
      </w:r>
      <w:r w:rsidRPr="00E34398">
        <w:rPr>
          <w:rFonts w:ascii="Arial" w:hAnsi="Arial" w:cs="Arial"/>
          <w:b/>
          <w:bCs/>
          <w:i/>
          <w:iCs/>
        </w:rPr>
        <w:t xml:space="preserve"> SUBCONTRATAÇÃO</w:t>
      </w:r>
    </w:p>
    <w:p w14:paraId="302A2C19" w14:textId="3C8EC611" w:rsidR="00935AD9" w:rsidRPr="00935AD9" w:rsidRDefault="007B2338" w:rsidP="00935AD9">
      <w:pPr>
        <w:spacing w:line="360" w:lineRule="auto"/>
        <w:jc w:val="both"/>
        <w:rPr>
          <w:rFonts w:ascii="Arial" w:hAnsi="Arial" w:cs="Arial"/>
        </w:rPr>
      </w:pPr>
      <w:r w:rsidRPr="0045373B">
        <w:rPr>
          <w:rFonts w:ascii="Arial" w:hAnsi="Arial" w:cs="Arial"/>
          <w:b/>
          <w:bCs/>
        </w:rPr>
        <w:t>1</w:t>
      </w:r>
      <w:r w:rsidR="00147E15" w:rsidRPr="0045373B">
        <w:rPr>
          <w:rFonts w:ascii="Arial" w:hAnsi="Arial" w:cs="Arial"/>
          <w:b/>
          <w:bCs/>
        </w:rPr>
        <w:t>4</w:t>
      </w:r>
      <w:r w:rsidRPr="0045373B">
        <w:rPr>
          <w:rFonts w:ascii="Arial" w:hAnsi="Arial" w:cs="Arial"/>
          <w:b/>
          <w:bCs/>
        </w:rPr>
        <w:t>.1</w:t>
      </w:r>
      <w:r w:rsidR="00BE7829" w:rsidRPr="00E34398">
        <w:rPr>
          <w:rFonts w:ascii="Arial" w:hAnsi="Arial" w:cs="Arial"/>
        </w:rPr>
        <w:t xml:space="preserve"> </w:t>
      </w:r>
      <w:r w:rsidR="002A1209" w:rsidRPr="00E34398">
        <w:rPr>
          <w:rFonts w:ascii="Arial" w:hAnsi="Arial" w:cs="Arial"/>
        </w:rPr>
        <w:t>–</w:t>
      </w:r>
      <w:r w:rsidRPr="00E34398">
        <w:rPr>
          <w:rFonts w:ascii="Arial" w:hAnsi="Arial" w:cs="Arial"/>
        </w:rPr>
        <w:t xml:space="preserve"> </w:t>
      </w:r>
      <w:r w:rsidR="00E34398" w:rsidRPr="00E34398">
        <w:rPr>
          <w:rFonts w:ascii="Arial" w:hAnsi="Arial" w:cs="Arial"/>
        </w:rPr>
        <w:t>A</w:t>
      </w:r>
      <w:r w:rsidR="002A1209" w:rsidRPr="00E34398">
        <w:rPr>
          <w:rFonts w:ascii="Arial" w:hAnsi="Arial" w:cs="Arial"/>
        </w:rPr>
        <w:t xml:space="preserve"> subcontratação </w:t>
      </w:r>
      <w:r w:rsidR="00477B16">
        <w:rPr>
          <w:rFonts w:ascii="Arial" w:hAnsi="Arial" w:cs="Arial"/>
        </w:rPr>
        <w:t>não</w:t>
      </w:r>
      <w:r w:rsidR="002A1209" w:rsidRPr="00E34398">
        <w:rPr>
          <w:rFonts w:ascii="Arial" w:hAnsi="Arial" w:cs="Arial"/>
        </w:rPr>
        <w:t xml:space="preserve"> será permitida</w:t>
      </w:r>
      <w:r w:rsidR="00477B16">
        <w:rPr>
          <w:rFonts w:ascii="Arial" w:hAnsi="Arial" w:cs="Arial"/>
        </w:rPr>
        <w:t>.</w:t>
      </w:r>
    </w:p>
    <w:p w14:paraId="5AEDF2A7" w14:textId="579FFFEE" w:rsidR="007B2338" w:rsidRPr="00E34398" w:rsidRDefault="007B2338" w:rsidP="00935AD9">
      <w:pPr>
        <w:spacing w:line="360" w:lineRule="auto"/>
        <w:jc w:val="both"/>
        <w:rPr>
          <w:rFonts w:ascii="Arial" w:hAnsi="Arial" w:cs="Arial"/>
          <w:b/>
          <w:bCs/>
          <w:i/>
          <w:iCs/>
        </w:rPr>
      </w:pPr>
      <w:r w:rsidRPr="00E34398">
        <w:rPr>
          <w:rFonts w:ascii="Arial" w:hAnsi="Arial" w:cs="Arial"/>
          <w:b/>
          <w:bCs/>
          <w:i/>
          <w:iCs/>
        </w:rPr>
        <w:t>1</w:t>
      </w:r>
      <w:r w:rsidR="00147E15">
        <w:rPr>
          <w:rFonts w:ascii="Arial" w:hAnsi="Arial" w:cs="Arial"/>
          <w:b/>
          <w:bCs/>
          <w:i/>
          <w:iCs/>
        </w:rPr>
        <w:t>5</w:t>
      </w:r>
      <w:r w:rsidR="009D412F" w:rsidRPr="00E34398">
        <w:rPr>
          <w:rFonts w:ascii="Arial" w:hAnsi="Arial" w:cs="Arial"/>
          <w:b/>
          <w:bCs/>
          <w:i/>
          <w:iCs/>
        </w:rPr>
        <w:t xml:space="preserve"> -</w:t>
      </w:r>
      <w:r w:rsidRPr="00E34398">
        <w:rPr>
          <w:rFonts w:ascii="Arial" w:hAnsi="Arial" w:cs="Arial"/>
          <w:b/>
          <w:bCs/>
          <w:i/>
          <w:iCs/>
        </w:rPr>
        <w:t xml:space="preserve"> VALOR ESTIMADO</w:t>
      </w:r>
    </w:p>
    <w:p w14:paraId="4E9680ED" w14:textId="2D2DD641" w:rsidR="00E34398" w:rsidRPr="00E34398" w:rsidRDefault="00147E15" w:rsidP="00935AD9">
      <w:pPr>
        <w:spacing w:line="360" w:lineRule="auto"/>
        <w:jc w:val="both"/>
        <w:rPr>
          <w:rFonts w:ascii="Arial" w:hAnsi="Arial" w:cs="Arial"/>
        </w:rPr>
      </w:pPr>
      <w:r w:rsidRPr="0045373B">
        <w:rPr>
          <w:rFonts w:ascii="Arial" w:hAnsi="Arial" w:cs="Arial"/>
          <w:b/>
          <w:bCs/>
        </w:rPr>
        <w:t>15.1</w:t>
      </w:r>
      <w:r>
        <w:rPr>
          <w:rFonts w:ascii="Arial" w:hAnsi="Arial" w:cs="Arial"/>
        </w:rPr>
        <w:t xml:space="preserve"> - </w:t>
      </w:r>
      <w:r w:rsidR="00BE7829" w:rsidRPr="00E34398">
        <w:rPr>
          <w:rFonts w:ascii="Arial" w:hAnsi="Arial" w:cs="Arial"/>
        </w:rPr>
        <w:t xml:space="preserve">Sendo o valor estimado de </w:t>
      </w:r>
      <w:r w:rsidR="007B2338" w:rsidRPr="0045373B">
        <w:rPr>
          <w:rFonts w:ascii="Arial" w:hAnsi="Arial" w:cs="Arial"/>
          <w:b/>
          <w:bCs/>
          <w:u w:val="single"/>
        </w:rPr>
        <w:t xml:space="preserve">R$ </w:t>
      </w:r>
      <w:r w:rsidR="00370727">
        <w:rPr>
          <w:rFonts w:ascii="Arial" w:hAnsi="Arial" w:cs="Arial"/>
          <w:b/>
          <w:bCs/>
          <w:u w:val="single"/>
        </w:rPr>
        <w:t>830.000,00</w:t>
      </w:r>
      <w:r w:rsidR="002A1209" w:rsidRPr="0045373B">
        <w:rPr>
          <w:rFonts w:ascii="Arial" w:hAnsi="Arial" w:cs="Arial"/>
          <w:b/>
          <w:bCs/>
          <w:u w:val="single"/>
        </w:rPr>
        <w:t xml:space="preserve"> (</w:t>
      </w:r>
      <w:r w:rsidR="00370727">
        <w:rPr>
          <w:rFonts w:ascii="Arial" w:hAnsi="Arial" w:cs="Arial"/>
          <w:b/>
          <w:bCs/>
          <w:u w:val="single"/>
        </w:rPr>
        <w:t>oitocentos e trinta mil reais</w:t>
      </w:r>
      <w:r w:rsidR="002A1209" w:rsidRPr="0045373B">
        <w:rPr>
          <w:rFonts w:ascii="Arial" w:hAnsi="Arial" w:cs="Arial"/>
          <w:b/>
          <w:bCs/>
          <w:u w:val="single"/>
        </w:rPr>
        <w:t>).</w:t>
      </w:r>
      <w:r w:rsidR="002A1209" w:rsidRPr="00E34398">
        <w:rPr>
          <w:rFonts w:ascii="Arial" w:hAnsi="Arial" w:cs="Arial"/>
        </w:rPr>
        <w:t xml:space="preserve"> </w:t>
      </w:r>
    </w:p>
    <w:p w14:paraId="38181273" w14:textId="08FC3B32" w:rsidR="007B2338" w:rsidRPr="00E34398" w:rsidRDefault="00147E15" w:rsidP="00935AD9">
      <w:pPr>
        <w:spacing w:line="360" w:lineRule="auto"/>
        <w:jc w:val="both"/>
        <w:rPr>
          <w:rFonts w:ascii="Arial" w:hAnsi="Arial" w:cs="Arial"/>
          <w:b/>
          <w:bCs/>
          <w:i/>
          <w:iCs/>
        </w:rPr>
      </w:pPr>
      <w:r>
        <w:rPr>
          <w:rFonts w:ascii="Arial" w:hAnsi="Arial" w:cs="Arial"/>
          <w:b/>
          <w:bCs/>
          <w:i/>
          <w:iCs/>
        </w:rPr>
        <w:t>16</w:t>
      </w:r>
      <w:r w:rsidR="00BE7829" w:rsidRPr="00E34398">
        <w:rPr>
          <w:rFonts w:ascii="Arial" w:hAnsi="Arial" w:cs="Arial"/>
          <w:b/>
          <w:bCs/>
          <w:i/>
          <w:iCs/>
        </w:rPr>
        <w:t xml:space="preserve"> -</w:t>
      </w:r>
      <w:r w:rsidR="007B2338" w:rsidRPr="00E34398">
        <w:rPr>
          <w:rFonts w:ascii="Arial" w:hAnsi="Arial" w:cs="Arial"/>
          <w:b/>
          <w:bCs/>
          <w:i/>
          <w:iCs/>
        </w:rPr>
        <w:t xml:space="preserve"> RECURSOS ORÇAMENTÁRIOS</w:t>
      </w:r>
    </w:p>
    <w:p w14:paraId="2AFEBA56" w14:textId="1D689304" w:rsidR="00935AD9" w:rsidRPr="00935AD9" w:rsidRDefault="00147E15" w:rsidP="00935AD9">
      <w:pPr>
        <w:spacing w:line="360" w:lineRule="auto"/>
        <w:jc w:val="both"/>
        <w:rPr>
          <w:rFonts w:ascii="Arial" w:hAnsi="Arial" w:cs="Arial"/>
        </w:rPr>
      </w:pPr>
      <w:r w:rsidRPr="00935AD9">
        <w:rPr>
          <w:rFonts w:ascii="Arial" w:hAnsi="Arial" w:cs="Arial"/>
          <w:b/>
          <w:bCs/>
        </w:rPr>
        <w:t>16</w:t>
      </w:r>
      <w:r w:rsidR="007B2338" w:rsidRPr="00935AD9">
        <w:rPr>
          <w:rFonts w:ascii="Arial" w:hAnsi="Arial" w:cs="Arial"/>
          <w:b/>
          <w:bCs/>
        </w:rPr>
        <w:t>.1</w:t>
      </w:r>
      <w:r w:rsidR="009D412F" w:rsidRPr="00E34398">
        <w:rPr>
          <w:rFonts w:ascii="Arial" w:hAnsi="Arial" w:cs="Arial"/>
        </w:rPr>
        <w:t xml:space="preserve"> -</w:t>
      </w:r>
      <w:r w:rsidR="007B2338" w:rsidRPr="00E34398">
        <w:rPr>
          <w:rFonts w:ascii="Arial" w:hAnsi="Arial" w:cs="Arial"/>
        </w:rPr>
        <w:t xml:space="preserve"> Os recursos serão provenientes d</w:t>
      </w:r>
      <w:r w:rsidR="00431E63">
        <w:rPr>
          <w:rFonts w:ascii="Arial" w:hAnsi="Arial" w:cs="Arial"/>
        </w:rPr>
        <w:t xml:space="preserve">o Município de Timbó Grande </w:t>
      </w:r>
      <w:r w:rsidR="007E1715">
        <w:rPr>
          <w:rFonts w:ascii="Arial" w:hAnsi="Arial" w:cs="Arial"/>
        </w:rPr>
        <w:t>–</w:t>
      </w:r>
      <w:r w:rsidR="00431E63">
        <w:rPr>
          <w:rFonts w:ascii="Arial" w:hAnsi="Arial" w:cs="Arial"/>
        </w:rPr>
        <w:t xml:space="preserve"> SC</w:t>
      </w:r>
      <w:r w:rsidR="007E1715">
        <w:rPr>
          <w:rFonts w:ascii="Arial" w:hAnsi="Arial" w:cs="Arial"/>
        </w:rPr>
        <w:t>,</w:t>
      </w:r>
      <w:r w:rsidR="007B2338" w:rsidRPr="00E34398">
        <w:rPr>
          <w:rFonts w:ascii="Arial" w:hAnsi="Arial" w:cs="Arial"/>
          <w:color w:val="0D0D0D" w:themeColor="text1" w:themeTint="F2"/>
        </w:rPr>
        <w:t xml:space="preserve"> totalizando: </w:t>
      </w:r>
      <w:r w:rsidR="00477B16" w:rsidRPr="00E34398">
        <w:rPr>
          <w:rFonts w:ascii="Arial" w:hAnsi="Arial" w:cs="Arial"/>
        </w:rPr>
        <w:t xml:space="preserve"> </w:t>
      </w:r>
      <w:r w:rsidR="00370727" w:rsidRPr="0045373B">
        <w:rPr>
          <w:rFonts w:ascii="Arial" w:hAnsi="Arial" w:cs="Arial"/>
          <w:b/>
          <w:bCs/>
          <w:u w:val="single"/>
        </w:rPr>
        <w:t xml:space="preserve">R$ </w:t>
      </w:r>
      <w:r w:rsidR="00370727">
        <w:rPr>
          <w:rFonts w:ascii="Arial" w:hAnsi="Arial" w:cs="Arial"/>
          <w:b/>
          <w:bCs/>
          <w:u w:val="single"/>
        </w:rPr>
        <w:t>830.000,00</w:t>
      </w:r>
      <w:r w:rsidR="00370727" w:rsidRPr="0045373B">
        <w:rPr>
          <w:rFonts w:ascii="Arial" w:hAnsi="Arial" w:cs="Arial"/>
          <w:b/>
          <w:bCs/>
          <w:u w:val="single"/>
        </w:rPr>
        <w:t xml:space="preserve"> (</w:t>
      </w:r>
      <w:r w:rsidR="00370727">
        <w:rPr>
          <w:rFonts w:ascii="Arial" w:hAnsi="Arial" w:cs="Arial"/>
          <w:b/>
          <w:bCs/>
          <w:u w:val="single"/>
        </w:rPr>
        <w:t>oitocentos e trinta mil reais</w:t>
      </w:r>
      <w:r w:rsidR="00370727" w:rsidRPr="0045373B">
        <w:rPr>
          <w:rFonts w:ascii="Arial" w:hAnsi="Arial" w:cs="Arial"/>
          <w:b/>
          <w:bCs/>
          <w:u w:val="single"/>
        </w:rPr>
        <w:t>).</w:t>
      </w:r>
    </w:p>
    <w:p w14:paraId="18FF072E" w14:textId="5CEA7E5E" w:rsidR="007B2338" w:rsidRPr="00E34398" w:rsidRDefault="00147E15" w:rsidP="00935AD9">
      <w:pPr>
        <w:spacing w:line="360" w:lineRule="auto"/>
        <w:jc w:val="both"/>
        <w:rPr>
          <w:rFonts w:ascii="Arial" w:hAnsi="Arial" w:cs="Arial"/>
          <w:b/>
          <w:bCs/>
          <w:i/>
          <w:iCs/>
        </w:rPr>
      </w:pPr>
      <w:r>
        <w:rPr>
          <w:rFonts w:ascii="Arial" w:hAnsi="Arial" w:cs="Arial"/>
          <w:b/>
          <w:bCs/>
          <w:i/>
          <w:iCs/>
        </w:rPr>
        <w:t>17</w:t>
      </w:r>
      <w:r w:rsidR="00BE7829" w:rsidRPr="00E34398">
        <w:rPr>
          <w:rFonts w:ascii="Arial" w:hAnsi="Arial" w:cs="Arial"/>
          <w:b/>
          <w:bCs/>
          <w:i/>
          <w:iCs/>
        </w:rPr>
        <w:t xml:space="preserve"> -</w:t>
      </w:r>
      <w:r w:rsidR="007B2338" w:rsidRPr="00E34398">
        <w:rPr>
          <w:rFonts w:ascii="Arial" w:hAnsi="Arial" w:cs="Arial"/>
          <w:b/>
          <w:bCs/>
          <w:i/>
          <w:iCs/>
        </w:rPr>
        <w:t xml:space="preserve"> CONDIÇÃO PAGAMENTO</w:t>
      </w:r>
    </w:p>
    <w:p w14:paraId="0AC33FAA" w14:textId="2E2389AE" w:rsidR="007B2338" w:rsidRPr="00E34398" w:rsidRDefault="00147E15" w:rsidP="00935AD9">
      <w:pPr>
        <w:spacing w:line="360" w:lineRule="auto"/>
        <w:jc w:val="both"/>
        <w:rPr>
          <w:rFonts w:ascii="Arial" w:hAnsi="Arial" w:cs="Arial"/>
          <w:color w:val="FF0000"/>
        </w:rPr>
      </w:pPr>
      <w:r w:rsidRPr="00935AD9">
        <w:rPr>
          <w:rFonts w:ascii="Arial" w:hAnsi="Arial" w:cs="Arial"/>
          <w:b/>
          <w:bCs/>
        </w:rPr>
        <w:t>17</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Os pagamentos serão efetuados conforme o Cronograma o</w:t>
      </w:r>
      <w:r w:rsidR="00477B16">
        <w:rPr>
          <w:rFonts w:ascii="Arial" w:hAnsi="Arial" w:cs="Arial"/>
        </w:rPr>
        <w:t>u</w:t>
      </w:r>
      <w:r w:rsidR="007B2338" w:rsidRPr="00E34398">
        <w:rPr>
          <w:rFonts w:ascii="Arial" w:hAnsi="Arial" w:cs="Arial"/>
        </w:rPr>
        <w:t xml:space="preserve"> Relatório </w:t>
      </w:r>
      <w:r w:rsidR="00370727">
        <w:rPr>
          <w:rFonts w:ascii="Arial" w:hAnsi="Arial" w:cs="Arial"/>
        </w:rPr>
        <w:t>e Diário de Obras;</w:t>
      </w:r>
    </w:p>
    <w:p w14:paraId="58E4372D" w14:textId="418D19E3" w:rsidR="00935AD9" w:rsidRPr="00935AD9" w:rsidRDefault="00147E15" w:rsidP="00935AD9">
      <w:pPr>
        <w:spacing w:line="360" w:lineRule="auto"/>
        <w:jc w:val="both"/>
        <w:rPr>
          <w:rFonts w:ascii="Arial" w:hAnsi="Arial" w:cs="Arial"/>
        </w:rPr>
      </w:pPr>
      <w:r w:rsidRPr="00935AD9">
        <w:rPr>
          <w:rFonts w:ascii="Arial" w:hAnsi="Arial" w:cs="Arial"/>
          <w:b/>
          <w:bCs/>
        </w:rPr>
        <w:t>17</w:t>
      </w:r>
      <w:r w:rsidR="007B2338" w:rsidRPr="00935AD9">
        <w:rPr>
          <w:rFonts w:ascii="Arial" w:hAnsi="Arial" w:cs="Arial"/>
          <w:b/>
          <w:bCs/>
        </w:rPr>
        <w:t>.2</w:t>
      </w:r>
      <w:r w:rsidR="00BE7829" w:rsidRPr="00E34398">
        <w:rPr>
          <w:rFonts w:ascii="Arial" w:hAnsi="Arial" w:cs="Arial"/>
        </w:rPr>
        <w:t xml:space="preserve"> -</w:t>
      </w:r>
      <w:r w:rsidR="007B2338" w:rsidRPr="00E34398">
        <w:rPr>
          <w:rFonts w:ascii="Arial" w:hAnsi="Arial" w:cs="Arial"/>
        </w:rPr>
        <w:t xml:space="preserve"> Será </w:t>
      </w:r>
      <w:r w:rsidR="004C6480" w:rsidRPr="00E34398">
        <w:rPr>
          <w:rFonts w:ascii="Arial" w:hAnsi="Arial" w:cs="Arial"/>
        </w:rPr>
        <w:t xml:space="preserve">de </w:t>
      </w:r>
      <w:r w:rsidR="007B2338" w:rsidRPr="00E34398">
        <w:rPr>
          <w:rFonts w:ascii="Arial" w:hAnsi="Arial" w:cs="Arial"/>
        </w:rPr>
        <w:t>responsabilidade da fiscalização</w:t>
      </w:r>
      <w:r w:rsidR="00477B16">
        <w:rPr>
          <w:rFonts w:ascii="Arial" w:hAnsi="Arial" w:cs="Arial"/>
        </w:rPr>
        <w:t xml:space="preserve"> da Secretaria de </w:t>
      </w:r>
      <w:r w:rsidR="00370727">
        <w:rPr>
          <w:rFonts w:ascii="Arial" w:hAnsi="Arial" w:cs="Arial"/>
        </w:rPr>
        <w:t>Obras e Infraestrutura</w:t>
      </w:r>
      <w:r w:rsidR="007B2338" w:rsidRPr="00E34398">
        <w:rPr>
          <w:rFonts w:ascii="Arial" w:hAnsi="Arial" w:cs="Arial"/>
        </w:rPr>
        <w:t xml:space="preserve">, encaminhar </w:t>
      </w:r>
      <w:r w:rsidR="00477B16">
        <w:rPr>
          <w:rFonts w:ascii="Arial" w:hAnsi="Arial" w:cs="Arial"/>
        </w:rPr>
        <w:t>memorando</w:t>
      </w:r>
      <w:r w:rsidR="007B2338" w:rsidRPr="00E34398">
        <w:rPr>
          <w:rFonts w:ascii="Arial" w:hAnsi="Arial" w:cs="Arial"/>
        </w:rPr>
        <w:t xml:space="preserve"> </w:t>
      </w:r>
      <w:r w:rsidR="00477B16">
        <w:rPr>
          <w:rFonts w:ascii="Arial" w:hAnsi="Arial" w:cs="Arial"/>
        </w:rPr>
        <w:t>referente aos serviços</w:t>
      </w:r>
      <w:r w:rsidR="00370727">
        <w:rPr>
          <w:rFonts w:ascii="Arial" w:hAnsi="Arial" w:cs="Arial"/>
        </w:rPr>
        <w:t>,</w:t>
      </w:r>
      <w:r w:rsidR="007B2338" w:rsidRPr="00E34398">
        <w:rPr>
          <w:rFonts w:ascii="Arial" w:hAnsi="Arial" w:cs="Arial"/>
        </w:rPr>
        <w:t xml:space="preserve"> para realizar seus procedimentos e posterior liberação efetiva dos valores solicitados, em conformidade com Relatório de Vistoria enviado.</w:t>
      </w:r>
    </w:p>
    <w:p w14:paraId="418EE8F9" w14:textId="093F3516" w:rsidR="007B2338" w:rsidRPr="00E34398" w:rsidRDefault="00147E15" w:rsidP="00935AD9">
      <w:pPr>
        <w:spacing w:line="360" w:lineRule="auto"/>
        <w:jc w:val="both"/>
        <w:rPr>
          <w:rFonts w:ascii="Arial" w:hAnsi="Arial" w:cs="Arial"/>
          <w:b/>
          <w:bCs/>
          <w:i/>
          <w:iCs/>
        </w:rPr>
      </w:pPr>
      <w:r>
        <w:rPr>
          <w:rFonts w:ascii="Arial" w:hAnsi="Arial" w:cs="Arial"/>
          <w:b/>
          <w:bCs/>
          <w:i/>
          <w:iCs/>
        </w:rPr>
        <w:t>18</w:t>
      </w:r>
      <w:r w:rsidR="00BE7829" w:rsidRPr="00E34398">
        <w:rPr>
          <w:rFonts w:ascii="Arial" w:hAnsi="Arial" w:cs="Arial"/>
          <w:b/>
          <w:bCs/>
          <w:i/>
          <w:iCs/>
        </w:rPr>
        <w:t xml:space="preserve"> -</w:t>
      </w:r>
      <w:r w:rsidR="007B2338" w:rsidRPr="00E34398">
        <w:rPr>
          <w:rFonts w:ascii="Arial" w:hAnsi="Arial" w:cs="Arial"/>
          <w:b/>
          <w:bCs/>
          <w:i/>
          <w:iCs/>
        </w:rPr>
        <w:t xml:space="preserve"> DOS RECURSOS ADMINISTRATIVOS</w:t>
      </w:r>
    </w:p>
    <w:p w14:paraId="228C82C8" w14:textId="0B3752B0" w:rsidR="007B2338" w:rsidRPr="00E34398" w:rsidRDefault="00147E15" w:rsidP="00935AD9">
      <w:pPr>
        <w:spacing w:line="360" w:lineRule="auto"/>
        <w:jc w:val="both"/>
        <w:rPr>
          <w:rFonts w:ascii="Arial" w:hAnsi="Arial" w:cs="Arial"/>
        </w:rPr>
      </w:pPr>
      <w:r w:rsidRPr="00935AD9">
        <w:rPr>
          <w:rFonts w:ascii="Arial" w:hAnsi="Arial" w:cs="Arial"/>
          <w:b/>
          <w:bCs/>
        </w:rPr>
        <w:t>18</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Dos atos da Administração decorrentes desta licitação caberá recurso nos termos d</w:t>
      </w:r>
      <w:r w:rsidR="00BE7829" w:rsidRPr="00E34398">
        <w:rPr>
          <w:rFonts w:ascii="Arial" w:hAnsi="Arial" w:cs="Arial"/>
        </w:rPr>
        <w:t>a Lei 14.133/21.</w:t>
      </w:r>
    </w:p>
    <w:p w14:paraId="038202D5" w14:textId="632EB3C6" w:rsidR="007B2338" w:rsidRPr="00E34398" w:rsidRDefault="00147E15" w:rsidP="00935AD9">
      <w:pPr>
        <w:spacing w:line="360" w:lineRule="auto"/>
        <w:jc w:val="both"/>
        <w:rPr>
          <w:rFonts w:ascii="Arial" w:hAnsi="Arial" w:cs="Arial"/>
        </w:rPr>
      </w:pPr>
      <w:r w:rsidRPr="00935AD9">
        <w:rPr>
          <w:rFonts w:ascii="Arial" w:hAnsi="Arial" w:cs="Arial"/>
          <w:b/>
          <w:bCs/>
        </w:rPr>
        <w:t>18</w:t>
      </w:r>
      <w:r w:rsidR="007B2338" w:rsidRPr="00935AD9">
        <w:rPr>
          <w:rFonts w:ascii="Arial" w:hAnsi="Arial" w:cs="Arial"/>
          <w:b/>
          <w:bCs/>
        </w:rPr>
        <w:t>.2</w:t>
      </w:r>
      <w:r w:rsidR="007B2338" w:rsidRPr="00E34398">
        <w:rPr>
          <w:rFonts w:ascii="Arial" w:hAnsi="Arial" w:cs="Arial"/>
        </w:rPr>
        <w:t xml:space="preserve"> Por ocasião da habilitação e julgamento das propostas, estando todos os prepostos dos licitantes presentes à reunião em que for adotada a decisão e havendo concordância, poderá ficar consignada em Ata a desistência expressa ao direito de interposição do recurso previsto </w:t>
      </w:r>
      <w:r w:rsidR="00B73BAA" w:rsidRPr="00E34398">
        <w:rPr>
          <w:rFonts w:ascii="Arial" w:hAnsi="Arial" w:cs="Arial"/>
        </w:rPr>
        <w:t xml:space="preserve">na Lei 14.133/2021. </w:t>
      </w:r>
    </w:p>
    <w:p w14:paraId="2C1078A7" w14:textId="5E433453" w:rsidR="00935AD9" w:rsidRPr="00E57DE7" w:rsidRDefault="00147E15" w:rsidP="00935AD9">
      <w:pPr>
        <w:spacing w:line="360" w:lineRule="auto"/>
        <w:jc w:val="both"/>
        <w:rPr>
          <w:rFonts w:ascii="Arial" w:hAnsi="Arial" w:cs="Arial"/>
        </w:rPr>
      </w:pPr>
      <w:r w:rsidRPr="00935AD9">
        <w:rPr>
          <w:rFonts w:ascii="Arial" w:hAnsi="Arial" w:cs="Arial"/>
          <w:b/>
          <w:bCs/>
        </w:rPr>
        <w:lastRenderedPageBreak/>
        <w:t>18</w:t>
      </w:r>
      <w:r w:rsidR="007B2338" w:rsidRPr="00935AD9">
        <w:rPr>
          <w:rFonts w:ascii="Arial" w:hAnsi="Arial" w:cs="Arial"/>
          <w:b/>
          <w:bCs/>
        </w:rPr>
        <w:t>.3</w:t>
      </w:r>
      <w:r w:rsidR="00BE7829" w:rsidRPr="00E34398">
        <w:rPr>
          <w:rFonts w:ascii="Arial" w:hAnsi="Arial" w:cs="Arial"/>
        </w:rPr>
        <w:t xml:space="preserve"> -</w:t>
      </w:r>
      <w:r w:rsidR="007B2338" w:rsidRPr="00E34398">
        <w:rPr>
          <w:rFonts w:ascii="Arial" w:hAnsi="Arial" w:cs="Arial"/>
        </w:rPr>
        <w:t xml:space="preserve"> Não será conhecido o recurso cuja petição tenha sido apresentada fora do prazo legal e/ou subscrita por procurador não habilitado legalmente no processo a responder pela Empresa.</w:t>
      </w:r>
    </w:p>
    <w:p w14:paraId="566FC3B1" w14:textId="46259D4D" w:rsidR="007B2338" w:rsidRPr="00E34398" w:rsidRDefault="00147E15" w:rsidP="00935AD9">
      <w:pPr>
        <w:spacing w:line="360" w:lineRule="auto"/>
        <w:jc w:val="both"/>
        <w:rPr>
          <w:rFonts w:ascii="Arial" w:hAnsi="Arial" w:cs="Arial"/>
          <w:b/>
          <w:bCs/>
          <w:i/>
          <w:iCs/>
        </w:rPr>
      </w:pPr>
      <w:r>
        <w:rPr>
          <w:rFonts w:ascii="Arial" w:hAnsi="Arial" w:cs="Arial"/>
          <w:b/>
          <w:bCs/>
          <w:i/>
          <w:iCs/>
        </w:rPr>
        <w:t>19</w:t>
      </w:r>
      <w:r w:rsidR="00BE7829" w:rsidRPr="00E34398">
        <w:rPr>
          <w:rFonts w:ascii="Arial" w:hAnsi="Arial" w:cs="Arial"/>
          <w:b/>
          <w:bCs/>
          <w:i/>
          <w:iCs/>
        </w:rPr>
        <w:t xml:space="preserve"> -</w:t>
      </w:r>
      <w:r w:rsidR="007B2338" w:rsidRPr="00E34398">
        <w:rPr>
          <w:rFonts w:ascii="Arial" w:hAnsi="Arial" w:cs="Arial"/>
          <w:b/>
          <w:bCs/>
          <w:i/>
          <w:iCs/>
        </w:rPr>
        <w:t xml:space="preserve"> DO ACOMPANHAMENTO E FISCALIZAÇÃO</w:t>
      </w:r>
    </w:p>
    <w:p w14:paraId="18B347ED" w14:textId="2516EE95"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.1</w:t>
      </w:r>
      <w:r w:rsidR="00BE7829" w:rsidRPr="00E34398">
        <w:rPr>
          <w:rFonts w:ascii="Arial" w:hAnsi="Arial" w:cs="Arial"/>
        </w:rPr>
        <w:t xml:space="preserve"> -</w:t>
      </w:r>
      <w:r w:rsidR="007B2338" w:rsidRPr="00E34398">
        <w:rPr>
          <w:rFonts w:ascii="Arial" w:hAnsi="Arial" w:cs="Arial"/>
        </w:rPr>
        <w:t xml:space="preserve"> Fica designado para realização de acompanhamento e fiscalização do contrato, Servid</w:t>
      </w:r>
      <w:r w:rsidR="00477B16">
        <w:rPr>
          <w:rFonts w:ascii="Arial" w:hAnsi="Arial" w:cs="Arial"/>
        </w:rPr>
        <w:t xml:space="preserve">ores da Secretaria de </w:t>
      </w:r>
      <w:r w:rsidR="00370727">
        <w:rPr>
          <w:rFonts w:ascii="Arial" w:hAnsi="Arial" w:cs="Arial"/>
        </w:rPr>
        <w:t>Obras e Infraestrutura</w:t>
      </w:r>
      <w:r w:rsidR="00477B16">
        <w:rPr>
          <w:rFonts w:ascii="Arial" w:hAnsi="Arial" w:cs="Arial"/>
        </w:rPr>
        <w:t>.</w:t>
      </w:r>
    </w:p>
    <w:p w14:paraId="5A339CB9" w14:textId="16A29211"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.2</w:t>
      </w:r>
      <w:r w:rsidR="00BE7829" w:rsidRPr="00E34398">
        <w:rPr>
          <w:rFonts w:ascii="Arial" w:hAnsi="Arial" w:cs="Arial"/>
        </w:rPr>
        <w:t xml:space="preserve"> -</w:t>
      </w:r>
      <w:r w:rsidR="007B2338" w:rsidRPr="00E34398">
        <w:rPr>
          <w:rFonts w:ascii="Arial" w:hAnsi="Arial" w:cs="Arial"/>
        </w:rPr>
        <w:t xml:space="preserve"> A fiscalização dos serviços executados será de competência e responsabilidade desta Prefeitura, a quem caberá verificar se no seu desenvolvimento estão sendo cumpridos os termos do contrato, bem como autorizar os pagamentos de faturas, assim como participar de todos os atos que se fizerem necessários para fiel execução dos serviços contratados.</w:t>
      </w:r>
    </w:p>
    <w:p w14:paraId="091041BF" w14:textId="07C6D8E1"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.3</w:t>
      </w:r>
      <w:r w:rsidR="00BE7829" w:rsidRPr="00E34398">
        <w:rPr>
          <w:rFonts w:ascii="Arial" w:hAnsi="Arial" w:cs="Arial"/>
        </w:rPr>
        <w:t xml:space="preserve"> -</w:t>
      </w:r>
      <w:r w:rsidR="007B2338" w:rsidRPr="00E34398">
        <w:rPr>
          <w:rFonts w:ascii="Arial" w:hAnsi="Arial" w:cs="Arial"/>
        </w:rPr>
        <w:t xml:space="preserve"> A fiscalização atuará desde o início dos trabalhos até o recebimento definitivo dos serviços e será exercido no interesse exclusivo desta Prefeitura e não exclui nem reduz a responsabilidade da Contratada, inclusive de terceiros, por qualquer irregularidade.</w:t>
      </w:r>
    </w:p>
    <w:p w14:paraId="4FB6FC60" w14:textId="26549E68"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.4</w:t>
      </w:r>
      <w:r w:rsidR="00BE7829" w:rsidRPr="00E34398">
        <w:rPr>
          <w:rFonts w:ascii="Arial" w:hAnsi="Arial" w:cs="Arial"/>
        </w:rPr>
        <w:t xml:space="preserve"> -</w:t>
      </w:r>
      <w:r w:rsidR="007B2338" w:rsidRPr="00E34398">
        <w:rPr>
          <w:rFonts w:ascii="Arial" w:hAnsi="Arial" w:cs="Arial"/>
        </w:rPr>
        <w:t xml:space="preserve"> A fiscalização poderá exigir a substituição de qualquer empregado da Contratada, ou de seus contratados no interesse dos serviços, assim como aceitar a substituição dos integrantes da equipe técnica contratada, através de solicitação por escrito da mesma.</w:t>
      </w:r>
    </w:p>
    <w:p w14:paraId="39FCCD5C" w14:textId="44E1BB2C" w:rsidR="007B2338" w:rsidRPr="00E34398"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.5</w:t>
      </w:r>
      <w:r w:rsidR="00BE7829" w:rsidRPr="00E34398">
        <w:rPr>
          <w:rFonts w:ascii="Arial" w:hAnsi="Arial" w:cs="Arial"/>
        </w:rPr>
        <w:t xml:space="preserve"> -</w:t>
      </w:r>
      <w:r w:rsidR="007B2338" w:rsidRPr="00E34398">
        <w:rPr>
          <w:rFonts w:ascii="Arial" w:hAnsi="Arial" w:cs="Arial"/>
        </w:rPr>
        <w:t xml:space="preserve"> A fiscalização não exclui nem reduz a responsabilidade da CONTRATADA, inclusive perante terceiros, por qualquer irregularidade, ainda que resultante de</w:t>
      </w:r>
      <w:r w:rsidR="00B73BAA" w:rsidRPr="00E34398">
        <w:rPr>
          <w:rFonts w:ascii="Arial" w:hAnsi="Arial" w:cs="Arial"/>
        </w:rPr>
        <w:t xml:space="preserve"> </w:t>
      </w:r>
      <w:r w:rsidR="007B2338" w:rsidRPr="00E34398">
        <w:rPr>
          <w:rFonts w:ascii="Arial" w:hAnsi="Arial" w:cs="Arial"/>
        </w:rPr>
        <w:t>imperfeições técnicas, vícios redibitórios, ou emprego de material inadequado conforme Lei nº 14.133</w:t>
      </w:r>
      <w:r w:rsidR="00BE7829" w:rsidRPr="00E34398">
        <w:rPr>
          <w:rFonts w:ascii="Arial" w:hAnsi="Arial" w:cs="Arial"/>
        </w:rPr>
        <w:t>/</w:t>
      </w:r>
      <w:r w:rsidR="007B2338" w:rsidRPr="00E34398">
        <w:rPr>
          <w:rFonts w:ascii="Arial" w:hAnsi="Arial" w:cs="Arial"/>
        </w:rPr>
        <w:t xml:space="preserve">21. </w:t>
      </w:r>
    </w:p>
    <w:p w14:paraId="5DB4E6E9" w14:textId="533B45D1" w:rsidR="00935AD9" w:rsidRPr="00E57DE7" w:rsidRDefault="00147E15" w:rsidP="00935AD9">
      <w:pPr>
        <w:spacing w:line="360" w:lineRule="auto"/>
        <w:jc w:val="both"/>
        <w:rPr>
          <w:rFonts w:ascii="Arial" w:hAnsi="Arial" w:cs="Arial"/>
        </w:rPr>
      </w:pPr>
      <w:r w:rsidRPr="00935AD9">
        <w:rPr>
          <w:rFonts w:ascii="Arial" w:hAnsi="Arial" w:cs="Arial"/>
          <w:b/>
          <w:bCs/>
        </w:rPr>
        <w:t>19</w:t>
      </w:r>
      <w:r w:rsidR="007B2338" w:rsidRPr="00935AD9">
        <w:rPr>
          <w:rFonts w:ascii="Arial" w:hAnsi="Arial" w:cs="Arial"/>
          <w:b/>
          <w:bCs/>
        </w:rPr>
        <w:t>.6</w:t>
      </w:r>
      <w:r w:rsidR="00BE7829" w:rsidRPr="00E34398">
        <w:rPr>
          <w:rFonts w:ascii="Arial" w:hAnsi="Arial" w:cs="Arial"/>
        </w:rPr>
        <w:t xml:space="preserve"> -</w:t>
      </w:r>
      <w:r w:rsidR="007B2338" w:rsidRPr="00E34398">
        <w:rPr>
          <w:rFonts w:ascii="Arial" w:hAnsi="Arial" w:cs="Arial"/>
        </w:rPr>
        <w:t xml:space="preserve"> A fiscalização poderá ordenar a qualquer momento, sem prejuízo de outras sanções cabíveis ao caso, a paralisação da obra sempre que a empresa deixar de cumprir o contido com as exigências no deste Termo de Referência, e demais partes deste EDITAL.</w:t>
      </w:r>
    </w:p>
    <w:p w14:paraId="0613E4C8" w14:textId="0EF164CE" w:rsidR="007B2338" w:rsidRPr="00E34398" w:rsidRDefault="00147E15" w:rsidP="00935AD9">
      <w:pPr>
        <w:spacing w:line="360" w:lineRule="auto"/>
        <w:jc w:val="both"/>
        <w:rPr>
          <w:rFonts w:ascii="Arial" w:hAnsi="Arial" w:cs="Arial"/>
          <w:b/>
          <w:bCs/>
          <w:i/>
          <w:iCs/>
        </w:rPr>
      </w:pPr>
      <w:r>
        <w:rPr>
          <w:rFonts w:ascii="Arial" w:hAnsi="Arial" w:cs="Arial"/>
          <w:b/>
          <w:bCs/>
          <w:i/>
          <w:iCs/>
        </w:rPr>
        <w:t>20</w:t>
      </w:r>
      <w:r w:rsidR="00BE7829" w:rsidRPr="00E34398">
        <w:rPr>
          <w:rFonts w:ascii="Arial" w:hAnsi="Arial" w:cs="Arial"/>
          <w:b/>
          <w:bCs/>
          <w:i/>
          <w:iCs/>
        </w:rPr>
        <w:t xml:space="preserve"> -</w:t>
      </w:r>
      <w:r w:rsidR="007B2338" w:rsidRPr="00E34398">
        <w:rPr>
          <w:rFonts w:ascii="Arial" w:hAnsi="Arial" w:cs="Arial"/>
          <w:b/>
          <w:bCs/>
          <w:i/>
          <w:iCs/>
        </w:rPr>
        <w:t xml:space="preserve"> CONSIDERAÇÕES FINAIS</w:t>
      </w:r>
    </w:p>
    <w:p w14:paraId="443C8BBF" w14:textId="2B8D64CE" w:rsidR="007B2338"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.1</w:t>
      </w:r>
      <w:r w:rsidRPr="00E34398">
        <w:rPr>
          <w:rFonts w:ascii="Arial" w:hAnsi="Arial" w:cs="Arial"/>
        </w:rPr>
        <w:t xml:space="preserve"> A CONTRATADA se responsabilizará no que se refere aos seus empregados, pelo fornecimento de uniforme, alimentação, transporte, atendimento médico, ou quaisquer </w:t>
      </w:r>
      <w:r w:rsidRPr="00E34398">
        <w:rPr>
          <w:rFonts w:ascii="Arial" w:hAnsi="Arial" w:cs="Arial"/>
        </w:rPr>
        <w:lastRenderedPageBreak/>
        <w:t>outros tipos de benefício, evocando para si tais encargos, de acordo com a legislação em vigor.</w:t>
      </w:r>
    </w:p>
    <w:p w14:paraId="61C9F5FA" w14:textId="25BEE6A6" w:rsidR="007B2338"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.2</w:t>
      </w:r>
      <w:r w:rsidR="00BE7829" w:rsidRPr="00E34398">
        <w:rPr>
          <w:rFonts w:ascii="Arial" w:hAnsi="Arial" w:cs="Arial"/>
        </w:rPr>
        <w:t xml:space="preserve"> -</w:t>
      </w:r>
      <w:r w:rsidRPr="00E34398">
        <w:rPr>
          <w:rFonts w:ascii="Arial" w:hAnsi="Arial" w:cs="Arial"/>
        </w:rPr>
        <w:t xml:space="preserve"> A CONTRATADA deverá providenciar instalações para depósito de materiais e ferramentas quando necessários.</w:t>
      </w:r>
    </w:p>
    <w:p w14:paraId="6F28E82D" w14:textId="3D3BEED0" w:rsidR="00BE7829" w:rsidRPr="00E34398" w:rsidRDefault="007B2338" w:rsidP="00935AD9">
      <w:pPr>
        <w:spacing w:line="360" w:lineRule="auto"/>
        <w:jc w:val="both"/>
        <w:rPr>
          <w:rFonts w:ascii="Arial" w:hAnsi="Arial" w:cs="Arial"/>
        </w:rPr>
      </w:pPr>
      <w:r w:rsidRPr="00935AD9">
        <w:rPr>
          <w:rFonts w:ascii="Arial" w:hAnsi="Arial" w:cs="Arial"/>
          <w:b/>
          <w:bCs/>
        </w:rPr>
        <w:t>2</w:t>
      </w:r>
      <w:r w:rsidR="00147E15" w:rsidRPr="00935AD9">
        <w:rPr>
          <w:rFonts w:ascii="Arial" w:hAnsi="Arial" w:cs="Arial"/>
          <w:b/>
          <w:bCs/>
        </w:rPr>
        <w:t>0</w:t>
      </w:r>
      <w:r w:rsidRPr="00935AD9">
        <w:rPr>
          <w:rFonts w:ascii="Arial" w:hAnsi="Arial" w:cs="Arial"/>
          <w:b/>
          <w:bCs/>
        </w:rPr>
        <w:t>.3</w:t>
      </w:r>
      <w:r w:rsidR="00BE7829" w:rsidRPr="00E34398">
        <w:rPr>
          <w:rFonts w:ascii="Arial" w:hAnsi="Arial" w:cs="Arial"/>
        </w:rPr>
        <w:t xml:space="preserve"> -</w:t>
      </w:r>
      <w:r w:rsidRPr="00E34398">
        <w:rPr>
          <w:rFonts w:ascii="Arial" w:hAnsi="Arial" w:cs="Arial"/>
        </w:rPr>
        <w:t xml:space="preserve"> Eventuais danos materiais causados pelos trabalhadores / equipamentos a terceiros deverão ser ressarcidos e assumidos pela CONTRATADA.</w:t>
      </w:r>
    </w:p>
    <w:p w14:paraId="5147D464" w14:textId="77777777" w:rsidR="00E34398" w:rsidRDefault="00E34398" w:rsidP="00E34398">
      <w:pPr>
        <w:spacing w:line="360" w:lineRule="auto"/>
        <w:jc w:val="right"/>
        <w:rPr>
          <w:rFonts w:ascii="Arial" w:hAnsi="Arial" w:cs="Arial"/>
          <w:color w:val="0D0D0D" w:themeColor="text1" w:themeTint="F2"/>
        </w:rPr>
      </w:pPr>
    </w:p>
    <w:p w14:paraId="067E0EFC" w14:textId="7AEE4ED1" w:rsidR="007B2338" w:rsidRPr="00ED11AC" w:rsidRDefault="007B2338" w:rsidP="00ED11AC">
      <w:pPr>
        <w:spacing w:line="360" w:lineRule="auto"/>
        <w:jc w:val="right"/>
        <w:rPr>
          <w:rFonts w:ascii="Arial" w:hAnsi="Arial" w:cs="Arial"/>
          <w:color w:val="0D0D0D" w:themeColor="text1" w:themeTint="F2"/>
        </w:rPr>
      </w:pPr>
      <w:r w:rsidRPr="00E34398">
        <w:rPr>
          <w:rFonts w:ascii="Arial" w:hAnsi="Arial" w:cs="Arial"/>
          <w:color w:val="0D0D0D" w:themeColor="text1" w:themeTint="F2"/>
        </w:rPr>
        <w:t>Timbó Grande</w:t>
      </w:r>
      <w:r w:rsidR="00F7534E">
        <w:rPr>
          <w:rFonts w:ascii="Arial" w:hAnsi="Arial" w:cs="Arial"/>
          <w:color w:val="0D0D0D" w:themeColor="text1" w:themeTint="F2"/>
        </w:rPr>
        <w:t>, 11</w:t>
      </w:r>
      <w:r w:rsidR="00BE7829" w:rsidRPr="00E34398">
        <w:rPr>
          <w:rFonts w:ascii="Arial" w:hAnsi="Arial" w:cs="Arial"/>
          <w:color w:val="0D0D0D" w:themeColor="text1" w:themeTint="F2"/>
        </w:rPr>
        <w:t xml:space="preserve"> de </w:t>
      </w:r>
      <w:r w:rsidR="00F7534E">
        <w:rPr>
          <w:rFonts w:ascii="Arial" w:hAnsi="Arial" w:cs="Arial"/>
          <w:color w:val="0D0D0D" w:themeColor="text1" w:themeTint="F2"/>
        </w:rPr>
        <w:t>març</w:t>
      </w:r>
      <w:r w:rsidR="00935AD9">
        <w:rPr>
          <w:rFonts w:ascii="Arial" w:hAnsi="Arial" w:cs="Arial"/>
          <w:color w:val="0D0D0D" w:themeColor="text1" w:themeTint="F2"/>
        </w:rPr>
        <w:t>o</w:t>
      </w:r>
      <w:r w:rsidR="00BE7829" w:rsidRPr="00E34398">
        <w:rPr>
          <w:rFonts w:ascii="Arial" w:hAnsi="Arial" w:cs="Arial"/>
          <w:color w:val="0D0D0D" w:themeColor="text1" w:themeTint="F2"/>
        </w:rPr>
        <w:t xml:space="preserve"> </w:t>
      </w:r>
      <w:r w:rsidRPr="00E34398">
        <w:rPr>
          <w:rFonts w:ascii="Arial" w:hAnsi="Arial" w:cs="Arial"/>
          <w:color w:val="0D0D0D" w:themeColor="text1" w:themeTint="F2"/>
        </w:rPr>
        <w:t>de 202</w:t>
      </w:r>
      <w:r w:rsidR="00935AD9">
        <w:rPr>
          <w:rFonts w:ascii="Arial" w:hAnsi="Arial" w:cs="Arial"/>
          <w:color w:val="0D0D0D" w:themeColor="text1" w:themeTint="F2"/>
        </w:rPr>
        <w:t>5</w:t>
      </w:r>
    </w:p>
    <w:p w14:paraId="44EB7CCD" w14:textId="77777777" w:rsidR="00D401FD" w:rsidRDefault="00D401FD" w:rsidP="00E34398">
      <w:pPr>
        <w:spacing w:line="360" w:lineRule="auto"/>
        <w:jc w:val="both"/>
        <w:rPr>
          <w:rFonts w:ascii="Arial" w:hAnsi="Arial" w:cs="Arial"/>
          <w:b/>
          <w:bCs/>
          <w:color w:val="0D0D0D" w:themeColor="text1" w:themeTint="F2"/>
        </w:rPr>
      </w:pPr>
    </w:p>
    <w:p w14:paraId="33DEC83F" w14:textId="79F13B0B" w:rsidR="00E34398" w:rsidRPr="00E34398" w:rsidRDefault="00E34398" w:rsidP="00E34398">
      <w:pPr>
        <w:spacing w:after="0" w:line="240" w:lineRule="auto"/>
        <w:jc w:val="both"/>
        <w:rPr>
          <w:rFonts w:ascii="Arial" w:hAnsi="Arial" w:cs="Arial"/>
          <w:b/>
          <w:bCs/>
          <w:color w:val="0D0D0D" w:themeColor="text1" w:themeTint="F2"/>
        </w:rPr>
      </w:pPr>
      <w:r>
        <w:rPr>
          <w:rFonts w:ascii="Arial" w:hAnsi="Arial" w:cs="Arial"/>
          <w:b/>
          <w:bCs/>
          <w:color w:val="0D0D0D" w:themeColor="text1" w:themeTint="F2"/>
        </w:rPr>
        <w:t xml:space="preserve">                                              ________________________</w:t>
      </w:r>
    </w:p>
    <w:p w14:paraId="2D118395" w14:textId="3A3BCEEE" w:rsidR="007B2338" w:rsidRPr="00E34398" w:rsidRDefault="00935AD9" w:rsidP="00E34398">
      <w:pPr>
        <w:spacing w:after="0" w:line="240" w:lineRule="auto"/>
        <w:jc w:val="center"/>
        <w:rPr>
          <w:rFonts w:ascii="Arial" w:hAnsi="Arial" w:cs="Arial"/>
          <w:color w:val="0D0D0D" w:themeColor="text1" w:themeTint="F2"/>
        </w:rPr>
      </w:pPr>
      <w:r>
        <w:rPr>
          <w:rFonts w:ascii="Arial" w:hAnsi="Arial" w:cs="Arial"/>
          <w:color w:val="0D0D0D" w:themeColor="text1" w:themeTint="F2"/>
        </w:rPr>
        <w:t>ARI JOSE GALESKI</w:t>
      </w:r>
      <w:r w:rsidR="007B2338" w:rsidRPr="00E34398">
        <w:rPr>
          <w:rFonts w:ascii="Arial" w:hAnsi="Arial" w:cs="Arial"/>
          <w:color w:val="0D0D0D" w:themeColor="text1" w:themeTint="F2"/>
        </w:rPr>
        <w:t xml:space="preserve"> </w:t>
      </w:r>
    </w:p>
    <w:p w14:paraId="1FC6A6C8" w14:textId="327C355A" w:rsidR="007B2338" w:rsidRPr="00B97672" w:rsidRDefault="007B2338" w:rsidP="00B97672">
      <w:pPr>
        <w:spacing w:after="0" w:line="240" w:lineRule="auto"/>
        <w:jc w:val="center"/>
        <w:rPr>
          <w:rFonts w:ascii="Arial" w:hAnsi="Arial" w:cs="Arial"/>
          <w:color w:val="0D0D0D" w:themeColor="text1" w:themeTint="F2"/>
        </w:rPr>
      </w:pPr>
      <w:r w:rsidRPr="00E34398">
        <w:rPr>
          <w:rFonts w:ascii="Arial" w:hAnsi="Arial" w:cs="Arial"/>
          <w:color w:val="0D0D0D" w:themeColor="text1" w:themeTint="F2"/>
        </w:rPr>
        <w:t>Prefeito de Timbó Grande</w:t>
      </w:r>
    </w:p>
    <w:sectPr w:rsidR="007B2338" w:rsidRPr="00B97672" w:rsidSect="00935AD9">
      <w:headerReference w:type="default" r:id="rId7"/>
      <w:pgSz w:w="11906" w:h="16838"/>
      <w:pgMar w:top="592" w:right="1701" w:bottom="1134" w:left="1701"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20FC2" w14:textId="77777777" w:rsidR="00646F41" w:rsidRDefault="00646F41" w:rsidP="009D412F">
      <w:pPr>
        <w:spacing w:after="0" w:line="240" w:lineRule="auto"/>
      </w:pPr>
      <w:r>
        <w:separator/>
      </w:r>
    </w:p>
  </w:endnote>
  <w:endnote w:type="continuationSeparator" w:id="0">
    <w:p w14:paraId="56D4D13E" w14:textId="77777777" w:rsidR="00646F41" w:rsidRDefault="00646F41" w:rsidP="009D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34CAD" w14:textId="77777777" w:rsidR="00646F41" w:rsidRDefault="00646F41" w:rsidP="009D412F">
      <w:pPr>
        <w:spacing w:after="0" w:line="240" w:lineRule="auto"/>
      </w:pPr>
      <w:r>
        <w:separator/>
      </w:r>
    </w:p>
  </w:footnote>
  <w:footnote w:type="continuationSeparator" w:id="0">
    <w:p w14:paraId="133224E4" w14:textId="77777777" w:rsidR="00646F41" w:rsidRDefault="00646F41" w:rsidP="009D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C4940" w14:textId="54331052" w:rsidR="009D412F" w:rsidRDefault="00173B09" w:rsidP="009D412F">
    <w:pPr>
      <w:pStyle w:val="Cabealho"/>
    </w:pPr>
    <w:r>
      <w:rPr>
        <w:noProof/>
      </w:rPr>
      <w:drawing>
        <wp:inline distT="0" distB="0" distL="0" distR="0" wp14:anchorId="4605EB16" wp14:editId="21C1AEC0">
          <wp:extent cx="5400040" cy="1491615"/>
          <wp:effectExtent l="0" t="0" r="0" b="0"/>
          <wp:docPr id="1009851783" name="image1.jpg"/>
          <wp:cNvGraphicFramePr/>
          <a:graphic xmlns:a="http://schemas.openxmlformats.org/drawingml/2006/main">
            <a:graphicData uri="http://schemas.openxmlformats.org/drawingml/2006/picture">
              <pic:pic xmlns:pic="http://schemas.openxmlformats.org/drawingml/2006/picture">
                <pic:nvPicPr>
                  <pic:cNvPr id="2" name="image1.jpg"/>
                  <pic:cNvPicPr/>
                </pic:nvPicPr>
                <pic:blipFill>
                  <a:blip r:embed="rId1"/>
                  <a:srcRect/>
                  <a:stretch>
                    <a:fillRect/>
                  </a:stretch>
                </pic:blipFill>
                <pic:spPr>
                  <a:xfrm>
                    <a:off x="0" y="0"/>
                    <a:ext cx="5400040" cy="1491615"/>
                  </a:xfrm>
                  <a:prstGeom prst="rect">
                    <a:avLst/>
                  </a:prstGeom>
                  <a:ln/>
                </pic:spPr>
              </pic:pic>
            </a:graphicData>
          </a:graphic>
        </wp:inline>
      </w:drawing>
    </w:r>
    <w:sdt>
      <w:sdtPr>
        <w:id w:val="-1460721107"/>
        <w:docPartObj>
          <w:docPartGallery w:val="Page Numbers (Margins)"/>
          <w:docPartUnique/>
        </w:docPartObj>
      </w:sdtPr>
      <w:sdtContent>
        <w:r w:rsidR="009F1613">
          <w:rPr>
            <w:noProof/>
          </w:rPr>
          <mc:AlternateContent>
            <mc:Choice Requires="wps">
              <w:drawing>
                <wp:anchor distT="0" distB="0" distL="114300" distR="114300" simplePos="0" relativeHeight="251661312" behindDoc="0" locked="0" layoutInCell="0" allowOverlap="1" wp14:anchorId="78BE9D2B" wp14:editId="2E7AEF50">
                  <wp:simplePos x="0" y="0"/>
                  <wp:positionH relativeFrom="rightMargin">
                    <wp:align>center</wp:align>
                  </wp:positionH>
                  <wp:positionV relativeFrom="margin">
                    <wp:align>bottom</wp:align>
                  </wp:positionV>
                  <wp:extent cx="510540" cy="2183130"/>
                  <wp:effectExtent l="0" t="0" r="3810" b="0"/>
                  <wp:wrapNone/>
                  <wp:docPr id="1511162351"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8BE9D2B" id="Retângulo 4" o:spid="_x0000_s1026" style="position:absolute;margin-left:0;margin-top:0;width:40.2pt;height:171.9pt;z-index:251661312;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43A07C66" w14:textId="77777777" w:rsidR="009F1613" w:rsidRDefault="009F1613">
                        <w:pPr>
                          <w:pStyle w:val="Rodap"/>
                          <w:rPr>
                            <w:rFonts w:asciiTheme="majorHAnsi" w:eastAsiaTheme="majorEastAsia" w:hAnsiTheme="majorHAnsi" w:cstheme="majorBidi"/>
                            <w:sz w:val="44"/>
                            <w:szCs w:val="44"/>
                          </w:rPr>
                        </w:pPr>
                        <w:r>
                          <w:rPr>
                            <w:rFonts w:asciiTheme="majorHAnsi" w:eastAsiaTheme="majorEastAsia" w:hAnsiTheme="majorHAnsi" w:cstheme="majorBidi"/>
                          </w:rPr>
                          <w:t>Página</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4"/>
                            <w:szCs w:val="44"/>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p w14:paraId="7C919445" w14:textId="5EBC4051" w:rsidR="009D412F" w:rsidRDefault="009D412F">
    <w:pPr>
      <w:pStyle w:val="Cabealho"/>
    </w:pPr>
  </w:p>
  <w:p w14:paraId="0C7F61F8" w14:textId="77777777" w:rsidR="009D412F" w:rsidRDefault="009D412F">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BB2087"/>
    <w:multiLevelType w:val="multilevel"/>
    <w:tmpl w:val="390853AA"/>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308635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338"/>
    <w:rsid w:val="00005DDC"/>
    <w:rsid w:val="000B31B2"/>
    <w:rsid w:val="000E590A"/>
    <w:rsid w:val="0013439B"/>
    <w:rsid w:val="00147E15"/>
    <w:rsid w:val="001719CC"/>
    <w:rsid w:val="00173B09"/>
    <w:rsid w:val="00287EAE"/>
    <w:rsid w:val="002A1209"/>
    <w:rsid w:val="002D52D4"/>
    <w:rsid w:val="0032458E"/>
    <w:rsid w:val="00354FA9"/>
    <w:rsid w:val="00370727"/>
    <w:rsid w:val="00392BFA"/>
    <w:rsid w:val="003C4989"/>
    <w:rsid w:val="004022DD"/>
    <w:rsid w:val="00431E63"/>
    <w:rsid w:val="0043478A"/>
    <w:rsid w:val="004352F9"/>
    <w:rsid w:val="004371E5"/>
    <w:rsid w:val="0045373B"/>
    <w:rsid w:val="00466F7D"/>
    <w:rsid w:val="00477B16"/>
    <w:rsid w:val="00486395"/>
    <w:rsid w:val="004B44D6"/>
    <w:rsid w:val="004B56FF"/>
    <w:rsid w:val="004C6480"/>
    <w:rsid w:val="00590ABF"/>
    <w:rsid w:val="005A338B"/>
    <w:rsid w:val="005D1ACC"/>
    <w:rsid w:val="00622C50"/>
    <w:rsid w:val="00646F41"/>
    <w:rsid w:val="00684DA7"/>
    <w:rsid w:val="006F2878"/>
    <w:rsid w:val="00722162"/>
    <w:rsid w:val="00767BD4"/>
    <w:rsid w:val="007703FD"/>
    <w:rsid w:val="007927DB"/>
    <w:rsid w:val="007B2338"/>
    <w:rsid w:val="007E1715"/>
    <w:rsid w:val="008269E7"/>
    <w:rsid w:val="00872342"/>
    <w:rsid w:val="00884F0E"/>
    <w:rsid w:val="00932576"/>
    <w:rsid w:val="00935AD9"/>
    <w:rsid w:val="009674FF"/>
    <w:rsid w:val="009D412F"/>
    <w:rsid w:val="009F1613"/>
    <w:rsid w:val="00A5560E"/>
    <w:rsid w:val="00A72953"/>
    <w:rsid w:val="00B44DC1"/>
    <w:rsid w:val="00B73BAA"/>
    <w:rsid w:val="00B754E6"/>
    <w:rsid w:val="00B844D1"/>
    <w:rsid w:val="00B97672"/>
    <w:rsid w:val="00BE7829"/>
    <w:rsid w:val="00BF098A"/>
    <w:rsid w:val="00C81865"/>
    <w:rsid w:val="00CB61C3"/>
    <w:rsid w:val="00D401FD"/>
    <w:rsid w:val="00D84D63"/>
    <w:rsid w:val="00DA42E9"/>
    <w:rsid w:val="00E34398"/>
    <w:rsid w:val="00E57DE7"/>
    <w:rsid w:val="00EC69B6"/>
    <w:rsid w:val="00ED11AC"/>
    <w:rsid w:val="00F0181D"/>
    <w:rsid w:val="00F02104"/>
    <w:rsid w:val="00F7534E"/>
    <w:rsid w:val="00F835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AFFE4B"/>
  <w15:chartTrackingRefBased/>
  <w15:docId w15:val="{A77DEF19-6361-46AC-A0EE-365F763F8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D412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D412F"/>
  </w:style>
  <w:style w:type="paragraph" w:styleId="Rodap">
    <w:name w:val="footer"/>
    <w:basedOn w:val="Normal"/>
    <w:link w:val="RodapChar"/>
    <w:uiPriority w:val="99"/>
    <w:unhideWhenUsed/>
    <w:rsid w:val="009D412F"/>
    <w:pPr>
      <w:tabs>
        <w:tab w:val="center" w:pos="4252"/>
        <w:tab w:val="right" w:pos="8504"/>
      </w:tabs>
      <w:spacing w:after="0" w:line="240" w:lineRule="auto"/>
    </w:pPr>
  </w:style>
  <w:style w:type="character" w:customStyle="1" w:styleId="RodapChar">
    <w:name w:val="Rodapé Char"/>
    <w:basedOn w:val="Fontepargpadro"/>
    <w:link w:val="Rodap"/>
    <w:uiPriority w:val="99"/>
    <w:rsid w:val="009D412F"/>
  </w:style>
  <w:style w:type="character" w:styleId="Nmerodepgina">
    <w:name w:val="page number"/>
    <w:basedOn w:val="Fontepargpadro"/>
    <w:uiPriority w:val="99"/>
    <w:unhideWhenUsed/>
    <w:rsid w:val="009D412F"/>
  </w:style>
  <w:style w:type="paragraph" w:styleId="PargrafodaLista">
    <w:name w:val="List Paragraph"/>
    <w:basedOn w:val="Normal"/>
    <w:uiPriority w:val="34"/>
    <w:qFormat/>
    <w:rsid w:val="00B44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88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10</Pages>
  <Words>2537</Words>
  <Characters>13706</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licitação</dc:creator>
  <cp:keywords/>
  <dc:description/>
  <cp:lastModifiedBy>licitação</cp:lastModifiedBy>
  <cp:revision>10</cp:revision>
  <cp:lastPrinted>2024-03-29T12:58:00Z</cp:lastPrinted>
  <dcterms:created xsi:type="dcterms:W3CDTF">2024-03-28T20:32:00Z</dcterms:created>
  <dcterms:modified xsi:type="dcterms:W3CDTF">2025-03-20T12:19:00Z</dcterms:modified>
</cp:coreProperties>
</file>