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7106F" w14:textId="77777777" w:rsidR="00B16E27" w:rsidRPr="0059216F" w:rsidRDefault="00B16E27" w:rsidP="000364C0">
      <w:pPr>
        <w:spacing w:line="276" w:lineRule="auto"/>
        <w:jc w:val="both"/>
        <w:rPr>
          <w:rFonts w:ascii="Arial" w:hAnsi="Arial" w:cs="Arial"/>
          <w:b/>
          <w:sz w:val="24"/>
          <w:szCs w:val="24"/>
        </w:rPr>
      </w:pPr>
      <w:bookmarkStart w:id="0" w:name="_Hlk153286966"/>
      <w:r w:rsidRPr="0059216F">
        <w:rPr>
          <w:rFonts w:ascii="Arial" w:hAnsi="Arial" w:cs="Arial"/>
          <w:b/>
          <w:sz w:val="24"/>
          <w:szCs w:val="24"/>
        </w:rPr>
        <w:t>ESTADO DE SANTA CATARINA</w:t>
      </w:r>
    </w:p>
    <w:p w14:paraId="4FAE3349" w14:textId="77777777" w:rsidR="00B16E27" w:rsidRPr="0059216F" w:rsidRDefault="00B16E27" w:rsidP="000364C0">
      <w:pPr>
        <w:spacing w:line="276" w:lineRule="auto"/>
        <w:jc w:val="both"/>
        <w:rPr>
          <w:rFonts w:ascii="Arial" w:hAnsi="Arial" w:cs="Arial"/>
          <w:b/>
          <w:sz w:val="24"/>
          <w:szCs w:val="24"/>
        </w:rPr>
      </w:pPr>
      <w:r w:rsidRPr="0059216F">
        <w:rPr>
          <w:rFonts w:ascii="Arial" w:hAnsi="Arial" w:cs="Arial"/>
          <w:b/>
          <w:sz w:val="24"/>
          <w:szCs w:val="24"/>
        </w:rPr>
        <w:t>PREFEITURA MUNICIPAL DE TIMBÓ GRANDE</w:t>
      </w:r>
    </w:p>
    <w:p w14:paraId="68F263DD" w14:textId="77777777" w:rsidR="00B16E27" w:rsidRPr="0059216F" w:rsidRDefault="00B16E27" w:rsidP="000364C0">
      <w:pPr>
        <w:spacing w:line="276" w:lineRule="auto"/>
        <w:jc w:val="both"/>
        <w:rPr>
          <w:rFonts w:ascii="Arial" w:hAnsi="Arial" w:cs="Arial"/>
          <w:b/>
          <w:sz w:val="24"/>
          <w:szCs w:val="24"/>
        </w:rPr>
      </w:pPr>
    </w:p>
    <w:p w14:paraId="35EE0827" w14:textId="77777777" w:rsidR="00B16E27" w:rsidRPr="0059216F" w:rsidRDefault="00B16E27" w:rsidP="000364C0">
      <w:pPr>
        <w:spacing w:line="276" w:lineRule="auto"/>
        <w:jc w:val="both"/>
        <w:rPr>
          <w:rFonts w:ascii="Arial" w:hAnsi="Arial" w:cs="Arial"/>
          <w:b/>
          <w:sz w:val="24"/>
          <w:szCs w:val="24"/>
        </w:rPr>
      </w:pPr>
    </w:p>
    <w:p w14:paraId="07BB851B" w14:textId="2552255A" w:rsidR="00B16E27" w:rsidRPr="0059216F" w:rsidRDefault="00B16E27" w:rsidP="000364C0">
      <w:pPr>
        <w:spacing w:line="276" w:lineRule="auto"/>
        <w:jc w:val="both"/>
        <w:rPr>
          <w:rFonts w:ascii="Arial" w:hAnsi="Arial" w:cs="Arial"/>
          <w:b/>
          <w:sz w:val="24"/>
          <w:szCs w:val="24"/>
        </w:rPr>
      </w:pPr>
      <w:r w:rsidRPr="0059216F">
        <w:rPr>
          <w:rFonts w:ascii="Arial" w:hAnsi="Arial" w:cs="Arial"/>
          <w:b/>
          <w:sz w:val="24"/>
          <w:szCs w:val="24"/>
        </w:rPr>
        <w:t xml:space="preserve">EDITAL DE </w:t>
      </w:r>
      <w:r w:rsidR="000D1441">
        <w:rPr>
          <w:rFonts w:ascii="Arial" w:hAnsi="Arial" w:cs="Arial"/>
          <w:b/>
          <w:sz w:val="24"/>
          <w:szCs w:val="24"/>
        </w:rPr>
        <w:t xml:space="preserve">CONCORRÊNCIA </w:t>
      </w:r>
      <w:r w:rsidR="00956C1B" w:rsidRPr="0059216F">
        <w:rPr>
          <w:rFonts w:ascii="Arial" w:hAnsi="Arial" w:cs="Arial"/>
          <w:b/>
          <w:sz w:val="24"/>
          <w:szCs w:val="24"/>
        </w:rPr>
        <w:t>n</w:t>
      </w:r>
      <w:r w:rsidRPr="0059216F">
        <w:rPr>
          <w:rFonts w:ascii="Arial" w:hAnsi="Arial" w:cs="Arial"/>
          <w:b/>
          <w:sz w:val="24"/>
          <w:szCs w:val="24"/>
        </w:rPr>
        <w:t xml:space="preserve">.º </w:t>
      </w:r>
      <w:proofErr w:type="spellStart"/>
      <w:r w:rsidR="000D1441">
        <w:rPr>
          <w:rFonts w:ascii="Arial" w:hAnsi="Arial" w:cs="Arial"/>
          <w:b/>
          <w:sz w:val="24"/>
          <w:szCs w:val="24"/>
        </w:rPr>
        <w:t>Con</w:t>
      </w:r>
      <w:proofErr w:type="spellEnd"/>
      <w:r w:rsidRPr="0059216F">
        <w:rPr>
          <w:rFonts w:ascii="Arial" w:hAnsi="Arial" w:cs="Arial"/>
          <w:b/>
          <w:sz w:val="24"/>
          <w:szCs w:val="24"/>
        </w:rPr>
        <w:t xml:space="preserve"> </w:t>
      </w:r>
      <w:r w:rsidR="00854ED8">
        <w:rPr>
          <w:rFonts w:ascii="Arial" w:hAnsi="Arial" w:cs="Arial"/>
          <w:b/>
          <w:sz w:val="24"/>
          <w:szCs w:val="24"/>
        </w:rPr>
        <w:t>06</w:t>
      </w:r>
      <w:r w:rsidRPr="0059216F">
        <w:rPr>
          <w:rFonts w:ascii="Arial" w:hAnsi="Arial" w:cs="Arial"/>
          <w:b/>
          <w:sz w:val="24"/>
          <w:szCs w:val="24"/>
        </w:rPr>
        <w:t>/202</w:t>
      </w:r>
      <w:r w:rsidR="000D1441">
        <w:rPr>
          <w:rFonts w:ascii="Arial" w:hAnsi="Arial" w:cs="Arial"/>
          <w:b/>
          <w:sz w:val="24"/>
          <w:szCs w:val="24"/>
        </w:rPr>
        <w:t>4</w:t>
      </w:r>
    </w:p>
    <w:p w14:paraId="3FEE147B" w14:textId="77777777" w:rsidR="00B16E27" w:rsidRPr="0059216F" w:rsidRDefault="00B16E27" w:rsidP="000364C0">
      <w:pPr>
        <w:pStyle w:val="Ttulo1"/>
        <w:spacing w:line="276" w:lineRule="auto"/>
        <w:rPr>
          <w:rFonts w:ascii="Arial" w:hAnsi="Arial" w:cs="Arial"/>
          <w:bCs w:val="0"/>
          <w:szCs w:val="24"/>
        </w:rPr>
      </w:pPr>
    </w:p>
    <w:p w14:paraId="2B948AF3" w14:textId="77777777" w:rsidR="00B16E27" w:rsidRPr="0059216F" w:rsidRDefault="00B16E27" w:rsidP="000364C0">
      <w:pPr>
        <w:spacing w:line="276" w:lineRule="auto"/>
        <w:jc w:val="both"/>
        <w:rPr>
          <w:rFonts w:ascii="Arial" w:hAnsi="Arial" w:cs="Arial"/>
          <w:sz w:val="24"/>
          <w:szCs w:val="24"/>
        </w:rPr>
      </w:pPr>
    </w:p>
    <w:p w14:paraId="7CA36510" w14:textId="0E33990C" w:rsidR="00B16E27" w:rsidRPr="0059216F" w:rsidRDefault="00B16E27" w:rsidP="00D7281C">
      <w:pPr>
        <w:spacing w:line="360" w:lineRule="auto"/>
        <w:jc w:val="both"/>
        <w:rPr>
          <w:rFonts w:ascii="Arial" w:hAnsi="Arial" w:cs="Arial"/>
          <w:sz w:val="24"/>
          <w:szCs w:val="24"/>
        </w:rPr>
      </w:pPr>
      <w:r w:rsidRPr="0059216F">
        <w:rPr>
          <w:rFonts w:ascii="Arial" w:hAnsi="Arial" w:cs="Arial"/>
          <w:sz w:val="24"/>
          <w:szCs w:val="24"/>
        </w:rPr>
        <w:t xml:space="preserve">O </w:t>
      </w:r>
      <w:r w:rsidRPr="0059216F">
        <w:rPr>
          <w:rFonts w:ascii="Arial" w:hAnsi="Arial" w:cs="Arial"/>
          <w:b/>
          <w:bCs/>
          <w:sz w:val="24"/>
          <w:szCs w:val="24"/>
        </w:rPr>
        <w:t>Prefeito Municipal de Timbó Grande</w:t>
      </w:r>
      <w:r w:rsidRPr="0059216F">
        <w:rPr>
          <w:rFonts w:ascii="Arial" w:hAnsi="Arial" w:cs="Arial"/>
          <w:sz w:val="24"/>
          <w:szCs w:val="24"/>
        </w:rPr>
        <w:t xml:space="preserve">, Estado de Santa Catarina, torna público, para conhecimento dos interessados, que fará realizar licitação na modalidade de </w:t>
      </w:r>
      <w:r w:rsidR="000D1441">
        <w:rPr>
          <w:rFonts w:ascii="Arial" w:hAnsi="Arial" w:cs="Arial"/>
          <w:sz w:val="24"/>
          <w:szCs w:val="24"/>
        </w:rPr>
        <w:t>Concorrência</w:t>
      </w:r>
      <w:r w:rsidRPr="0059216F">
        <w:rPr>
          <w:rFonts w:ascii="Arial" w:hAnsi="Arial" w:cs="Arial"/>
          <w:sz w:val="24"/>
          <w:szCs w:val="24"/>
        </w:rPr>
        <w:t xml:space="preserve">, tipo menor preço, </w:t>
      </w:r>
      <w:r w:rsidR="000D1441">
        <w:rPr>
          <w:rFonts w:ascii="Arial" w:hAnsi="Arial" w:cs="Arial"/>
          <w:sz w:val="24"/>
          <w:szCs w:val="24"/>
        </w:rPr>
        <w:t>G</w:t>
      </w:r>
      <w:r w:rsidR="00956C1B" w:rsidRPr="0059216F">
        <w:rPr>
          <w:rFonts w:ascii="Arial" w:hAnsi="Arial" w:cs="Arial"/>
          <w:sz w:val="24"/>
          <w:szCs w:val="24"/>
        </w:rPr>
        <w:t>lobal</w:t>
      </w:r>
      <w:r w:rsidRPr="0059216F">
        <w:rPr>
          <w:rFonts w:ascii="Arial" w:hAnsi="Arial" w:cs="Arial"/>
          <w:sz w:val="24"/>
          <w:szCs w:val="24"/>
        </w:rPr>
        <w:t>, regida pela Lei Federal n.º.</w:t>
      </w:r>
      <w:r w:rsidR="007A20C0" w:rsidRPr="0059216F">
        <w:rPr>
          <w:rFonts w:ascii="Arial" w:hAnsi="Arial" w:cs="Arial"/>
          <w:sz w:val="24"/>
          <w:szCs w:val="24"/>
        </w:rPr>
        <w:t>14.133/2021</w:t>
      </w:r>
      <w:r w:rsidRPr="0059216F">
        <w:rPr>
          <w:rFonts w:ascii="Arial" w:hAnsi="Arial" w:cs="Arial"/>
          <w:sz w:val="24"/>
          <w:szCs w:val="24"/>
        </w:rPr>
        <w:t xml:space="preserve">, e que para tanto </w:t>
      </w:r>
      <w:r w:rsidRPr="0059216F">
        <w:rPr>
          <w:rFonts w:ascii="Arial" w:hAnsi="Arial" w:cs="Arial"/>
          <w:b/>
          <w:bCs/>
          <w:sz w:val="24"/>
          <w:szCs w:val="24"/>
        </w:rPr>
        <w:t xml:space="preserve">estará recebendo os envelopes com a documentação e a proposta até às </w:t>
      </w:r>
      <w:r w:rsidR="00854ED8">
        <w:rPr>
          <w:rFonts w:ascii="Arial" w:hAnsi="Arial" w:cs="Arial"/>
          <w:b/>
          <w:bCs/>
          <w:sz w:val="24"/>
          <w:szCs w:val="24"/>
        </w:rPr>
        <w:t>10</w:t>
      </w:r>
      <w:r w:rsidR="00956C1B" w:rsidRPr="0059216F">
        <w:rPr>
          <w:rFonts w:ascii="Arial" w:hAnsi="Arial" w:cs="Arial"/>
          <w:b/>
          <w:bCs/>
          <w:sz w:val="24"/>
          <w:szCs w:val="24"/>
        </w:rPr>
        <w:t>:</w:t>
      </w:r>
      <w:r w:rsidR="00854ED8">
        <w:rPr>
          <w:rFonts w:ascii="Arial" w:hAnsi="Arial" w:cs="Arial"/>
          <w:b/>
          <w:bCs/>
          <w:sz w:val="24"/>
          <w:szCs w:val="24"/>
        </w:rPr>
        <w:t>0</w:t>
      </w:r>
      <w:r w:rsidR="00956C1B" w:rsidRPr="0059216F">
        <w:rPr>
          <w:rFonts w:ascii="Arial" w:hAnsi="Arial" w:cs="Arial"/>
          <w:b/>
          <w:bCs/>
          <w:sz w:val="24"/>
          <w:szCs w:val="24"/>
        </w:rPr>
        <w:t>0</w:t>
      </w:r>
      <w:r w:rsidRPr="0059216F">
        <w:rPr>
          <w:rFonts w:ascii="Arial" w:hAnsi="Arial" w:cs="Arial"/>
          <w:b/>
          <w:bCs/>
          <w:sz w:val="24"/>
          <w:szCs w:val="24"/>
        </w:rPr>
        <w:t xml:space="preserve"> do dia </w:t>
      </w:r>
      <w:r w:rsidR="000D1441">
        <w:rPr>
          <w:rFonts w:ascii="Arial" w:hAnsi="Arial" w:cs="Arial"/>
          <w:b/>
          <w:bCs/>
          <w:sz w:val="24"/>
          <w:szCs w:val="24"/>
        </w:rPr>
        <w:t>1</w:t>
      </w:r>
      <w:r w:rsidR="00854ED8">
        <w:rPr>
          <w:rFonts w:ascii="Arial" w:hAnsi="Arial" w:cs="Arial"/>
          <w:b/>
          <w:bCs/>
          <w:sz w:val="24"/>
          <w:szCs w:val="24"/>
        </w:rPr>
        <w:t>9</w:t>
      </w:r>
      <w:r w:rsidR="00B1790A" w:rsidRPr="0059216F">
        <w:rPr>
          <w:rFonts w:ascii="Arial" w:hAnsi="Arial" w:cs="Arial"/>
          <w:b/>
          <w:bCs/>
          <w:sz w:val="24"/>
          <w:szCs w:val="24"/>
        </w:rPr>
        <w:t>/</w:t>
      </w:r>
      <w:r w:rsidR="000D1441">
        <w:rPr>
          <w:rFonts w:ascii="Arial" w:hAnsi="Arial" w:cs="Arial"/>
          <w:b/>
          <w:bCs/>
          <w:sz w:val="24"/>
          <w:szCs w:val="24"/>
        </w:rPr>
        <w:t>09</w:t>
      </w:r>
      <w:r w:rsidR="00B1790A" w:rsidRPr="0059216F">
        <w:rPr>
          <w:rFonts w:ascii="Arial" w:hAnsi="Arial" w:cs="Arial"/>
          <w:b/>
          <w:bCs/>
          <w:sz w:val="24"/>
          <w:szCs w:val="24"/>
        </w:rPr>
        <w:t>/202</w:t>
      </w:r>
      <w:r w:rsidR="000D1441">
        <w:rPr>
          <w:rFonts w:ascii="Arial" w:hAnsi="Arial" w:cs="Arial"/>
          <w:b/>
          <w:bCs/>
          <w:sz w:val="24"/>
          <w:szCs w:val="24"/>
        </w:rPr>
        <w:t>4</w:t>
      </w:r>
      <w:r w:rsidRPr="0059216F">
        <w:rPr>
          <w:rFonts w:ascii="Arial" w:hAnsi="Arial" w:cs="Arial"/>
          <w:b/>
          <w:bCs/>
          <w:sz w:val="24"/>
          <w:szCs w:val="24"/>
        </w:rPr>
        <w:t xml:space="preserve"> </w:t>
      </w:r>
      <w:r w:rsidRPr="0059216F">
        <w:rPr>
          <w:rFonts w:ascii="Arial" w:hAnsi="Arial" w:cs="Arial"/>
          <w:sz w:val="24"/>
          <w:szCs w:val="24"/>
        </w:rPr>
        <w:t xml:space="preserve">no Departamento de Compras, sita </w:t>
      </w:r>
      <w:proofErr w:type="spellStart"/>
      <w:r w:rsidRPr="0059216F">
        <w:rPr>
          <w:rFonts w:ascii="Arial" w:hAnsi="Arial" w:cs="Arial"/>
          <w:sz w:val="24"/>
          <w:szCs w:val="24"/>
        </w:rPr>
        <w:t>á</w:t>
      </w:r>
      <w:proofErr w:type="spellEnd"/>
      <w:r w:rsidRPr="0059216F">
        <w:rPr>
          <w:rFonts w:ascii="Arial" w:hAnsi="Arial" w:cs="Arial"/>
          <w:sz w:val="24"/>
          <w:szCs w:val="24"/>
        </w:rPr>
        <w:t xml:space="preserve"> </w:t>
      </w:r>
      <w:r w:rsidR="005955E0" w:rsidRPr="0059216F">
        <w:rPr>
          <w:rFonts w:ascii="Arial" w:hAnsi="Arial" w:cs="Arial"/>
          <w:sz w:val="24"/>
          <w:szCs w:val="24"/>
        </w:rPr>
        <w:t>Av. Jose Acelino de Souza, n</w:t>
      </w:r>
      <w:r w:rsidR="00956C1B" w:rsidRPr="0059216F">
        <w:rPr>
          <w:rFonts w:ascii="Arial" w:hAnsi="Arial" w:cs="Arial"/>
          <w:sz w:val="24"/>
          <w:szCs w:val="24"/>
        </w:rPr>
        <w:t>° 332</w:t>
      </w:r>
      <w:r w:rsidR="005955E0" w:rsidRPr="0059216F">
        <w:rPr>
          <w:rFonts w:ascii="Arial" w:hAnsi="Arial" w:cs="Arial"/>
          <w:sz w:val="24"/>
          <w:szCs w:val="24"/>
        </w:rPr>
        <w:t xml:space="preserve">, </w:t>
      </w:r>
      <w:r w:rsidR="00956C1B" w:rsidRPr="0059216F">
        <w:rPr>
          <w:rFonts w:ascii="Arial" w:hAnsi="Arial" w:cs="Arial"/>
          <w:sz w:val="24"/>
          <w:szCs w:val="24"/>
        </w:rPr>
        <w:t>B</w:t>
      </w:r>
      <w:r w:rsidR="005955E0" w:rsidRPr="0059216F">
        <w:rPr>
          <w:rFonts w:ascii="Arial" w:hAnsi="Arial" w:cs="Arial"/>
          <w:sz w:val="24"/>
          <w:szCs w:val="24"/>
        </w:rPr>
        <w:t xml:space="preserve">airro Boa Vista, junto a Casa da Cidadania, nesta cidade de Timbó Grande -SC, </w:t>
      </w:r>
      <w:r w:rsidRPr="0059216F">
        <w:rPr>
          <w:rFonts w:ascii="Arial" w:hAnsi="Arial" w:cs="Arial"/>
          <w:sz w:val="24"/>
          <w:szCs w:val="24"/>
        </w:rPr>
        <w:t xml:space="preserve">os envelopes contendo a DOCUMENTAÇÃO e as PROPOSTAS referentes ao presente Edital, cuja </w:t>
      </w:r>
      <w:r w:rsidRPr="0059216F">
        <w:rPr>
          <w:rFonts w:ascii="Arial" w:hAnsi="Arial" w:cs="Arial"/>
          <w:b/>
          <w:bCs/>
          <w:sz w:val="24"/>
          <w:szCs w:val="24"/>
        </w:rPr>
        <w:t xml:space="preserve">abertura dar-se-á às </w:t>
      </w:r>
      <w:r w:rsidR="00854ED8">
        <w:rPr>
          <w:rFonts w:ascii="Arial" w:hAnsi="Arial" w:cs="Arial"/>
          <w:b/>
          <w:bCs/>
          <w:sz w:val="24"/>
          <w:szCs w:val="24"/>
        </w:rPr>
        <w:t>10</w:t>
      </w:r>
      <w:r w:rsidR="00B1790A" w:rsidRPr="0059216F">
        <w:rPr>
          <w:rFonts w:ascii="Arial" w:hAnsi="Arial" w:cs="Arial"/>
          <w:b/>
          <w:bCs/>
          <w:sz w:val="24"/>
          <w:szCs w:val="24"/>
        </w:rPr>
        <w:t>:</w:t>
      </w:r>
      <w:r w:rsidR="00854ED8">
        <w:rPr>
          <w:rFonts w:ascii="Arial" w:hAnsi="Arial" w:cs="Arial"/>
          <w:b/>
          <w:bCs/>
          <w:sz w:val="24"/>
          <w:szCs w:val="24"/>
        </w:rPr>
        <w:t>0</w:t>
      </w:r>
      <w:r w:rsidR="00B1790A" w:rsidRPr="0059216F">
        <w:rPr>
          <w:rFonts w:ascii="Arial" w:hAnsi="Arial" w:cs="Arial"/>
          <w:b/>
          <w:bCs/>
          <w:sz w:val="24"/>
          <w:szCs w:val="24"/>
        </w:rPr>
        <w:t>0</w:t>
      </w:r>
      <w:r w:rsidR="00280E52" w:rsidRPr="0059216F">
        <w:rPr>
          <w:rFonts w:ascii="Arial" w:hAnsi="Arial" w:cs="Arial"/>
          <w:b/>
          <w:bCs/>
          <w:sz w:val="24"/>
          <w:szCs w:val="24"/>
        </w:rPr>
        <w:t xml:space="preserve"> </w:t>
      </w:r>
      <w:r w:rsidRPr="0059216F">
        <w:rPr>
          <w:rFonts w:ascii="Arial" w:hAnsi="Arial" w:cs="Arial"/>
          <w:b/>
          <w:bCs/>
          <w:sz w:val="24"/>
          <w:szCs w:val="24"/>
        </w:rPr>
        <w:t>do dia</w:t>
      </w:r>
      <w:r w:rsidR="005955E0" w:rsidRPr="0059216F">
        <w:rPr>
          <w:rFonts w:ascii="Arial" w:hAnsi="Arial" w:cs="Arial"/>
          <w:b/>
          <w:bCs/>
          <w:sz w:val="24"/>
          <w:szCs w:val="24"/>
        </w:rPr>
        <w:t xml:space="preserve"> </w:t>
      </w:r>
      <w:r w:rsidR="000D1441">
        <w:rPr>
          <w:rFonts w:ascii="Arial" w:hAnsi="Arial" w:cs="Arial"/>
          <w:b/>
          <w:bCs/>
          <w:sz w:val="24"/>
          <w:szCs w:val="24"/>
        </w:rPr>
        <w:t>1</w:t>
      </w:r>
      <w:r w:rsidR="00854ED8">
        <w:rPr>
          <w:rFonts w:ascii="Arial" w:hAnsi="Arial" w:cs="Arial"/>
          <w:b/>
          <w:bCs/>
          <w:sz w:val="24"/>
          <w:szCs w:val="24"/>
        </w:rPr>
        <w:t>9</w:t>
      </w:r>
      <w:r w:rsidR="00956C1B" w:rsidRPr="0059216F">
        <w:rPr>
          <w:rFonts w:ascii="Arial" w:hAnsi="Arial" w:cs="Arial"/>
          <w:b/>
          <w:bCs/>
          <w:sz w:val="24"/>
          <w:szCs w:val="24"/>
        </w:rPr>
        <w:t xml:space="preserve"> </w:t>
      </w:r>
      <w:r w:rsidR="005955E0" w:rsidRPr="0059216F">
        <w:rPr>
          <w:rFonts w:ascii="Arial" w:hAnsi="Arial" w:cs="Arial"/>
          <w:b/>
          <w:bCs/>
          <w:sz w:val="24"/>
          <w:szCs w:val="24"/>
        </w:rPr>
        <w:t xml:space="preserve">de </w:t>
      </w:r>
      <w:r w:rsidR="000D1441">
        <w:rPr>
          <w:rFonts w:ascii="Arial" w:hAnsi="Arial" w:cs="Arial"/>
          <w:b/>
          <w:bCs/>
          <w:sz w:val="24"/>
          <w:szCs w:val="24"/>
        </w:rPr>
        <w:t>setembro</w:t>
      </w:r>
      <w:r w:rsidR="005955E0" w:rsidRPr="0059216F">
        <w:rPr>
          <w:rFonts w:ascii="Arial" w:hAnsi="Arial" w:cs="Arial"/>
          <w:b/>
          <w:bCs/>
          <w:sz w:val="24"/>
          <w:szCs w:val="24"/>
        </w:rPr>
        <w:t xml:space="preserve"> de 202</w:t>
      </w:r>
      <w:r w:rsidR="000D1441">
        <w:rPr>
          <w:rFonts w:ascii="Arial" w:hAnsi="Arial" w:cs="Arial"/>
          <w:b/>
          <w:bCs/>
          <w:sz w:val="24"/>
          <w:szCs w:val="24"/>
        </w:rPr>
        <w:t>4</w:t>
      </w:r>
      <w:r w:rsidR="005955E0" w:rsidRPr="0059216F">
        <w:rPr>
          <w:rFonts w:ascii="Arial" w:hAnsi="Arial" w:cs="Arial"/>
          <w:b/>
          <w:bCs/>
          <w:sz w:val="24"/>
          <w:szCs w:val="24"/>
        </w:rPr>
        <w:t>.</w:t>
      </w:r>
      <w:r w:rsidRPr="0059216F">
        <w:rPr>
          <w:rFonts w:ascii="Arial" w:hAnsi="Arial" w:cs="Arial"/>
          <w:b/>
          <w:bCs/>
          <w:sz w:val="24"/>
          <w:szCs w:val="24"/>
        </w:rPr>
        <w:t xml:space="preserve"> </w:t>
      </w:r>
    </w:p>
    <w:p w14:paraId="23692062" w14:textId="77777777" w:rsidR="00B16E27" w:rsidRPr="0059216F" w:rsidRDefault="00B16E27" w:rsidP="00D7281C">
      <w:pPr>
        <w:pStyle w:val="Ttulo1"/>
        <w:spacing w:line="360" w:lineRule="auto"/>
        <w:jc w:val="both"/>
        <w:rPr>
          <w:rFonts w:ascii="Arial" w:hAnsi="Arial" w:cs="Arial"/>
          <w:szCs w:val="24"/>
        </w:rPr>
      </w:pPr>
    </w:p>
    <w:p w14:paraId="130C15F6" w14:textId="5983000B" w:rsidR="00B16E27" w:rsidRPr="0059216F" w:rsidRDefault="00B16E27" w:rsidP="00D7281C">
      <w:pPr>
        <w:pStyle w:val="Ttulo1"/>
        <w:spacing w:line="360" w:lineRule="auto"/>
        <w:jc w:val="both"/>
        <w:rPr>
          <w:rFonts w:ascii="Arial" w:hAnsi="Arial" w:cs="Arial"/>
          <w:szCs w:val="24"/>
        </w:rPr>
      </w:pPr>
      <w:r w:rsidRPr="0059216F">
        <w:rPr>
          <w:rFonts w:ascii="Arial" w:hAnsi="Arial" w:cs="Arial"/>
          <w:szCs w:val="24"/>
        </w:rPr>
        <w:t>01 – OBJETO</w:t>
      </w:r>
    </w:p>
    <w:p w14:paraId="1442960C" w14:textId="77777777" w:rsidR="00956C1B" w:rsidRPr="0059216F" w:rsidRDefault="00956C1B" w:rsidP="00D7281C">
      <w:pPr>
        <w:spacing w:line="360" w:lineRule="auto"/>
        <w:jc w:val="both"/>
        <w:rPr>
          <w:rFonts w:ascii="Arial" w:hAnsi="Arial" w:cs="Arial"/>
          <w:b/>
          <w:bCs/>
          <w:i/>
          <w:iCs/>
          <w:sz w:val="22"/>
          <w:szCs w:val="22"/>
        </w:rPr>
      </w:pPr>
    </w:p>
    <w:p w14:paraId="65C4F806" w14:textId="33B39D3A" w:rsidR="00B16E27" w:rsidRDefault="000D1441" w:rsidP="00D7281C">
      <w:pPr>
        <w:spacing w:line="360" w:lineRule="auto"/>
        <w:jc w:val="both"/>
        <w:rPr>
          <w:rFonts w:ascii="Arial" w:hAnsi="Arial" w:cs="Arial"/>
          <w:sz w:val="22"/>
          <w:szCs w:val="22"/>
        </w:rPr>
      </w:pPr>
      <w:r w:rsidRPr="0008003F">
        <w:rPr>
          <w:rFonts w:ascii="Arial" w:hAnsi="Arial" w:cs="Arial"/>
          <w:b/>
          <w:bCs/>
          <w:color w:val="0D0D0D" w:themeColor="text1" w:themeTint="F2"/>
          <w:sz w:val="24"/>
          <w:szCs w:val="24"/>
          <w:u w:val="single"/>
        </w:rPr>
        <w:t>Contratação de empresa especializada para Pavimentação Asfáltica e sinalização de trecho 03, trecho 04 e trecho 05 da Rua Claudiano Alves da Rocha com ligação na Rua Jose França, no Bairro 02 de Setembro, na cidade de Timbó Grande -SC</w:t>
      </w:r>
      <w:r w:rsidR="00F15B88">
        <w:rPr>
          <w:rFonts w:ascii="Arial" w:hAnsi="Arial" w:cs="Arial"/>
          <w:sz w:val="22"/>
          <w:szCs w:val="22"/>
        </w:rPr>
        <w:t xml:space="preserve">. </w:t>
      </w:r>
    </w:p>
    <w:p w14:paraId="28A65132" w14:textId="77777777" w:rsidR="00D7281C" w:rsidRDefault="00D7281C" w:rsidP="00D7281C">
      <w:pPr>
        <w:spacing w:line="360" w:lineRule="auto"/>
        <w:jc w:val="both"/>
        <w:rPr>
          <w:rFonts w:ascii="Arial" w:hAnsi="Arial" w:cs="Arial"/>
          <w:sz w:val="22"/>
          <w:szCs w:val="22"/>
        </w:rPr>
      </w:pPr>
    </w:p>
    <w:p w14:paraId="56897CD8" w14:textId="77777777" w:rsidR="00F15B88" w:rsidRDefault="00F15B88" w:rsidP="000364C0">
      <w:pPr>
        <w:spacing w:line="276" w:lineRule="auto"/>
        <w:jc w:val="both"/>
        <w:rPr>
          <w:rFonts w:ascii="Arial" w:hAnsi="Arial" w:cs="Arial"/>
          <w:sz w:val="22"/>
          <w:szCs w:val="22"/>
        </w:rPr>
      </w:pPr>
    </w:p>
    <w:p w14:paraId="250D1D0B" w14:textId="105B389C" w:rsidR="00295CE6" w:rsidRDefault="00F15B88" w:rsidP="00295CE6">
      <w:pPr>
        <w:spacing w:line="360" w:lineRule="auto"/>
        <w:jc w:val="both"/>
        <w:rPr>
          <w:rFonts w:ascii="Arial" w:hAnsi="Arial" w:cs="Arial"/>
          <w:color w:val="0D0D0D" w:themeColor="text1" w:themeTint="F2"/>
          <w:sz w:val="24"/>
          <w:szCs w:val="24"/>
        </w:rPr>
      </w:pPr>
      <w:r w:rsidRPr="00295CE6">
        <w:rPr>
          <w:rFonts w:ascii="Arial" w:hAnsi="Arial" w:cs="Arial"/>
          <w:sz w:val="24"/>
          <w:szCs w:val="24"/>
        </w:rPr>
        <w:t>O projeto de pavimentação</w:t>
      </w:r>
      <w:r w:rsidR="00295CE6" w:rsidRPr="00295CE6">
        <w:rPr>
          <w:rFonts w:ascii="Arial" w:hAnsi="Arial" w:cs="Arial"/>
          <w:sz w:val="24"/>
          <w:szCs w:val="24"/>
        </w:rPr>
        <w:t xml:space="preserve"> Asfáltica</w:t>
      </w:r>
      <w:r w:rsidRPr="00295CE6">
        <w:rPr>
          <w:rFonts w:ascii="Arial" w:hAnsi="Arial" w:cs="Arial"/>
          <w:sz w:val="24"/>
          <w:szCs w:val="24"/>
        </w:rPr>
        <w:t xml:space="preserve"> da</w:t>
      </w:r>
      <w:r w:rsidR="000D1441">
        <w:rPr>
          <w:rFonts w:ascii="Arial" w:hAnsi="Arial" w:cs="Arial"/>
          <w:sz w:val="24"/>
          <w:szCs w:val="24"/>
        </w:rPr>
        <w:t>s</w:t>
      </w:r>
      <w:r w:rsidRPr="00295CE6">
        <w:rPr>
          <w:rFonts w:ascii="Arial" w:hAnsi="Arial" w:cs="Arial"/>
          <w:sz w:val="24"/>
          <w:szCs w:val="24"/>
        </w:rPr>
        <w:t xml:space="preserve"> Rua</w:t>
      </w:r>
      <w:r w:rsidR="000D1441">
        <w:rPr>
          <w:rFonts w:ascii="Arial" w:hAnsi="Arial" w:cs="Arial"/>
          <w:sz w:val="24"/>
          <w:szCs w:val="24"/>
        </w:rPr>
        <w:t>s</w:t>
      </w:r>
      <w:r w:rsidRPr="00295CE6">
        <w:rPr>
          <w:rFonts w:ascii="Arial" w:hAnsi="Arial" w:cs="Arial"/>
          <w:sz w:val="24"/>
          <w:szCs w:val="24"/>
        </w:rPr>
        <w:t xml:space="preserve"> </w:t>
      </w:r>
      <w:r w:rsidR="00295CE6" w:rsidRPr="00295CE6">
        <w:rPr>
          <w:rFonts w:ascii="Arial" w:hAnsi="Arial" w:cs="Arial"/>
          <w:sz w:val="24"/>
          <w:szCs w:val="24"/>
        </w:rPr>
        <w:t>Claudiano Alves da Rocha</w:t>
      </w:r>
      <w:r w:rsidRPr="00295CE6">
        <w:rPr>
          <w:rFonts w:ascii="Arial" w:hAnsi="Arial" w:cs="Arial"/>
          <w:sz w:val="24"/>
          <w:szCs w:val="24"/>
        </w:rPr>
        <w:t xml:space="preserve"> </w:t>
      </w:r>
      <w:r w:rsidR="000D1441">
        <w:rPr>
          <w:rFonts w:ascii="Arial" w:hAnsi="Arial" w:cs="Arial"/>
          <w:sz w:val="24"/>
          <w:szCs w:val="24"/>
        </w:rPr>
        <w:t xml:space="preserve">e Rua Jose França, </w:t>
      </w:r>
      <w:r w:rsidRPr="00295CE6">
        <w:rPr>
          <w:rFonts w:ascii="Arial" w:hAnsi="Arial" w:cs="Arial"/>
          <w:sz w:val="24"/>
          <w:szCs w:val="24"/>
        </w:rPr>
        <w:t>contempla</w:t>
      </w:r>
      <w:r w:rsidR="000D1441">
        <w:rPr>
          <w:rFonts w:ascii="Arial" w:hAnsi="Arial" w:cs="Arial"/>
          <w:sz w:val="24"/>
          <w:szCs w:val="24"/>
        </w:rPr>
        <w:t>m</w:t>
      </w:r>
      <w:r w:rsidRPr="00295CE6">
        <w:rPr>
          <w:rFonts w:ascii="Arial" w:hAnsi="Arial" w:cs="Arial"/>
          <w:sz w:val="24"/>
          <w:szCs w:val="24"/>
        </w:rPr>
        <w:t xml:space="preserve"> uma metragem total </w:t>
      </w:r>
      <w:r w:rsidR="000D1441" w:rsidRPr="0008003F">
        <w:rPr>
          <w:rFonts w:ascii="Arial" w:hAnsi="Arial" w:cs="Arial"/>
          <w:color w:val="0D0D0D" w:themeColor="text1" w:themeTint="F2"/>
          <w:sz w:val="24"/>
          <w:szCs w:val="24"/>
        </w:rPr>
        <w:t>4.122,17</w:t>
      </w:r>
      <w:r w:rsidR="00295CE6" w:rsidRPr="00295CE6">
        <w:rPr>
          <w:rFonts w:ascii="Arial" w:hAnsi="Arial" w:cs="Arial"/>
          <w:color w:val="0D0D0D" w:themeColor="text1" w:themeTint="F2"/>
          <w:sz w:val="24"/>
          <w:szCs w:val="24"/>
        </w:rPr>
        <w:t xml:space="preserve"> </w:t>
      </w:r>
      <w:r w:rsidRPr="00295CE6">
        <w:rPr>
          <w:rFonts w:ascii="Arial" w:hAnsi="Arial" w:cs="Arial"/>
          <w:sz w:val="24"/>
          <w:szCs w:val="24"/>
        </w:rPr>
        <w:t>metros quadrados</w:t>
      </w:r>
      <w:r w:rsidR="00295CE6">
        <w:rPr>
          <w:rFonts w:ascii="Arial" w:hAnsi="Arial" w:cs="Arial"/>
          <w:sz w:val="24"/>
          <w:szCs w:val="24"/>
        </w:rPr>
        <w:t>.</w:t>
      </w:r>
      <w:r w:rsidRPr="00295CE6">
        <w:rPr>
          <w:rFonts w:ascii="Arial" w:hAnsi="Arial" w:cs="Arial"/>
          <w:sz w:val="24"/>
          <w:szCs w:val="24"/>
        </w:rPr>
        <w:t xml:space="preserve"> </w:t>
      </w:r>
      <w:r w:rsidR="00295CE6">
        <w:rPr>
          <w:rFonts w:ascii="Arial" w:hAnsi="Arial" w:cs="Arial"/>
          <w:color w:val="0D0D0D" w:themeColor="text1" w:themeTint="F2"/>
          <w:sz w:val="24"/>
          <w:szCs w:val="24"/>
        </w:rPr>
        <w:t>A</w:t>
      </w:r>
      <w:r w:rsidR="00295CE6" w:rsidRPr="00295CE6">
        <w:rPr>
          <w:rFonts w:ascii="Arial" w:hAnsi="Arial" w:cs="Arial"/>
          <w:color w:val="0D0D0D" w:themeColor="text1" w:themeTint="F2"/>
          <w:sz w:val="24"/>
          <w:szCs w:val="24"/>
        </w:rPr>
        <w:t xml:space="preserve"> obra será realizada em etapas, sendo objeto da presente licitação do Trecho 0</w:t>
      </w:r>
      <w:r w:rsidR="000D1441">
        <w:rPr>
          <w:rFonts w:ascii="Arial" w:hAnsi="Arial" w:cs="Arial"/>
          <w:color w:val="0D0D0D" w:themeColor="text1" w:themeTint="F2"/>
          <w:sz w:val="24"/>
          <w:szCs w:val="24"/>
        </w:rPr>
        <w:t>3 e 04</w:t>
      </w:r>
      <w:r w:rsidR="00295CE6" w:rsidRPr="00295CE6">
        <w:rPr>
          <w:rFonts w:ascii="Arial" w:hAnsi="Arial" w:cs="Arial"/>
          <w:color w:val="0D0D0D" w:themeColor="text1" w:themeTint="F2"/>
          <w:sz w:val="24"/>
          <w:szCs w:val="24"/>
        </w:rPr>
        <w:t xml:space="preserve">, com uma metragem de </w:t>
      </w:r>
      <w:r w:rsidR="000D1441" w:rsidRPr="0008003F">
        <w:rPr>
          <w:rFonts w:ascii="Arial" w:hAnsi="Arial" w:cs="Arial"/>
          <w:color w:val="0D0D0D" w:themeColor="text1" w:themeTint="F2"/>
          <w:sz w:val="24"/>
          <w:szCs w:val="24"/>
        </w:rPr>
        <w:t xml:space="preserve">2.300,51 </w:t>
      </w:r>
      <w:r w:rsidR="00295CE6" w:rsidRPr="00295CE6">
        <w:rPr>
          <w:rFonts w:ascii="Arial" w:hAnsi="Arial" w:cs="Arial"/>
          <w:color w:val="0D0D0D" w:themeColor="text1" w:themeTint="F2"/>
          <w:sz w:val="24"/>
          <w:szCs w:val="24"/>
        </w:rPr>
        <w:t>m² e o Trecho 0</w:t>
      </w:r>
      <w:r w:rsidR="000D1441">
        <w:rPr>
          <w:rFonts w:ascii="Arial" w:hAnsi="Arial" w:cs="Arial"/>
          <w:color w:val="0D0D0D" w:themeColor="text1" w:themeTint="F2"/>
          <w:sz w:val="24"/>
          <w:szCs w:val="24"/>
        </w:rPr>
        <w:t>5</w:t>
      </w:r>
      <w:r w:rsidR="00295CE6" w:rsidRPr="00295CE6">
        <w:rPr>
          <w:rFonts w:ascii="Arial" w:hAnsi="Arial" w:cs="Arial"/>
          <w:color w:val="0D0D0D" w:themeColor="text1" w:themeTint="F2"/>
          <w:sz w:val="24"/>
          <w:szCs w:val="24"/>
        </w:rPr>
        <w:t xml:space="preserve">, com uma metragem de </w:t>
      </w:r>
      <w:r w:rsidR="000D1441" w:rsidRPr="0008003F">
        <w:rPr>
          <w:rFonts w:ascii="Arial" w:hAnsi="Arial" w:cs="Arial"/>
          <w:color w:val="0D0D0D" w:themeColor="text1" w:themeTint="F2"/>
          <w:sz w:val="24"/>
          <w:szCs w:val="24"/>
        </w:rPr>
        <w:t xml:space="preserve">1.821,66 </w:t>
      </w:r>
      <w:r w:rsidR="00295CE6" w:rsidRPr="00295CE6">
        <w:rPr>
          <w:rFonts w:ascii="Arial" w:hAnsi="Arial" w:cs="Arial"/>
          <w:color w:val="0D0D0D" w:themeColor="text1" w:themeTint="F2"/>
          <w:sz w:val="24"/>
          <w:szCs w:val="24"/>
        </w:rPr>
        <w:t xml:space="preserve">m², totalizando uma metragem de </w:t>
      </w:r>
      <w:r w:rsidR="000D1441">
        <w:rPr>
          <w:rFonts w:ascii="Arial" w:hAnsi="Arial" w:cs="Arial"/>
          <w:color w:val="0D0D0D" w:themeColor="text1" w:themeTint="F2"/>
          <w:sz w:val="24"/>
          <w:szCs w:val="24"/>
        </w:rPr>
        <w:t>4</w:t>
      </w:r>
      <w:r w:rsidR="00295CE6" w:rsidRPr="00295CE6">
        <w:rPr>
          <w:rFonts w:ascii="Arial" w:hAnsi="Arial" w:cs="Arial"/>
          <w:color w:val="0D0D0D" w:themeColor="text1" w:themeTint="F2"/>
          <w:sz w:val="24"/>
          <w:szCs w:val="24"/>
        </w:rPr>
        <w:t>.</w:t>
      </w:r>
      <w:r w:rsidR="000D1441">
        <w:rPr>
          <w:rFonts w:ascii="Arial" w:hAnsi="Arial" w:cs="Arial"/>
          <w:color w:val="0D0D0D" w:themeColor="text1" w:themeTint="F2"/>
          <w:sz w:val="24"/>
          <w:szCs w:val="24"/>
        </w:rPr>
        <w:t>122,17</w:t>
      </w:r>
      <w:r w:rsidR="00295CE6" w:rsidRPr="00295CE6">
        <w:rPr>
          <w:rFonts w:ascii="Arial" w:hAnsi="Arial" w:cs="Arial"/>
          <w:color w:val="0D0D0D" w:themeColor="text1" w:themeTint="F2"/>
          <w:sz w:val="24"/>
          <w:szCs w:val="24"/>
        </w:rPr>
        <w:t xml:space="preserve"> m².  </w:t>
      </w:r>
    </w:p>
    <w:p w14:paraId="2F83C185" w14:textId="77777777" w:rsidR="00D7281C" w:rsidRDefault="00D7281C" w:rsidP="00D7281C">
      <w:pPr>
        <w:spacing w:line="360" w:lineRule="auto"/>
        <w:jc w:val="both"/>
        <w:rPr>
          <w:rFonts w:ascii="Arial" w:hAnsi="Arial" w:cs="Arial"/>
          <w:b/>
          <w:bCs/>
          <w:sz w:val="24"/>
          <w:szCs w:val="24"/>
          <w:u w:val="single"/>
        </w:rPr>
      </w:pPr>
    </w:p>
    <w:p w14:paraId="637BE527" w14:textId="77777777" w:rsidR="00D7281C" w:rsidRDefault="00D7281C" w:rsidP="00D7281C">
      <w:pPr>
        <w:spacing w:line="360" w:lineRule="auto"/>
        <w:jc w:val="both"/>
        <w:rPr>
          <w:rFonts w:ascii="Arial" w:hAnsi="Arial" w:cs="Arial"/>
          <w:b/>
          <w:bCs/>
          <w:sz w:val="24"/>
          <w:szCs w:val="24"/>
          <w:u w:val="single"/>
        </w:rPr>
      </w:pPr>
    </w:p>
    <w:p w14:paraId="1275897F" w14:textId="6CA3D053" w:rsidR="00D7281C" w:rsidRPr="0008003F" w:rsidRDefault="00D7281C" w:rsidP="00D7281C">
      <w:pPr>
        <w:spacing w:line="360" w:lineRule="auto"/>
        <w:jc w:val="both"/>
        <w:rPr>
          <w:rFonts w:ascii="Arial" w:hAnsi="Arial" w:cs="Arial"/>
          <w:b/>
          <w:bCs/>
          <w:color w:val="0D0D0D" w:themeColor="text1" w:themeTint="F2"/>
          <w:sz w:val="24"/>
          <w:szCs w:val="24"/>
          <w:u w:val="single"/>
        </w:rPr>
      </w:pPr>
      <w:r w:rsidRPr="0008003F">
        <w:rPr>
          <w:rFonts w:ascii="Arial" w:hAnsi="Arial" w:cs="Arial"/>
          <w:b/>
          <w:bCs/>
          <w:sz w:val="24"/>
          <w:szCs w:val="24"/>
          <w:u w:val="single"/>
        </w:rPr>
        <w:lastRenderedPageBreak/>
        <w:t>TRECHO 03 e 04</w:t>
      </w:r>
    </w:p>
    <w:p w14:paraId="42287573" w14:textId="77777777" w:rsidR="00D7281C" w:rsidRPr="0008003F" w:rsidRDefault="00D7281C" w:rsidP="00D7281C">
      <w:pPr>
        <w:pStyle w:val="Default"/>
        <w:numPr>
          <w:ilvl w:val="0"/>
          <w:numId w:val="10"/>
        </w:numPr>
        <w:spacing w:line="360" w:lineRule="auto"/>
        <w:rPr>
          <w:rFonts w:ascii="Arial" w:hAnsi="Arial" w:cs="Arial"/>
        </w:rPr>
      </w:pPr>
      <w:r w:rsidRPr="0008003F">
        <w:rPr>
          <w:rFonts w:ascii="Arial" w:hAnsi="Arial" w:cs="Arial"/>
          <w:u w:val="single"/>
        </w:rPr>
        <w:t>Nome da Rua</w:t>
      </w:r>
      <w:r w:rsidRPr="0008003F">
        <w:rPr>
          <w:rFonts w:ascii="Arial" w:hAnsi="Arial" w:cs="Arial"/>
        </w:rPr>
        <w:t>: Rua Claudiano Alves da Rocha.</w:t>
      </w:r>
    </w:p>
    <w:p w14:paraId="252E8BFA" w14:textId="77777777" w:rsidR="00D7281C" w:rsidRPr="0008003F" w:rsidRDefault="00D7281C" w:rsidP="00D7281C">
      <w:pPr>
        <w:pStyle w:val="Default"/>
        <w:numPr>
          <w:ilvl w:val="0"/>
          <w:numId w:val="10"/>
        </w:numPr>
        <w:spacing w:line="360" w:lineRule="auto"/>
        <w:rPr>
          <w:rFonts w:ascii="Arial" w:hAnsi="Arial" w:cs="Arial"/>
        </w:rPr>
      </w:pPr>
      <w:r w:rsidRPr="0008003F">
        <w:rPr>
          <w:rFonts w:ascii="Arial" w:hAnsi="Arial" w:cs="Arial"/>
          <w:u w:val="single"/>
        </w:rPr>
        <w:t>Endereço</w:t>
      </w:r>
      <w:r w:rsidRPr="0008003F">
        <w:rPr>
          <w:rFonts w:ascii="Arial" w:hAnsi="Arial" w:cs="Arial"/>
        </w:rPr>
        <w:t xml:space="preserve">: Centro, Timbó Grande/SC </w:t>
      </w:r>
    </w:p>
    <w:p w14:paraId="05BCCF70" w14:textId="77777777" w:rsidR="00D7281C" w:rsidRPr="0008003F" w:rsidRDefault="00D7281C" w:rsidP="00D7281C">
      <w:pPr>
        <w:pStyle w:val="Default"/>
        <w:numPr>
          <w:ilvl w:val="0"/>
          <w:numId w:val="10"/>
        </w:numPr>
        <w:spacing w:line="360" w:lineRule="auto"/>
        <w:rPr>
          <w:rFonts w:ascii="Arial" w:hAnsi="Arial" w:cs="Arial"/>
        </w:rPr>
      </w:pPr>
      <w:r w:rsidRPr="0008003F">
        <w:rPr>
          <w:rFonts w:ascii="Arial" w:hAnsi="Arial" w:cs="Arial"/>
          <w:u w:val="single"/>
        </w:rPr>
        <w:t>Área a pavimentar</w:t>
      </w:r>
      <w:r w:rsidRPr="0008003F">
        <w:rPr>
          <w:rFonts w:ascii="Arial" w:hAnsi="Arial" w:cs="Arial"/>
        </w:rPr>
        <w:t xml:space="preserve">: 2.300,51m² </w:t>
      </w:r>
    </w:p>
    <w:p w14:paraId="376EB875" w14:textId="77777777" w:rsidR="00D7281C" w:rsidRPr="0008003F" w:rsidRDefault="00D7281C" w:rsidP="00D7281C">
      <w:pPr>
        <w:pStyle w:val="Default"/>
        <w:numPr>
          <w:ilvl w:val="0"/>
          <w:numId w:val="10"/>
        </w:numPr>
        <w:spacing w:line="360" w:lineRule="auto"/>
        <w:rPr>
          <w:rFonts w:ascii="Arial" w:hAnsi="Arial" w:cs="Arial"/>
        </w:rPr>
      </w:pPr>
      <w:r w:rsidRPr="0008003F">
        <w:rPr>
          <w:rFonts w:ascii="Arial" w:hAnsi="Arial" w:cs="Arial"/>
          <w:u w:val="single"/>
        </w:rPr>
        <w:t>Área de passeio sem piso alerta e tátil:</w:t>
      </w:r>
      <w:r w:rsidRPr="0008003F">
        <w:rPr>
          <w:rFonts w:ascii="Arial" w:hAnsi="Arial" w:cs="Arial"/>
        </w:rPr>
        <w:t xml:space="preserve"> 419,21m² </w:t>
      </w:r>
    </w:p>
    <w:p w14:paraId="2DA71FE5" w14:textId="77777777" w:rsidR="00D7281C" w:rsidRPr="0008003F" w:rsidRDefault="00D7281C" w:rsidP="00D7281C">
      <w:pPr>
        <w:pStyle w:val="Default"/>
        <w:numPr>
          <w:ilvl w:val="0"/>
          <w:numId w:val="10"/>
        </w:numPr>
        <w:spacing w:line="360" w:lineRule="auto"/>
        <w:rPr>
          <w:rFonts w:ascii="Arial" w:hAnsi="Arial" w:cs="Arial"/>
        </w:rPr>
      </w:pPr>
      <w:r w:rsidRPr="0008003F">
        <w:rPr>
          <w:rFonts w:ascii="Arial" w:hAnsi="Arial" w:cs="Arial"/>
          <w:u w:val="single"/>
        </w:rPr>
        <w:t>Área de piso alerta e tátil:</w:t>
      </w:r>
      <w:r w:rsidRPr="0008003F">
        <w:rPr>
          <w:rFonts w:ascii="Arial" w:hAnsi="Arial" w:cs="Arial"/>
        </w:rPr>
        <w:t xml:space="preserve"> 102,99m² </w:t>
      </w:r>
    </w:p>
    <w:p w14:paraId="7F7F614A" w14:textId="77777777" w:rsidR="00D7281C" w:rsidRPr="0008003F" w:rsidRDefault="00D7281C" w:rsidP="00D7281C">
      <w:pPr>
        <w:pStyle w:val="Default"/>
        <w:numPr>
          <w:ilvl w:val="0"/>
          <w:numId w:val="10"/>
        </w:numPr>
        <w:spacing w:line="360" w:lineRule="auto"/>
        <w:rPr>
          <w:rFonts w:ascii="Arial" w:hAnsi="Arial" w:cs="Arial"/>
        </w:rPr>
      </w:pPr>
      <w:r w:rsidRPr="0008003F">
        <w:rPr>
          <w:rFonts w:ascii="Arial" w:hAnsi="Arial" w:cs="Arial"/>
          <w:u w:val="single"/>
        </w:rPr>
        <w:t>Extensão do meio-fio:</w:t>
      </w:r>
      <w:r w:rsidRPr="0008003F">
        <w:rPr>
          <w:rFonts w:ascii="Arial" w:hAnsi="Arial" w:cs="Arial"/>
        </w:rPr>
        <w:t xml:space="preserve"> 352,93m </w:t>
      </w:r>
    </w:p>
    <w:p w14:paraId="54C45090" w14:textId="77777777" w:rsidR="00D7281C" w:rsidRPr="0008003F" w:rsidRDefault="00D7281C" w:rsidP="00D7281C">
      <w:pPr>
        <w:pStyle w:val="Default"/>
        <w:numPr>
          <w:ilvl w:val="0"/>
          <w:numId w:val="10"/>
        </w:numPr>
        <w:spacing w:line="360" w:lineRule="auto"/>
        <w:rPr>
          <w:rFonts w:ascii="Arial" w:hAnsi="Arial" w:cs="Arial"/>
        </w:rPr>
      </w:pPr>
      <w:r w:rsidRPr="0008003F">
        <w:rPr>
          <w:rFonts w:ascii="Arial" w:hAnsi="Arial" w:cs="Arial"/>
          <w:u w:val="single"/>
        </w:rPr>
        <w:t>Contenção passeio</w:t>
      </w:r>
      <w:r w:rsidRPr="0008003F">
        <w:rPr>
          <w:rFonts w:ascii="Arial" w:hAnsi="Arial" w:cs="Arial"/>
        </w:rPr>
        <w:t xml:space="preserve">: 340,36m </w:t>
      </w:r>
    </w:p>
    <w:p w14:paraId="0A5387BF" w14:textId="77777777" w:rsidR="00D7281C" w:rsidRPr="0008003F" w:rsidRDefault="00D7281C" w:rsidP="00D7281C">
      <w:pPr>
        <w:pStyle w:val="Default"/>
        <w:numPr>
          <w:ilvl w:val="0"/>
          <w:numId w:val="10"/>
        </w:numPr>
        <w:spacing w:line="360" w:lineRule="auto"/>
        <w:rPr>
          <w:rFonts w:ascii="Arial" w:hAnsi="Arial" w:cs="Arial"/>
        </w:rPr>
      </w:pPr>
      <w:r w:rsidRPr="0008003F">
        <w:rPr>
          <w:rFonts w:ascii="Arial" w:hAnsi="Arial" w:cs="Arial"/>
          <w:u w:val="single"/>
        </w:rPr>
        <w:t>Início do Projeto:</w:t>
      </w:r>
      <w:r w:rsidRPr="0008003F">
        <w:rPr>
          <w:rFonts w:ascii="Arial" w:hAnsi="Arial" w:cs="Arial"/>
        </w:rPr>
        <w:t xml:space="preserve"> Estaca 38+15,00m </w:t>
      </w:r>
    </w:p>
    <w:p w14:paraId="418B5F49" w14:textId="77777777" w:rsidR="00D7281C" w:rsidRPr="0008003F" w:rsidRDefault="00D7281C" w:rsidP="00D7281C">
      <w:pPr>
        <w:pStyle w:val="PargrafodaLista"/>
        <w:numPr>
          <w:ilvl w:val="0"/>
          <w:numId w:val="10"/>
        </w:numPr>
        <w:spacing w:after="160" w:line="360" w:lineRule="auto"/>
        <w:jc w:val="both"/>
        <w:rPr>
          <w:rFonts w:ascii="Arial" w:hAnsi="Arial" w:cs="Arial"/>
          <w:sz w:val="24"/>
          <w:szCs w:val="24"/>
        </w:rPr>
      </w:pPr>
      <w:r w:rsidRPr="0008003F">
        <w:rPr>
          <w:rFonts w:ascii="Arial" w:hAnsi="Arial" w:cs="Arial"/>
          <w:sz w:val="24"/>
          <w:szCs w:val="24"/>
          <w:u w:val="single"/>
        </w:rPr>
        <w:t>Término do Projeto</w:t>
      </w:r>
      <w:r w:rsidRPr="0008003F">
        <w:rPr>
          <w:rFonts w:ascii="Arial" w:hAnsi="Arial" w:cs="Arial"/>
          <w:sz w:val="24"/>
          <w:szCs w:val="24"/>
        </w:rPr>
        <w:t>: Estaca 47+16,00m</w:t>
      </w:r>
    </w:p>
    <w:p w14:paraId="2F0CA07C" w14:textId="3B00ABA6" w:rsidR="00D7281C" w:rsidRDefault="00D7281C" w:rsidP="00295CE6">
      <w:pPr>
        <w:spacing w:line="360" w:lineRule="auto"/>
        <w:jc w:val="both"/>
        <w:rPr>
          <w:rFonts w:ascii="Arial" w:hAnsi="Arial" w:cs="Arial"/>
          <w:color w:val="0D0D0D" w:themeColor="text1" w:themeTint="F2"/>
          <w:sz w:val="24"/>
          <w:szCs w:val="24"/>
        </w:rPr>
      </w:pPr>
      <w:r>
        <w:rPr>
          <w:rFonts w:ascii="Arial" w:hAnsi="Arial" w:cs="Arial"/>
          <w:b/>
          <w:bCs/>
          <w:i/>
          <w:iCs/>
          <w:noProof/>
          <w:sz w:val="24"/>
          <w:szCs w:val="24"/>
        </w:rPr>
        <w:drawing>
          <wp:inline distT="0" distB="0" distL="0" distR="0" wp14:anchorId="23C5D8FF" wp14:editId="3064F446">
            <wp:extent cx="5400040" cy="381825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3818255"/>
                    </a:xfrm>
                    <a:prstGeom prst="rect">
                      <a:avLst/>
                    </a:prstGeom>
                  </pic:spPr>
                </pic:pic>
              </a:graphicData>
            </a:graphic>
          </wp:inline>
        </w:drawing>
      </w:r>
    </w:p>
    <w:p w14:paraId="2B80DD04" w14:textId="77777777" w:rsidR="00D7281C" w:rsidRDefault="00D7281C" w:rsidP="00D7281C">
      <w:pPr>
        <w:spacing w:line="360" w:lineRule="auto"/>
        <w:jc w:val="both"/>
        <w:rPr>
          <w:rFonts w:ascii="Arial" w:hAnsi="Arial" w:cs="Arial"/>
          <w:b/>
          <w:bCs/>
          <w:sz w:val="24"/>
          <w:szCs w:val="24"/>
          <w:u w:val="single"/>
        </w:rPr>
      </w:pPr>
    </w:p>
    <w:p w14:paraId="1783D30C" w14:textId="77777777" w:rsidR="00D7281C" w:rsidRDefault="00D7281C" w:rsidP="00D7281C">
      <w:pPr>
        <w:spacing w:line="360" w:lineRule="auto"/>
        <w:jc w:val="both"/>
        <w:rPr>
          <w:rFonts w:ascii="Arial" w:hAnsi="Arial" w:cs="Arial"/>
          <w:b/>
          <w:bCs/>
          <w:sz w:val="24"/>
          <w:szCs w:val="24"/>
          <w:u w:val="single"/>
        </w:rPr>
      </w:pPr>
    </w:p>
    <w:p w14:paraId="67EA0DD3" w14:textId="09AB9BC7" w:rsidR="00D7281C" w:rsidRPr="0008003F" w:rsidRDefault="00D7281C" w:rsidP="00D7281C">
      <w:pPr>
        <w:spacing w:line="360" w:lineRule="auto"/>
        <w:jc w:val="both"/>
        <w:rPr>
          <w:rFonts w:ascii="Arial" w:hAnsi="Arial" w:cs="Arial"/>
          <w:b/>
          <w:bCs/>
          <w:color w:val="0D0D0D" w:themeColor="text1" w:themeTint="F2"/>
          <w:sz w:val="24"/>
          <w:szCs w:val="24"/>
          <w:u w:val="single"/>
        </w:rPr>
      </w:pPr>
      <w:r w:rsidRPr="0008003F">
        <w:rPr>
          <w:rFonts w:ascii="Arial" w:hAnsi="Arial" w:cs="Arial"/>
          <w:b/>
          <w:bCs/>
          <w:sz w:val="24"/>
          <w:szCs w:val="24"/>
          <w:u w:val="single"/>
        </w:rPr>
        <w:t>TRECHO 05</w:t>
      </w:r>
    </w:p>
    <w:p w14:paraId="19215276" w14:textId="77777777" w:rsidR="00D7281C" w:rsidRPr="0008003F" w:rsidRDefault="00D7281C" w:rsidP="00D7281C">
      <w:pPr>
        <w:pStyle w:val="Default"/>
        <w:numPr>
          <w:ilvl w:val="0"/>
          <w:numId w:val="11"/>
        </w:numPr>
        <w:spacing w:line="360" w:lineRule="auto"/>
        <w:rPr>
          <w:rFonts w:ascii="Arial" w:hAnsi="Arial" w:cs="Arial"/>
        </w:rPr>
      </w:pPr>
      <w:r w:rsidRPr="0008003F">
        <w:rPr>
          <w:rFonts w:ascii="Arial" w:hAnsi="Arial" w:cs="Arial"/>
          <w:u w:val="single"/>
        </w:rPr>
        <w:t>Nome da Rua:</w:t>
      </w:r>
      <w:r w:rsidRPr="0008003F">
        <w:rPr>
          <w:rFonts w:ascii="Arial" w:hAnsi="Arial" w:cs="Arial"/>
        </w:rPr>
        <w:t xml:space="preserve"> Rua Claudiano Alves da Rocha / Rua José França</w:t>
      </w:r>
    </w:p>
    <w:p w14:paraId="2E65478B" w14:textId="77777777" w:rsidR="00D7281C" w:rsidRPr="0008003F" w:rsidRDefault="00D7281C" w:rsidP="00D7281C">
      <w:pPr>
        <w:pStyle w:val="Default"/>
        <w:numPr>
          <w:ilvl w:val="0"/>
          <w:numId w:val="11"/>
        </w:numPr>
        <w:spacing w:line="360" w:lineRule="auto"/>
        <w:rPr>
          <w:rFonts w:ascii="Arial" w:hAnsi="Arial" w:cs="Arial"/>
        </w:rPr>
      </w:pPr>
      <w:r w:rsidRPr="0008003F">
        <w:rPr>
          <w:rFonts w:ascii="Arial" w:hAnsi="Arial" w:cs="Arial"/>
          <w:u w:val="single"/>
        </w:rPr>
        <w:t>Endereço:</w:t>
      </w:r>
      <w:r w:rsidRPr="0008003F">
        <w:rPr>
          <w:rFonts w:ascii="Arial" w:hAnsi="Arial" w:cs="Arial"/>
        </w:rPr>
        <w:t xml:space="preserve"> Centro, Timbó Grande/SC </w:t>
      </w:r>
    </w:p>
    <w:p w14:paraId="7E766EB1" w14:textId="77777777" w:rsidR="00D7281C" w:rsidRPr="0008003F" w:rsidRDefault="00D7281C" w:rsidP="00D7281C">
      <w:pPr>
        <w:pStyle w:val="Default"/>
        <w:numPr>
          <w:ilvl w:val="0"/>
          <w:numId w:val="11"/>
        </w:numPr>
        <w:spacing w:line="360" w:lineRule="auto"/>
        <w:rPr>
          <w:rFonts w:ascii="Arial" w:hAnsi="Arial" w:cs="Arial"/>
        </w:rPr>
      </w:pPr>
      <w:r w:rsidRPr="0008003F">
        <w:rPr>
          <w:rFonts w:ascii="Arial" w:hAnsi="Arial" w:cs="Arial"/>
          <w:u w:val="single"/>
        </w:rPr>
        <w:lastRenderedPageBreak/>
        <w:t>Área a pavimentar:</w:t>
      </w:r>
      <w:r w:rsidRPr="0008003F">
        <w:rPr>
          <w:rFonts w:ascii="Arial" w:hAnsi="Arial" w:cs="Arial"/>
        </w:rPr>
        <w:t xml:space="preserve"> 1.821,66m² </w:t>
      </w:r>
    </w:p>
    <w:p w14:paraId="20817C48" w14:textId="77777777" w:rsidR="00D7281C" w:rsidRPr="0008003F" w:rsidRDefault="00D7281C" w:rsidP="00D7281C">
      <w:pPr>
        <w:pStyle w:val="Default"/>
        <w:numPr>
          <w:ilvl w:val="0"/>
          <w:numId w:val="11"/>
        </w:numPr>
        <w:spacing w:line="360" w:lineRule="auto"/>
        <w:rPr>
          <w:rFonts w:ascii="Arial" w:hAnsi="Arial" w:cs="Arial"/>
        </w:rPr>
      </w:pPr>
      <w:r w:rsidRPr="0008003F">
        <w:rPr>
          <w:rFonts w:ascii="Arial" w:hAnsi="Arial" w:cs="Arial"/>
          <w:u w:val="single"/>
        </w:rPr>
        <w:t>Área de Passeio sem piso alerta e tátil:</w:t>
      </w:r>
      <w:r w:rsidRPr="0008003F">
        <w:rPr>
          <w:rFonts w:ascii="Arial" w:hAnsi="Arial" w:cs="Arial"/>
        </w:rPr>
        <w:t xml:space="preserve"> 294,81m² </w:t>
      </w:r>
    </w:p>
    <w:p w14:paraId="228992ED" w14:textId="77777777" w:rsidR="00D7281C" w:rsidRPr="0008003F" w:rsidRDefault="00D7281C" w:rsidP="00D7281C">
      <w:pPr>
        <w:pStyle w:val="Default"/>
        <w:numPr>
          <w:ilvl w:val="0"/>
          <w:numId w:val="11"/>
        </w:numPr>
        <w:spacing w:line="360" w:lineRule="auto"/>
        <w:rPr>
          <w:rFonts w:ascii="Arial" w:hAnsi="Arial" w:cs="Arial"/>
        </w:rPr>
      </w:pPr>
      <w:r w:rsidRPr="0008003F">
        <w:rPr>
          <w:rFonts w:ascii="Arial" w:hAnsi="Arial" w:cs="Arial"/>
          <w:u w:val="single"/>
        </w:rPr>
        <w:t>Área de Piso Alerta e Tátil:</w:t>
      </w:r>
      <w:r w:rsidRPr="0008003F">
        <w:rPr>
          <w:rFonts w:ascii="Arial" w:hAnsi="Arial" w:cs="Arial"/>
        </w:rPr>
        <w:t xml:space="preserve"> 72,10m² </w:t>
      </w:r>
    </w:p>
    <w:p w14:paraId="12D64D7D" w14:textId="77777777" w:rsidR="00D7281C" w:rsidRPr="0008003F" w:rsidRDefault="00D7281C" w:rsidP="00D7281C">
      <w:pPr>
        <w:pStyle w:val="Default"/>
        <w:numPr>
          <w:ilvl w:val="0"/>
          <w:numId w:val="11"/>
        </w:numPr>
        <w:spacing w:line="360" w:lineRule="auto"/>
        <w:rPr>
          <w:rFonts w:ascii="Arial" w:hAnsi="Arial" w:cs="Arial"/>
        </w:rPr>
      </w:pPr>
      <w:r w:rsidRPr="0008003F">
        <w:rPr>
          <w:rFonts w:ascii="Arial" w:hAnsi="Arial" w:cs="Arial"/>
          <w:u w:val="single"/>
        </w:rPr>
        <w:t>Extensão do meio-fio:</w:t>
      </w:r>
      <w:r w:rsidRPr="0008003F">
        <w:rPr>
          <w:rFonts w:ascii="Arial" w:hAnsi="Arial" w:cs="Arial"/>
        </w:rPr>
        <w:t xml:space="preserve"> 251,69m </w:t>
      </w:r>
    </w:p>
    <w:p w14:paraId="42678183" w14:textId="77777777" w:rsidR="00D7281C" w:rsidRPr="0008003F" w:rsidRDefault="00D7281C" w:rsidP="00D7281C">
      <w:pPr>
        <w:pStyle w:val="Default"/>
        <w:numPr>
          <w:ilvl w:val="0"/>
          <w:numId w:val="11"/>
        </w:numPr>
        <w:spacing w:line="360" w:lineRule="auto"/>
        <w:rPr>
          <w:rFonts w:ascii="Arial" w:hAnsi="Arial" w:cs="Arial"/>
        </w:rPr>
      </w:pPr>
      <w:r w:rsidRPr="0008003F">
        <w:rPr>
          <w:rFonts w:ascii="Arial" w:hAnsi="Arial" w:cs="Arial"/>
          <w:u w:val="single"/>
        </w:rPr>
        <w:t>Extensão contenção passeios:</w:t>
      </w:r>
      <w:r w:rsidRPr="0008003F">
        <w:rPr>
          <w:rFonts w:ascii="Arial" w:hAnsi="Arial" w:cs="Arial"/>
        </w:rPr>
        <w:t xml:space="preserve"> 237,55m </w:t>
      </w:r>
    </w:p>
    <w:p w14:paraId="17E054E9" w14:textId="77777777" w:rsidR="00D7281C" w:rsidRPr="0008003F" w:rsidRDefault="00D7281C" w:rsidP="00D7281C">
      <w:pPr>
        <w:pStyle w:val="Default"/>
        <w:spacing w:line="360" w:lineRule="auto"/>
        <w:rPr>
          <w:rFonts w:ascii="Arial" w:hAnsi="Arial" w:cs="Arial"/>
        </w:rPr>
      </w:pPr>
      <w:r w:rsidRPr="0008003F">
        <w:rPr>
          <w:rFonts w:ascii="Arial" w:hAnsi="Arial" w:cs="Arial"/>
          <w:b/>
          <w:bCs/>
        </w:rPr>
        <w:t xml:space="preserve">Rua Claudiano Alves da Rocha </w:t>
      </w:r>
    </w:p>
    <w:p w14:paraId="14262BB7" w14:textId="77777777" w:rsidR="00D7281C" w:rsidRPr="0008003F" w:rsidRDefault="00D7281C" w:rsidP="00D7281C">
      <w:pPr>
        <w:pStyle w:val="Default"/>
        <w:numPr>
          <w:ilvl w:val="0"/>
          <w:numId w:val="12"/>
        </w:numPr>
        <w:spacing w:line="360" w:lineRule="auto"/>
        <w:rPr>
          <w:rFonts w:ascii="Arial" w:hAnsi="Arial" w:cs="Arial"/>
        </w:rPr>
      </w:pPr>
      <w:r w:rsidRPr="0008003F">
        <w:rPr>
          <w:rFonts w:ascii="Arial" w:hAnsi="Arial" w:cs="Arial"/>
        </w:rPr>
        <w:t xml:space="preserve">Início do Projeto: Estaca 47+16,00m </w:t>
      </w:r>
    </w:p>
    <w:p w14:paraId="1767C062" w14:textId="77777777" w:rsidR="00D7281C" w:rsidRPr="0008003F" w:rsidRDefault="00D7281C" w:rsidP="00D7281C">
      <w:pPr>
        <w:pStyle w:val="Default"/>
        <w:numPr>
          <w:ilvl w:val="0"/>
          <w:numId w:val="12"/>
        </w:numPr>
        <w:spacing w:line="360" w:lineRule="auto"/>
        <w:rPr>
          <w:rFonts w:ascii="Arial" w:hAnsi="Arial" w:cs="Arial"/>
        </w:rPr>
      </w:pPr>
      <w:r w:rsidRPr="0008003F">
        <w:rPr>
          <w:rFonts w:ascii="Arial" w:hAnsi="Arial" w:cs="Arial"/>
        </w:rPr>
        <w:t xml:space="preserve">Término do Projeto: Estaca 49+14,95m </w:t>
      </w:r>
    </w:p>
    <w:p w14:paraId="024C2C39" w14:textId="77777777" w:rsidR="00D7281C" w:rsidRPr="0008003F" w:rsidRDefault="00D7281C" w:rsidP="00D7281C">
      <w:pPr>
        <w:pStyle w:val="Default"/>
        <w:numPr>
          <w:ilvl w:val="0"/>
          <w:numId w:val="12"/>
        </w:numPr>
        <w:spacing w:line="360" w:lineRule="auto"/>
        <w:rPr>
          <w:rFonts w:ascii="Arial" w:hAnsi="Arial" w:cs="Arial"/>
        </w:rPr>
      </w:pPr>
      <w:r w:rsidRPr="0008003F">
        <w:rPr>
          <w:rFonts w:ascii="Arial" w:hAnsi="Arial" w:cs="Arial"/>
        </w:rPr>
        <w:t xml:space="preserve">Extensão: 38,95m </w:t>
      </w:r>
    </w:p>
    <w:p w14:paraId="3F493829" w14:textId="77777777" w:rsidR="00D7281C" w:rsidRPr="00797283" w:rsidRDefault="00D7281C" w:rsidP="00D7281C">
      <w:pPr>
        <w:pStyle w:val="Default"/>
        <w:spacing w:line="360" w:lineRule="auto"/>
        <w:rPr>
          <w:rFonts w:ascii="Arial" w:hAnsi="Arial" w:cs="Arial"/>
          <w:sz w:val="22"/>
          <w:szCs w:val="22"/>
        </w:rPr>
      </w:pPr>
      <w:r w:rsidRPr="00797283">
        <w:rPr>
          <w:rFonts w:ascii="Arial" w:hAnsi="Arial" w:cs="Arial"/>
          <w:b/>
          <w:bCs/>
          <w:sz w:val="22"/>
          <w:szCs w:val="22"/>
        </w:rPr>
        <w:t xml:space="preserve">Rua José França </w:t>
      </w:r>
    </w:p>
    <w:p w14:paraId="76FC523D" w14:textId="77777777" w:rsidR="00D7281C" w:rsidRPr="00D7281C" w:rsidRDefault="00D7281C" w:rsidP="00D7281C">
      <w:pPr>
        <w:pStyle w:val="Default"/>
        <w:numPr>
          <w:ilvl w:val="0"/>
          <w:numId w:val="13"/>
        </w:numPr>
        <w:spacing w:line="360" w:lineRule="auto"/>
        <w:rPr>
          <w:rFonts w:ascii="Arial" w:hAnsi="Arial" w:cs="Arial"/>
        </w:rPr>
      </w:pPr>
      <w:r w:rsidRPr="00D7281C">
        <w:rPr>
          <w:rFonts w:ascii="Arial" w:hAnsi="Arial" w:cs="Arial"/>
        </w:rPr>
        <w:t xml:space="preserve">Início do Projeto: Estaca 6+12,24m </w:t>
      </w:r>
    </w:p>
    <w:p w14:paraId="48EBDABB" w14:textId="77777777" w:rsidR="00D7281C" w:rsidRPr="00D7281C" w:rsidRDefault="00D7281C" w:rsidP="00D7281C">
      <w:pPr>
        <w:pStyle w:val="Default"/>
        <w:numPr>
          <w:ilvl w:val="0"/>
          <w:numId w:val="13"/>
        </w:numPr>
        <w:spacing w:line="360" w:lineRule="auto"/>
        <w:rPr>
          <w:rFonts w:ascii="Arial" w:hAnsi="Arial" w:cs="Arial"/>
        </w:rPr>
      </w:pPr>
      <w:r w:rsidRPr="00D7281C">
        <w:rPr>
          <w:rFonts w:ascii="Arial" w:hAnsi="Arial" w:cs="Arial"/>
        </w:rPr>
        <w:t xml:space="preserve">Término do Projeto: Estaca 12+8,94m </w:t>
      </w:r>
    </w:p>
    <w:p w14:paraId="57C0545F" w14:textId="77777777" w:rsidR="00D7281C" w:rsidRPr="00D7281C" w:rsidRDefault="00D7281C" w:rsidP="00D7281C">
      <w:pPr>
        <w:pStyle w:val="PargrafodaLista"/>
        <w:numPr>
          <w:ilvl w:val="0"/>
          <w:numId w:val="13"/>
        </w:numPr>
        <w:spacing w:after="160" w:line="360" w:lineRule="auto"/>
        <w:jc w:val="both"/>
        <w:rPr>
          <w:rFonts w:ascii="Arial" w:hAnsi="Arial" w:cs="Arial"/>
          <w:sz w:val="24"/>
          <w:szCs w:val="24"/>
        </w:rPr>
      </w:pPr>
      <w:r w:rsidRPr="00D7281C">
        <w:rPr>
          <w:rFonts w:ascii="Arial" w:hAnsi="Arial" w:cs="Arial"/>
          <w:sz w:val="24"/>
          <w:szCs w:val="24"/>
        </w:rPr>
        <w:t>Extensão: 116,70m.</w:t>
      </w:r>
    </w:p>
    <w:p w14:paraId="2ED2602C" w14:textId="5D39C8A3" w:rsidR="00D7281C" w:rsidRPr="00797283" w:rsidRDefault="00D7281C" w:rsidP="00D7281C">
      <w:pPr>
        <w:pStyle w:val="Default"/>
        <w:spacing w:line="360" w:lineRule="auto"/>
        <w:ind w:left="720"/>
        <w:rPr>
          <w:rFonts w:ascii="Arial" w:hAnsi="Arial" w:cs="Arial"/>
          <w:sz w:val="22"/>
          <w:szCs w:val="22"/>
        </w:rPr>
      </w:pPr>
      <w:r>
        <w:rPr>
          <w:rFonts w:ascii="Arial" w:hAnsi="Arial" w:cs="Arial"/>
          <w:b/>
          <w:bCs/>
          <w:i/>
          <w:iCs/>
          <w:noProof/>
        </w:rPr>
        <w:drawing>
          <wp:anchor distT="0" distB="0" distL="114300" distR="114300" simplePos="0" relativeHeight="251659264" behindDoc="1" locked="0" layoutInCell="1" allowOverlap="1" wp14:anchorId="0CD2EFF5" wp14:editId="134C3C35">
            <wp:simplePos x="0" y="0"/>
            <wp:positionH relativeFrom="column">
              <wp:posOffset>0</wp:posOffset>
            </wp:positionH>
            <wp:positionV relativeFrom="paragraph">
              <wp:posOffset>0</wp:posOffset>
            </wp:positionV>
            <wp:extent cx="5400000" cy="3819600"/>
            <wp:effectExtent l="0" t="0" r="0" b="0"/>
            <wp:wrapNone/>
            <wp:docPr id="1490068230" name="Imagem 149006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0" cy="3819600"/>
                    </a:xfrm>
                    <a:prstGeom prst="rect">
                      <a:avLst/>
                    </a:prstGeom>
                  </pic:spPr>
                </pic:pic>
              </a:graphicData>
            </a:graphic>
            <wp14:sizeRelH relativeFrom="margin">
              <wp14:pctWidth>0</wp14:pctWidth>
            </wp14:sizeRelH>
            <wp14:sizeRelV relativeFrom="margin">
              <wp14:pctHeight>0</wp14:pctHeight>
            </wp14:sizeRelV>
          </wp:anchor>
        </w:drawing>
      </w:r>
    </w:p>
    <w:p w14:paraId="338B2816" w14:textId="77777777" w:rsidR="000D1441" w:rsidRDefault="000D1441" w:rsidP="00295CE6">
      <w:pPr>
        <w:spacing w:line="360" w:lineRule="auto"/>
        <w:jc w:val="both"/>
        <w:rPr>
          <w:rFonts w:ascii="Arial" w:hAnsi="Arial" w:cs="Arial"/>
          <w:color w:val="0D0D0D" w:themeColor="text1" w:themeTint="F2"/>
          <w:sz w:val="24"/>
          <w:szCs w:val="24"/>
        </w:rPr>
      </w:pPr>
    </w:p>
    <w:p w14:paraId="7A7393CC" w14:textId="77777777" w:rsidR="00D7281C" w:rsidRDefault="00D7281C" w:rsidP="00295CE6">
      <w:pPr>
        <w:spacing w:line="360" w:lineRule="auto"/>
        <w:jc w:val="both"/>
        <w:rPr>
          <w:rFonts w:ascii="Arial" w:hAnsi="Arial" w:cs="Arial"/>
          <w:color w:val="0D0D0D" w:themeColor="text1" w:themeTint="F2"/>
          <w:sz w:val="24"/>
          <w:szCs w:val="24"/>
        </w:rPr>
      </w:pPr>
    </w:p>
    <w:p w14:paraId="0BEA2DE8" w14:textId="77777777" w:rsidR="00D7281C" w:rsidRDefault="00D7281C" w:rsidP="00295CE6">
      <w:pPr>
        <w:spacing w:line="360" w:lineRule="auto"/>
        <w:jc w:val="both"/>
        <w:rPr>
          <w:rFonts w:ascii="Arial" w:hAnsi="Arial" w:cs="Arial"/>
          <w:b/>
          <w:sz w:val="24"/>
          <w:szCs w:val="24"/>
        </w:rPr>
      </w:pPr>
    </w:p>
    <w:p w14:paraId="564589E0" w14:textId="77777777" w:rsidR="00D7281C" w:rsidRDefault="00D7281C" w:rsidP="00295CE6">
      <w:pPr>
        <w:spacing w:line="360" w:lineRule="auto"/>
        <w:jc w:val="both"/>
        <w:rPr>
          <w:rFonts w:ascii="Arial" w:hAnsi="Arial" w:cs="Arial"/>
          <w:b/>
          <w:sz w:val="24"/>
          <w:szCs w:val="24"/>
        </w:rPr>
      </w:pPr>
    </w:p>
    <w:p w14:paraId="28C53D54" w14:textId="77777777" w:rsidR="00D7281C" w:rsidRDefault="00D7281C" w:rsidP="00295CE6">
      <w:pPr>
        <w:spacing w:line="360" w:lineRule="auto"/>
        <w:jc w:val="both"/>
        <w:rPr>
          <w:rFonts w:ascii="Arial" w:hAnsi="Arial" w:cs="Arial"/>
          <w:b/>
          <w:sz w:val="24"/>
          <w:szCs w:val="24"/>
        </w:rPr>
      </w:pPr>
    </w:p>
    <w:p w14:paraId="586EC853" w14:textId="77777777" w:rsidR="00D7281C" w:rsidRDefault="00D7281C" w:rsidP="00295CE6">
      <w:pPr>
        <w:spacing w:line="360" w:lineRule="auto"/>
        <w:jc w:val="both"/>
        <w:rPr>
          <w:rFonts w:ascii="Arial" w:hAnsi="Arial" w:cs="Arial"/>
          <w:b/>
          <w:sz w:val="24"/>
          <w:szCs w:val="24"/>
        </w:rPr>
      </w:pPr>
    </w:p>
    <w:p w14:paraId="24BEB03E" w14:textId="77777777" w:rsidR="00D7281C" w:rsidRDefault="00D7281C" w:rsidP="00295CE6">
      <w:pPr>
        <w:spacing w:line="360" w:lineRule="auto"/>
        <w:jc w:val="both"/>
        <w:rPr>
          <w:rFonts w:ascii="Arial" w:hAnsi="Arial" w:cs="Arial"/>
          <w:b/>
          <w:sz w:val="24"/>
          <w:szCs w:val="24"/>
        </w:rPr>
      </w:pPr>
    </w:p>
    <w:p w14:paraId="27C24389" w14:textId="77777777" w:rsidR="00D7281C" w:rsidRDefault="00D7281C" w:rsidP="00295CE6">
      <w:pPr>
        <w:spacing w:line="360" w:lineRule="auto"/>
        <w:jc w:val="both"/>
        <w:rPr>
          <w:rFonts w:ascii="Arial" w:hAnsi="Arial" w:cs="Arial"/>
          <w:b/>
          <w:sz w:val="24"/>
          <w:szCs w:val="24"/>
        </w:rPr>
      </w:pPr>
    </w:p>
    <w:p w14:paraId="0812E818" w14:textId="77777777" w:rsidR="00D7281C" w:rsidRDefault="00D7281C" w:rsidP="00295CE6">
      <w:pPr>
        <w:spacing w:line="360" w:lineRule="auto"/>
        <w:jc w:val="both"/>
        <w:rPr>
          <w:rFonts w:ascii="Arial" w:hAnsi="Arial" w:cs="Arial"/>
          <w:b/>
          <w:sz w:val="24"/>
          <w:szCs w:val="24"/>
        </w:rPr>
      </w:pPr>
    </w:p>
    <w:p w14:paraId="3DA7A803" w14:textId="77777777" w:rsidR="00D7281C" w:rsidRDefault="00D7281C" w:rsidP="00295CE6">
      <w:pPr>
        <w:spacing w:line="360" w:lineRule="auto"/>
        <w:jc w:val="both"/>
        <w:rPr>
          <w:rFonts w:ascii="Arial" w:hAnsi="Arial" w:cs="Arial"/>
          <w:b/>
          <w:sz w:val="24"/>
          <w:szCs w:val="24"/>
        </w:rPr>
      </w:pPr>
    </w:p>
    <w:p w14:paraId="6E8250F1" w14:textId="77777777" w:rsidR="00D7281C" w:rsidRDefault="00D7281C" w:rsidP="00295CE6">
      <w:pPr>
        <w:spacing w:line="360" w:lineRule="auto"/>
        <w:jc w:val="both"/>
        <w:rPr>
          <w:rFonts w:ascii="Arial" w:hAnsi="Arial" w:cs="Arial"/>
          <w:b/>
          <w:sz w:val="24"/>
          <w:szCs w:val="24"/>
        </w:rPr>
      </w:pPr>
    </w:p>
    <w:p w14:paraId="6F6B19F6" w14:textId="77777777" w:rsidR="00D7281C" w:rsidRDefault="00D7281C" w:rsidP="00295CE6">
      <w:pPr>
        <w:spacing w:line="360" w:lineRule="auto"/>
        <w:jc w:val="both"/>
        <w:rPr>
          <w:rFonts w:ascii="Arial" w:hAnsi="Arial" w:cs="Arial"/>
          <w:b/>
          <w:sz w:val="24"/>
          <w:szCs w:val="24"/>
        </w:rPr>
      </w:pPr>
    </w:p>
    <w:p w14:paraId="1526CD8C" w14:textId="77777777" w:rsidR="00D7281C" w:rsidRDefault="00D7281C" w:rsidP="00295CE6">
      <w:pPr>
        <w:spacing w:line="360" w:lineRule="auto"/>
        <w:jc w:val="both"/>
        <w:rPr>
          <w:rFonts w:ascii="Arial" w:hAnsi="Arial" w:cs="Arial"/>
          <w:b/>
          <w:sz w:val="24"/>
          <w:szCs w:val="24"/>
        </w:rPr>
      </w:pPr>
    </w:p>
    <w:p w14:paraId="2B3051F3" w14:textId="77777777" w:rsidR="00D7281C" w:rsidRDefault="00D7281C" w:rsidP="00295CE6">
      <w:pPr>
        <w:spacing w:line="360" w:lineRule="auto"/>
        <w:jc w:val="both"/>
        <w:rPr>
          <w:rFonts w:ascii="Arial" w:hAnsi="Arial" w:cs="Arial"/>
          <w:b/>
          <w:sz w:val="24"/>
          <w:szCs w:val="24"/>
        </w:rPr>
      </w:pPr>
    </w:p>
    <w:p w14:paraId="4C45062E" w14:textId="77777777" w:rsidR="00D7281C" w:rsidRDefault="00D7281C" w:rsidP="00295CE6">
      <w:pPr>
        <w:spacing w:line="360" w:lineRule="auto"/>
        <w:jc w:val="both"/>
        <w:rPr>
          <w:rFonts w:ascii="Arial" w:hAnsi="Arial" w:cs="Arial"/>
          <w:b/>
          <w:sz w:val="24"/>
          <w:szCs w:val="24"/>
        </w:rPr>
      </w:pPr>
    </w:p>
    <w:p w14:paraId="7B92CFDC" w14:textId="77777777" w:rsidR="00D7281C" w:rsidRDefault="00D7281C" w:rsidP="00295CE6">
      <w:pPr>
        <w:spacing w:line="360" w:lineRule="auto"/>
        <w:jc w:val="both"/>
        <w:rPr>
          <w:rFonts w:ascii="Arial" w:hAnsi="Arial" w:cs="Arial"/>
          <w:b/>
          <w:sz w:val="24"/>
          <w:szCs w:val="24"/>
        </w:rPr>
      </w:pPr>
    </w:p>
    <w:p w14:paraId="53EC7C82" w14:textId="77C49996" w:rsidR="00957105" w:rsidRDefault="00D7281C" w:rsidP="00295CE6">
      <w:pPr>
        <w:spacing w:line="360" w:lineRule="auto"/>
        <w:jc w:val="both"/>
        <w:rPr>
          <w:rFonts w:ascii="Arial" w:hAnsi="Arial" w:cs="Arial"/>
          <w:b/>
          <w:sz w:val="24"/>
          <w:szCs w:val="24"/>
        </w:rPr>
      </w:pPr>
      <w:r>
        <w:rPr>
          <w:rFonts w:ascii="Arial" w:hAnsi="Arial" w:cs="Arial"/>
          <w:b/>
          <w:sz w:val="24"/>
          <w:szCs w:val="24"/>
        </w:rPr>
        <w:lastRenderedPageBreak/>
        <w:t xml:space="preserve">1.1 </w:t>
      </w:r>
      <w:r w:rsidR="00957105" w:rsidRPr="006C42FC">
        <w:rPr>
          <w:rFonts w:ascii="Arial" w:hAnsi="Arial" w:cs="Arial"/>
          <w:b/>
          <w:sz w:val="24"/>
          <w:szCs w:val="24"/>
        </w:rPr>
        <w:t>VALOR CONTRATUAL</w:t>
      </w:r>
    </w:p>
    <w:p w14:paraId="4A2C57EB" w14:textId="77777777" w:rsidR="00957105" w:rsidRDefault="00957105" w:rsidP="00295CE6">
      <w:pPr>
        <w:spacing w:line="360" w:lineRule="auto"/>
        <w:jc w:val="both"/>
        <w:rPr>
          <w:rFonts w:ascii="Arial" w:hAnsi="Arial" w:cs="Arial"/>
          <w:b/>
          <w:sz w:val="24"/>
          <w:szCs w:val="24"/>
        </w:rPr>
      </w:pPr>
    </w:p>
    <w:tbl>
      <w:tblPr>
        <w:tblW w:w="0" w:type="auto"/>
        <w:tblLook w:val="04A0" w:firstRow="1" w:lastRow="0" w:firstColumn="1" w:lastColumn="0" w:noHBand="0" w:noVBand="1"/>
      </w:tblPr>
      <w:tblGrid>
        <w:gridCol w:w="836"/>
        <w:gridCol w:w="3500"/>
        <w:gridCol w:w="888"/>
        <w:gridCol w:w="888"/>
        <w:gridCol w:w="1116"/>
        <w:gridCol w:w="1266"/>
      </w:tblGrid>
      <w:tr w:rsidR="00954B7B" w14:paraId="4C16BD41" w14:textId="77777777" w:rsidTr="005E59E9">
        <w:tc>
          <w:tcPr>
            <w:tcW w:w="900" w:type="dxa"/>
            <w:tcBorders>
              <w:top w:val="single" w:sz="4" w:space="0" w:color="auto"/>
              <w:left w:val="single" w:sz="4" w:space="0" w:color="auto"/>
              <w:bottom w:val="single" w:sz="4" w:space="0" w:color="auto"/>
              <w:right w:val="single" w:sz="4" w:space="0" w:color="auto"/>
            </w:tcBorders>
          </w:tcPr>
          <w:p w14:paraId="55448EA7" w14:textId="77777777" w:rsidR="00954B7B" w:rsidRDefault="00954B7B" w:rsidP="005E59E9">
            <w:r>
              <w:rPr>
                <w:b/>
              </w:rPr>
              <w:t>Item</w:t>
            </w:r>
          </w:p>
        </w:tc>
        <w:tc>
          <w:tcPr>
            <w:tcW w:w="4004" w:type="dxa"/>
            <w:tcBorders>
              <w:top w:val="single" w:sz="4" w:space="0" w:color="auto"/>
              <w:left w:val="single" w:sz="4" w:space="0" w:color="auto"/>
              <w:bottom w:val="single" w:sz="4" w:space="0" w:color="auto"/>
              <w:right w:val="single" w:sz="4" w:space="0" w:color="auto"/>
            </w:tcBorders>
          </w:tcPr>
          <w:p w14:paraId="42217BD4" w14:textId="77777777" w:rsidR="00954B7B" w:rsidRDefault="00954B7B" w:rsidP="005E59E9">
            <w:r>
              <w:rPr>
                <w:b/>
              </w:rPr>
              <w:t>Material/</w:t>
            </w:r>
            <w:proofErr w:type="spellStart"/>
            <w:r>
              <w:rPr>
                <w:b/>
              </w:rPr>
              <w:t>Serviço</w:t>
            </w:r>
            <w:proofErr w:type="spellEnd"/>
          </w:p>
        </w:tc>
        <w:tc>
          <w:tcPr>
            <w:tcW w:w="900" w:type="dxa"/>
            <w:tcBorders>
              <w:top w:val="single" w:sz="4" w:space="0" w:color="auto"/>
              <w:left w:val="single" w:sz="4" w:space="0" w:color="auto"/>
              <w:bottom w:val="single" w:sz="4" w:space="0" w:color="auto"/>
              <w:right w:val="single" w:sz="4" w:space="0" w:color="auto"/>
            </w:tcBorders>
          </w:tcPr>
          <w:p w14:paraId="199841B8" w14:textId="77777777" w:rsidR="00954B7B" w:rsidRDefault="00954B7B" w:rsidP="005E59E9">
            <w:r>
              <w:rPr>
                <w:b/>
              </w:rPr>
              <w:t>Unid. medida</w:t>
            </w:r>
          </w:p>
        </w:tc>
        <w:tc>
          <w:tcPr>
            <w:tcW w:w="900" w:type="dxa"/>
            <w:tcBorders>
              <w:top w:val="single" w:sz="4" w:space="0" w:color="auto"/>
              <w:left w:val="single" w:sz="4" w:space="0" w:color="auto"/>
              <w:bottom w:val="single" w:sz="4" w:space="0" w:color="auto"/>
              <w:right w:val="single" w:sz="4" w:space="0" w:color="auto"/>
            </w:tcBorders>
          </w:tcPr>
          <w:p w14:paraId="011DF12F" w14:textId="77777777" w:rsidR="00954B7B" w:rsidRDefault="00954B7B" w:rsidP="005E59E9">
            <w:pPr>
              <w:jc w:val="right"/>
            </w:pPr>
            <w:proofErr w:type="spellStart"/>
            <w:r>
              <w:rPr>
                <w:b/>
              </w:rPr>
              <w:t>Qtd</w:t>
            </w:r>
            <w:proofErr w:type="spellEnd"/>
            <w:r>
              <w:rPr>
                <w:b/>
              </w:rPr>
              <w:t xml:space="preserve"> licitada</w:t>
            </w:r>
          </w:p>
        </w:tc>
        <w:tc>
          <w:tcPr>
            <w:tcW w:w="900" w:type="dxa"/>
            <w:tcBorders>
              <w:top w:val="single" w:sz="4" w:space="0" w:color="auto"/>
              <w:left w:val="single" w:sz="4" w:space="0" w:color="auto"/>
              <w:bottom w:val="single" w:sz="4" w:space="0" w:color="auto"/>
              <w:right w:val="single" w:sz="4" w:space="0" w:color="auto"/>
            </w:tcBorders>
          </w:tcPr>
          <w:p w14:paraId="74BA5A88" w14:textId="77777777" w:rsidR="00954B7B" w:rsidRDefault="00954B7B" w:rsidP="005E59E9">
            <w:pPr>
              <w:jc w:val="right"/>
            </w:pPr>
            <w:r>
              <w:rPr>
                <w:b/>
              </w:rPr>
              <w:t>Valor unitário (R$)</w:t>
            </w:r>
          </w:p>
        </w:tc>
        <w:tc>
          <w:tcPr>
            <w:tcW w:w="900" w:type="dxa"/>
            <w:tcBorders>
              <w:top w:val="single" w:sz="4" w:space="0" w:color="auto"/>
              <w:left w:val="single" w:sz="4" w:space="0" w:color="auto"/>
              <w:bottom w:val="single" w:sz="4" w:space="0" w:color="auto"/>
              <w:right w:val="single" w:sz="4" w:space="0" w:color="auto"/>
            </w:tcBorders>
          </w:tcPr>
          <w:p w14:paraId="2C301808" w14:textId="77777777" w:rsidR="00954B7B" w:rsidRDefault="00954B7B" w:rsidP="005E59E9">
            <w:pPr>
              <w:jc w:val="right"/>
            </w:pPr>
            <w:r>
              <w:rPr>
                <w:b/>
              </w:rPr>
              <w:t>Valor total (R$)</w:t>
            </w:r>
          </w:p>
        </w:tc>
      </w:tr>
      <w:tr w:rsidR="00954B7B" w14:paraId="312C1FCE" w14:textId="77777777" w:rsidTr="005E59E9">
        <w:tc>
          <w:tcPr>
            <w:tcW w:w="900" w:type="dxa"/>
            <w:tcBorders>
              <w:top w:val="single" w:sz="4" w:space="0" w:color="auto"/>
              <w:left w:val="single" w:sz="4" w:space="0" w:color="auto"/>
              <w:bottom w:val="single" w:sz="4" w:space="0" w:color="auto"/>
              <w:right w:val="single" w:sz="4" w:space="0" w:color="auto"/>
            </w:tcBorders>
          </w:tcPr>
          <w:p w14:paraId="1F6731FE" w14:textId="77777777" w:rsidR="00954B7B" w:rsidRDefault="00954B7B" w:rsidP="005E59E9">
            <w:r>
              <w:t>1</w:t>
            </w:r>
          </w:p>
        </w:tc>
        <w:tc>
          <w:tcPr>
            <w:tcW w:w="4004" w:type="dxa"/>
            <w:tcBorders>
              <w:top w:val="single" w:sz="4" w:space="0" w:color="auto"/>
              <w:left w:val="single" w:sz="4" w:space="0" w:color="auto"/>
              <w:bottom w:val="single" w:sz="4" w:space="0" w:color="auto"/>
              <w:right w:val="single" w:sz="4" w:space="0" w:color="auto"/>
            </w:tcBorders>
          </w:tcPr>
          <w:p w14:paraId="54F5ACC5" w14:textId="77777777" w:rsidR="00954B7B" w:rsidRDefault="00954B7B" w:rsidP="005E59E9">
            <w:r>
              <w:t xml:space="preserve">41010 - PAVIMENTAÇÃO ASFALTICA E SINALIZAÇÃO DOS TRECHOS  03 E TRECHO 04 - DA RUA CLAUDIANO ALVES DA ROCHA O projeto de pavimentação Asfáltica das Ruas Claudiano Alves da Rocha. A obra será realizada em etapas, sendo objeto da presente licitação do Trecho 03 e 04, com uma metragem de 2.300,51 m² e o Trecho 05, com uma metragem de 1.821,66 m², totalizando uma metragem de 4.122,17 m².    </w:t>
            </w:r>
          </w:p>
        </w:tc>
        <w:tc>
          <w:tcPr>
            <w:tcW w:w="900" w:type="dxa"/>
            <w:tcBorders>
              <w:top w:val="single" w:sz="4" w:space="0" w:color="auto"/>
              <w:left w:val="single" w:sz="4" w:space="0" w:color="auto"/>
              <w:bottom w:val="single" w:sz="4" w:space="0" w:color="auto"/>
              <w:right w:val="single" w:sz="4" w:space="0" w:color="auto"/>
            </w:tcBorders>
          </w:tcPr>
          <w:p w14:paraId="6FF1F70D" w14:textId="77777777" w:rsidR="00954B7B" w:rsidRDefault="00954B7B" w:rsidP="005E59E9">
            <w:r>
              <w:t>UND</w:t>
            </w:r>
          </w:p>
        </w:tc>
        <w:tc>
          <w:tcPr>
            <w:tcW w:w="900" w:type="dxa"/>
            <w:tcBorders>
              <w:top w:val="single" w:sz="4" w:space="0" w:color="auto"/>
              <w:left w:val="single" w:sz="4" w:space="0" w:color="auto"/>
              <w:bottom w:val="single" w:sz="4" w:space="0" w:color="auto"/>
              <w:right w:val="single" w:sz="4" w:space="0" w:color="auto"/>
            </w:tcBorders>
          </w:tcPr>
          <w:p w14:paraId="309FA6BC" w14:textId="77777777" w:rsidR="00954B7B" w:rsidRDefault="00954B7B" w:rsidP="005E59E9">
            <w:pPr>
              <w:jc w:val="right"/>
            </w:pPr>
            <w:r>
              <w:t>1</w:t>
            </w:r>
          </w:p>
        </w:tc>
        <w:tc>
          <w:tcPr>
            <w:tcW w:w="900" w:type="dxa"/>
            <w:tcBorders>
              <w:top w:val="single" w:sz="4" w:space="0" w:color="auto"/>
              <w:left w:val="single" w:sz="4" w:space="0" w:color="auto"/>
              <w:bottom w:val="single" w:sz="4" w:space="0" w:color="auto"/>
              <w:right w:val="single" w:sz="4" w:space="0" w:color="auto"/>
            </w:tcBorders>
          </w:tcPr>
          <w:p w14:paraId="77CC3B42" w14:textId="77777777" w:rsidR="00954B7B" w:rsidRDefault="00954B7B" w:rsidP="005E59E9">
            <w:pPr>
              <w:jc w:val="right"/>
            </w:pPr>
            <w:r>
              <w:t xml:space="preserve"> 766.235,11</w:t>
            </w:r>
          </w:p>
        </w:tc>
        <w:tc>
          <w:tcPr>
            <w:tcW w:w="900" w:type="dxa"/>
            <w:tcBorders>
              <w:top w:val="single" w:sz="4" w:space="0" w:color="auto"/>
              <w:left w:val="single" w:sz="4" w:space="0" w:color="auto"/>
              <w:bottom w:val="single" w:sz="4" w:space="0" w:color="auto"/>
              <w:right w:val="single" w:sz="4" w:space="0" w:color="auto"/>
            </w:tcBorders>
          </w:tcPr>
          <w:p w14:paraId="710A3F52" w14:textId="77777777" w:rsidR="00954B7B" w:rsidRDefault="00954B7B" w:rsidP="005E59E9">
            <w:pPr>
              <w:jc w:val="right"/>
            </w:pPr>
            <w:r>
              <w:t xml:space="preserve"> 766.235,11</w:t>
            </w:r>
          </w:p>
        </w:tc>
      </w:tr>
      <w:tr w:rsidR="00954B7B" w14:paraId="11C2FDCE" w14:textId="77777777" w:rsidTr="005E59E9">
        <w:tc>
          <w:tcPr>
            <w:tcW w:w="900" w:type="dxa"/>
            <w:tcBorders>
              <w:top w:val="single" w:sz="4" w:space="0" w:color="auto"/>
              <w:left w:val="single" w:sz="4" w:space="0" w:color="auto"/>
              <w:bottom w:val="single" w:sz="4" w:space="0" w:color="auto"/>
              <w:right w:val="single" w:sz="4" w:space="0" w:color="auto"/>
            </w:tcBorders>
          </w:tcPr>
          <w:p w14:paraId="04CCF4C9" w14:textId="77777777" w:rsidR="00954B7B" w:rsidRDefault="00954B7B" w:rsidP="005E59E9">
            <w:r>
              <w:t>2</w:t>
            </w:r>
          </w:p>
        </w:tc>
        <w:tc>
          <w:tcPr>
            <w:tcW w:w="4004" w:type="dxa"/>
            <w:tcBorders>
              <w:top w:val="single" w:sz="4" w:space="0" w:color="auto"/>
              <w:left w:val="single" w:sz="4" w:space="0" w:color="auto"/>
              <w:bottom w:val="single" w:sz="4" w:space="0" w:color="auto"/>
              <w:right w:val="single" w:sz="4" w:space="0" w:color="auto"/>
            </w:tcBorders>
          </w:tcPr>
          <w:p w14:paraId="45D7796B" w14:textId="77777777" w:rsidR="00954B7B" w:rsidRDefault="00954B7B" w:rsidP="005E59E9">
            <w:r>
              <w:t xml:space="preserve">41011 - PAVIMENTAÇÃO ASFALTICA E SINALIZAÇÃO DO TRECHO 05 - DA RUA CLAUDIANO ALVES DA ROCHA COM LIGAÇÃO NA RUA JOSE FRANÇA O projeto de pavimentação Asfáltica das Ruas Claudiano Alves da Rocha e Rua Jose França.  A obra será realizada em etapas, sendo objeto da presente licitação do Trecho 05, com uma metragem de 1.821,66 m², totalizando uma metragem de 4.122,17 m².  </w:t>
            </w:r>
          </w:p>
        </w:tc>
        <w:tc>
          <w:tcPr>
            <w:tcW w:w="900" w:type="dxa"/>
            <w:tcBorders>
              <w:top w:val="single" w:sz="4" w:space="0" w:color="auto"/>
              <w:left w:val="single" w:sz="4" w:space="0" w:color="auto"/>
              <w:bottom w:val="single" w:sz="4" w:space="0" w:color="auto"/>
              <w:right w:val="single" w:sz="4" w:space="0" w:color="auto"/>
            </w:tcBorders>
          </w:tcPr>
          <w:p w14:paraId="7659D2C3" w14:textId="77777777" w:rsidR="00954B7B" w:rsidRDefault="00954B7B" w:rsidP="005E59E9">
            <w:r>
              <w:t>UND</w:t>
            </w:r>
          </w:p>
        </w:tc>
        <w:tc>
          <w:tcPr>
            <w:tcW w:w="900" w:type="dxa"/>
            <w:tcBorders>
              <w:top w:val="single" w:sz="4" w:space="0" w:color="auto"/>
              <w:left w:val="single" w:sz="4" w:space="0" w:color="auto"/>
              <w:bottom w:val="single" w:sz="4" w:space="0" w:color="auto"/>
              <w:right w:val="single" w:sz="4" w:space="0" w:color="auto"/>
            </w:tcBorders>
          </w:tcPr>
          <w:p w14:paraId="6EF77B52" w14:textId="77777777" w:rsidR="00954B7B" w:rsidRDefault="00954B7B" w:rsidP="005E59E9">
            <w:pPr>
              <w:jc w:val="right"/>
            </w:pPr>
            <w:r>
              <w:t>1</w:t>
            </w:r>
          </w:p>
        </w:tc>
        <w:tc>
          <w:tcPr>
            <w:tcW w:w="900" w:type="dxa"/>
            <w:tcBorders>
              <w:top w:val="single" w:sz="4" w:space="0" w:color="auto"/>
              <w:left w:val="single" w:sz="4" w:space="0" w:color="auto"/>
              <w:bottom w:val="single" w:sz="4" w:space="0" w:color="auto"/>
              <w:right w:val="single" w:sz="4" w:space="0" w:color="auto"/>
            </w:tcBorders>
          </w:tcPr>
          <w:p w14:paraId="2742FBFE" w14:textId="77777777" w:rsidR="00954B7B" w:rsidRDefault="00954B7B" w:rsidP="005E59E9">
            <w:pPr>
              <w:jc w:val="right"/>
            </w:pPr>
            <w:r>
              <w:t xml:space="preserve"> 580.078,72</w:t>
            </w:r>
          </w:p>
        </w:tc>
        <w:tc>
          <w:tcPr>
            <w:tcW w:w="900" w:type="dxa"/>
            <w:tcBorders>
              <w:top w:val="single" w:sz="4" w:space="0" w:color="auto"/>
              <w:left w:val="single" w:sz="4" w:space="0" w:color="auto"/>
              <w:bottom w:val="single" w:sz="4" w:space="0" w:color="auto"/>
              <w:right w:val="single" w:sz="4" w:space="0" w:color="auto"/>
            </w:tcBorders>
          </w:tcPr>
          <w:p w14:paraId="4FC9F4D9" w14:textId="77777777" w:rsidR="00954B7B" w:rsidRDefault="00954B7B" w:rsidP="005E59E9">
            <w:pPr>
              <w:jc w:val="right"/>
            </w:pPr>
            <w:r>
              <w:t xml:space="preserve"> 580.078,72</w:t>
            </w:r>
          </w:p>
        </w:tc>
      </w:tr>
      <w:tr w:rsidR="00954B7B" w14:paraId="76764BC7" w14:textId="77777777" w:rsidTr="005E59E9">
        <w:tc>
          <w:tcPr>
            <w:tcW w:w="900" w:type="dxa"/>
            <w:gridSpan w:val="5"/>
            <w:tcBorders>
              <w:top w:val="single" w:sz="4" w:space="0" w:color="auto"/>
              <w:left w:val="single" w:sz="4" w:space="0" w:color="auto"/>
              <w:bottom w:val="single" w:sz="4" w:space="0" w:color="auto"/>
              <w:right w:val="single" w:sz="4" w:space="0" w:color="auto"/>
            </w:tcBorders>
          </w:tcPr>
          <w:p w14:paraId="008F7A91" w14:textId="77777777" w:rsidR="00954B7B" w:rsidRDefault="00954B7B" w:rsidP="005E59E9">
            <w:pPr>
              <w:jc w:val="right"/>
            </w:pPr>
            <w:r>
              <w:rPr>
                <w:b/>
              </w:rPr>
              <w:t>Total Geral</w:t>
            </w:r>
          </w:p>
        </w:tc>
        <w:tc>
          <w:tcPr>
            <w:tcW w:w="900" w:type="dxa"/>
            <w:tcBorders>
              <w:top w:val="single" w:sz="4" w:space="0" w:color="auto"/>
              <w:left w:val="single" w:sz="4" w:space="0" w:color="auto"/>
              <w:bottom w:val="single" w:sz="4" w:space="0" w:color="auto"/>
              <w:right w:val="single" w:sz="4" w:space="0" w:color="auto"/>
            </w:tcBorders>
          </w:tcPr>
          <w:p w14:paraId="1B5DBF08" w14:textId="77777777" w:rsidR="00954B7B" w:rsidRDefault="00954B7B" w:rsidP="005E59E9">
            <w:pPr>
              <w:jc w:val="right"/>
            </w:pPr>
            <w:r>
              <w:rPr>
                <w:b/>
              </w:rPr>
              <w:t xml:space="preserve"> 1.346.313,83</w:t>
            </w:r>
          </w:p>
        </w:tc>
      </w:tr>
    </w:tbl>
    <w:p w14:paraId="70C6B50A" w14:textId="77777777" w:rsidR="00954B7B" w:rsidRDefault="00954B7B" w:rsidP="00854ED8">
      <w:pPr>
        <w:spacing w:line="360" w:lineRule="auto"/>
        <w:jc w:val="both"/>
        <w:rPr>
          <w:rFonts w:ascii="Arial" w:hAnsi="Arial" w:cs="Arial"/>
          <w:b/>
          <w:bCs/>
          <w:sz w:val="24"/>
          <w:szCs w:val="24"/>
        </w:rPr>
      </w:pPr>
    </w:p>
    <w:p w14:paraId="7A1A3F76" w14:textId="16C72442" w:rsidR="002C6D6C" w:rsidRPr="00D7281C" w:rsidRDefault="00D7281C" w:rsidP="00854ED8">
      <w:pPr>
        <w:spacing w:line="360" w:lineRule="auto"/>
        <w:jc w:val="both"/>
        <w:rPr>
          <w:rFonts w:ascii="Arial" w:hAnsi="Arial" w:cs="Arial"/>
          <w:sz w:val="24"/>
          <w:szCs w:val="24"/>
        </w:rPr>
      </w:pPr>
      <w:r w:rsidRPr="00D7281C">
        <w:rPr>
          <w:rFonts w:ascii="Arial" w:hAnsi="Arial" w:cs="Arial"/>
          <w:b/>
          <w:bCs/>
          <w:sz w:val="24"/>
          <w:szCs w:val="24"/>
        </w:rPr>
        <w:t>1.2</w:t>
      </w:r>
      <w:r w:rsidRPr="00D7281C">
        <w:rPr>
          <w:rFonts w:ascii="Arial" w:hAnsi="Arial" w:cs="Arial"/>
          <w:sz w:val="24"/>
          <w:szCs w:val="24"/>
        </w:rPr>
        <w:t xml:space="preserve"> </w:t>
      </w:r>
      <w:r w:rsidR="002C6D6C" w:rsidRPr="00D7281C">
        <w:rPr>
          <w:rFonts w:ascii="Arial" w:hAnsi="Arial" w:cs="Arial"/>
          <w:sz w:val="24"/>
          <w:szCs w:val="24"/>
        </w:rPr>
        <w:t>Os recursos serão provenientes de linha de financiamento junto ao Banco BADESC</w:t>
      </w:r>
      <w:r w:rsidR="002C6D6C" w:rsidRPr="00D7281C">
        <w:rPr>
          <w:rFonts w:ascii="Arial" w:hAnsi="Arial" w:cs="Arial"/>
          <w:color w:val="0D0D0D" w:themeColor="text1" w:themeTint="F2"/>
          <w:sz w:val="24"/>
          <w:szCs w:val="24"/>
        </w:rPr>
        <w:t>, totalizando: R$</w:t>
      </w:r>
      <w:r w:rsidR="002C6D6C" w:rsidRPr="00D7281C">
        <w:rPr>
          <w:rFonts w:ascii="Arial" w:hAnsi="Arial" w:cs="Arial"/>
          <w:b/>
          <w:bCs/>
          <w:sz w:val="24"/>
          <w:szCs w:val="24"/>
          <w:u w:val="single"/>
        </w:rPr>
        <w:t xml:space="preserve"> 1.346.313,83 (um milhão e trezentos e quarenta e seis mil e trezentos e treze reais e oitenta e três centavos)</w:t>
      </w:r>
    </w:p>
    <w:p w14:paraId="35FAD920" w14:textId="77777777" w:rsidR="00DB48BF" w:rsidRPr="00D7281C" w:rsidRDefault="00DB48BF" w:rsidP="000364C0">
      <w:pPr>
        <w:spacing w:line="276" w:lineRule="auto"/>
        <w:jc w:val="both"/>
        <w:rPr>
          <w:rFonts w:ascii="Arial" w:hAnsi="Arial" w:cs="Arial"/>
          <w:sz w:val="24"/>
          <w:szCs w:val="24"/>
        </w:rPr>
      </w:pPr>
    </w:p>
    <w:p w14:paraId="42F2D768" w14:textId="7D05EAA9" w:rsidR="00B16E27" w:rsidRPr="00D7281C" w:rsidRDefault="00D7281C" w:rsidP="000364C0">
      <w:pPr>
        <w:spacing w:line="276" w:lineRule="auto"/>
        <w:jc w:val="both"/>
        <w:rPr>
          <w:rFonts w:ascii="Arial" w:hAnsi="Arial" w:cs="Arial"/>
          <w:b/>
          <w:bCs/>
          <w:sz w:val="24"/>
          <w:szCs w:val="24"/>
        </w:rPr>
      </w:pPr>
      <w:r w:rsidRPr="00D7281C">
        <w:rPr>
          <w:rFonts w:ascii="Arial" w:hAnsi="Arial" w:cs="Arial"/>
          <w:b/>
          <w:bCs/>
          <w:sz w:val="24"/>
          <w:szCs w:val="24"/>
        </w:rPr>
        <w:t xml:space="preserve">1.3 </w:t>
      </w:r>
      <w:r w:rsidR="00F34D30" w:rsidRPr="00D7281C">
        <w:rPr>
          <w:rFonts w:ascii="Arial" w:hAnsi="Arial" w:cs="Arial"/>
          <w:b/>
          <w:bCs/>
          <w:sz w:val="24"/>
          <w:szCs w:val="24"/>
        </w:rPr>
        <w:t>VISITA T</w:t>
      </w:r>
      <w:r w:rsidR="0059216F" w:rsidRPr="00D7281C">
        <w:rPr>
          <w:rFonts w:ascii="Arial" w:hAnsi="Arial" w:cs="Arial"/>
          <w:b/>
          <w:bCs/>
          <w:sz w:val="24"/>
          <w:szCs w:val="24"/>
        </w:rPr>
        <w:t>É</w:t>
      </w:r>
      <w:r w:rsidR="00F34D30" w:rsidRPr="00D7281C">
        <w:rPr>
          <w:rFonts w:ascii="Arial" w:hAnsi="Arial" w:cs="Arial"/>
          <w:b/>
          <w:bCs/>
          <w:sz w:val="24"/>
          <w:szCs w:val="24"/>
        </w:rPr>
        <w:t>CNICA</w:t>
      </w:r>
    </w:p>
    <w:p w14:paraId="1FB0ECCB" w14:textId="77777777" w:rsidR="00F34D30" w:rsidRPr="00D7281C" w:rsidRDefault="00F34D30" w:rsidP="000364C0">
      <w:pPr>
        <w:spacing w:line="276" w:lineRule="auto"/>
        <w:jc w:val="both"/>
        <w:rPr>
          <w:rFonts w:ascii="Arial" w:hAnsi="Arial" w:cs="Arial"/>
          <w:b/>
          <w:bCs/>
          <w:sz w:val="24"/>
          <w:szCs w:val="24"/>
        </w:rPr>
      </w:pPr>
    </w:p>
    <w:p w14:paraId="6D121B41" w14:textId="14C3188C" w:rsidR="00F34D30" w:rsidRPr="00D7281C" w:rsidRDefault="00D7281C" w:rsidP="00854ED8">
      <w:pPr>
        <w:spacing w:line="360" w:lineRule="auto"/>
        <w:jc w:val="both"/>
        <w:rPr>
          <w:rFonts w:ascii="Arial" w:hAnsi="Arial" w:cs="Arial"/>
          <w:sz w:val="24"/>
          <w:szCs w:val="24"/>
        </w:rPr>
      </w:pPr>
      <w:r w:rsidRPr="00D7281C">
        <w:rPr>
          <w:rFonts w:ascii="Arial" w:hAnsi="Arial" w:cs="Arial"/>
          <w:b/>
          <w:bCs/>
          <w:sz w:val="24"/>
          <w:szCs w:val="24"/>
        </w:rPr>
        <w:t>1.3.1</w:t>
      </w:r>
      <w:r w:rsidRPr="00D7281C">
        <w:rPr>
          <w:rFonts w:ascii="Arial" w:hAnsi="Arial" w:cs="Arial"/>
          <w:sz w:val="24"/>
          <w:szCs w:val="24"/>
        </w:rPr>
        <w:t xml:space="preserve"> </w:t>
      </w:r>
      <w:r w:rsidR="00F34D30" w:rsidRPr="00D7281C">
        <w:rPr>
          <w:rFonts w:ascii="Arial" w:hAnsi="Arial" w:cs="Arial"/>
          <w:sz w:val="24"/>
          <w:szCs w:val="24"/>
        </w:rPr>
        <w:t xml:space="preserve">A equipe técnica da </w:t>
      </w:r>
      <w:r w:rsidR="00114B88" w:rsidRPr="00D7281C">
        <w:rPr>
          <w:rFonts w:ascii="Arial" w:hAnsi="Arial" w:cs="Arial"/>
          <w:sz w:val="24"/>
          <w:szCs w:val="24"/>
        </w:rPr>
        <w:t xml:space="preserve">Engenharia </w:t>
      </w:r>
      <w:r w:rsidR="00F34D30" w:rsidRPr="00D7281C">
        <w:rPr>
          <w:rFonts w:ascii="Arial" w:hAnsi="Arial" w:cs="Arial"/>
          <w:sz w:val="24"/>
          <w:szCs w:val="24"/>
        </w:rPr>
        <w:t xml:space="preserve">da Prefeitura Municipal Timbó Grande SC, estará à disposição das licitantes </w:t>
      </w:r>
      <w:proofErr w:type="spellStart"/>
      <w:r w:rsidR="00F34D30" w:rsidRPr="00D7281C">
        <w:rPr>
          <w:rFonts w:ascii="Arial" w:hAnsi="Arial" w:cs="Arial"/>
          <w:sz w:val="24"/>
          <w:szCs w:val="24"/>
        </w:rPr>
        <w:t>at</w:t>
      </w:r>
      <w:r w:rsidR="006920A2" w:rsidRPr="00D7281C">
        <w:rPr>
          <w:rFonts w:ascii="Arial" w:hAnsi="Arial" w:cs="Arial"/>
          <w:sz w:val="24"/>
          <w:szCs w:val="24"/>
        </w:rPr>
        <w:t>e</w:t>
      </w:r>
      <w:proofErr w:type="spellEnd"/>
      <w:r w:rsidR="00F34D30" w:rsidRPr="00D7281C">
        <w:rPr>
          <w:rFonts w:ascii="Arial" w:hAnsi="Arial" w:cs="Arial"/>
          <w:sz w:val="24"/>
          <w:szCs w:val="24"/>
        </w:rPr>
        <w:t xml:space="preserve"> 48 (quarenta e oito) horas antes da data e hora do certame.</w:t>
      </w:r>
    </w:p>
    <w:p w14:paraId="17F99A78" w14:textId="77777777" w:rsidR="00F34D30" w:rsidRPr="00D7281C" w:rsidRDefault="00F34D30" w:rsidP="000364C0">
      <w:pPr>
        <w:spacing w:line="276" w:lineRule="auto"/>
        <w:jc w:val="both"/>
        <w:rPr>
          <w:rFonts w:ascii="Arial" w:hAnsi="Arial" w:cs="Arial"/>
          <w:sz w:val="24"/>
          <w:szCs w:val="24"/>
        </w:rPr>
      </w:pPr>
    </w:p>
    <w:p w14:paraId="02EC4070" w14:textId="4A4152CE" w:rsidR="00F34D30" w:rsidRPr="00D7281C" w:rsidRDefault="00D7281C" w:rsidP="00854ED8">
      <w:pPr>
        <w:spacing w:line="360" w:lineRule="auto"/>
        <w:jc w:val="both"/>
        <w:rPr>
          <w:rFonts w:ascii="Arial" w:hAnsi="Arial" w:cs="Arial"/>
          <w:sz w:val="24"/>
          <w:szCs w:val="24"/>
        </w:rPr>
      </w:pPr>
      <w:r w:rsidRPr="00D7281C">
        <w:rPr>
          <w:rFonts w:ascii="Arial" w:hAnsi="Arial" w:cs="Arial"/>
          <w:b/>
          <w:bCs/>
          <w:sz w:val="24"/>
          <w:szCs w:val="24"/>
        </w:rPr>
        <w:t>1.3.2</w:t>
      </w:r>
      <w:r w:rsidRPr="00D7281C">
        <w:rPr>
          <w:rFonts w:ascii="Arial" w:hAnsi="Arial" w:cs="Arial"/>
          <w:sz w:val="24"/>
          <w:szCs w:val="24"/>
        </w:rPr>
        <w:t xml:space="preserve"> </w:t>
      </w:r>
      <w:r w:rsidR="00F34D30" w:rsidRPr="00D7281C">
        <w:rPr>
          <w:rFonts w:ascii="Arial" w:hAnsi="Arial" w:cs="Arial"/>
          <w:sz w:val="24"/>
          <w:szCs w:val="24"/>
        </w:rPr>
        <w:t xml:space="preserve">Agendamentos deverão ser feitos mediante ligação para o número </w:t>
      </w:r>
      <w:r w:rsidR="000926EC" w:rsidRPr="00D7281C">
        <w:rPr>
          <w:rFonts w:ascii="Arial" w:hAnsi="Arial" w:cs="Arial"/>
          <w:sz w:val="24"/>
          <w:szCs w:val="24"/>
        </w:rPr>
        <w:t xml:space="preserve">   049) 3252-1</w:t>
      </w:r>
      <w:r w:rsidR="00F34D30" w:rsidRPr="00D7281C">
        <w:rPr>
          <w:rFonts w:ascii="Arial" w:hAnsi="Arial" w:cs="Arial"/>
          <w:sz w:val="24"/>
          <w:szCs w:val="24"/>
        </w:rPr>
        <w:t>2</w:t>
      </w:r>
      <w:r w:rsidR="000926EC" w:rsidRPr="00D7281C">
        <w:rPr>
          <w:rFonts w:ascii="Arial" w:hAnsi="Arial" w:cs="Arial"/>
          <w:sz w:val="24"/>
          <w:szCs w:val="24"/>
        </w:rPr>
        <w:t>98</w:t>
      </w:r>
      <w:r w:rsidR="002C6D6C" w:rsidRPr="00D7281C">
        <w:rPr>
          <w:rFonts w:ascii="Arial" w:hAnsi="Arial" w:cs="Arial"/>
          <w:sz w:val="24"/>
          <w:szCs w:val="24"/>
        </w:rPr>
        <w:t xml:space="preserve"> e 3540-0199</w:t>
      </w:r>
      <w:r w:rsidR="0059216F" w:rsidRPr="00D7281C">
        <w:rPr>
          <w:rFonts w:ascii="Arial" w:hAnsi="Arial" w:cs="Arial"/>
          <w:sz w:val="24"/>
          <w:szCs w:val="24"/>
        </w:rPr>
        <w:t xml:space="preserve">, </w:t>
      </w:r>
      <w:r w:rsidR="00F34D30" w:rsidRPr="00D7281C">
        <w:rPr>
          <w:rFonts w:ascii="Arial" w:hAnsi="Arial" w:cs="Arial"/>
          <w:sz w:val="24"/>
          <w:szCs w:val="24"/>
        </w:rPr>
        <w:t>ou envio de e-mail para o correio eletrônico e-mail:</w:t>
      </w:r>
      <w:r w:rsidR="00114B88" w:rsidRPr="00D7281C">
        <w:rPr>
          <w:rFonts w:ascii="Arial" w:hAnsi="Arial" w:cs="Arial"/>
          <w:sz w:val="24"/>
          <w:szCs w:val="24"/>
        </w:rPr>
        <w:t xml:space="preserve"> </w:t>
      </w:r>
      <w:hyperlink r:id="rId10" w:history="1">
        <w:r w:rsidR="00114B88" w:rsidRPr="00D7281C">
          <w:rPr>
            <w:rStyle w:val="Hyperlink"/>
            <w:rFonts w:ascii="Arial" w:hAnsi="Arial" w:cs="Arial"/>
            <w:color w:val="4F81BD" w:themeColor="accent1"/>
            <w:sz w:val="24"/>
            <w:szCs w:val="24"/>
            <w:u w:val="none"/>
          </w:rPr>
          <w:t>gmc@timbogrande.sc.gov.br</w:t>
        </w:r>
      </w:hyperlink>
      <w:r w:rsidR="00F34D30" w:rsidRPr="00D7281C">
        <w:rPr>
          <w:rFonts w:ascii="Arial" w:hAnsi="Arial" w:cs="Arial"/>
          <w:sz w:val="24"/>
          <w:szCs w:val="24"/>
        </w:rPr>
        <w:t>,</w:t>
      </w:r>
      <w:r w:rsidR="00FF4701" w:rsidRPr="00D7281C">
        <w:rPr>
          <w:rFonts w:ascii="Arial" w:hAnsi="Arial" w:cs="Arial"/>
          <w:sz w:val="24"/>
          <w:szCs w:val="24"/>
        </w:rPr>
        <w:t xml:space="preserve"> </w:t>
      </w:r>
      <w:hyperlink r:id="rId11" w:history="1">
        <w:r w:rsidR="0059216F" w:rsidRPr="00D7281C">
          <w:rPr>
            <w:rStyle w:val="Hyperlink"/>
            <w:rFonts w:ascii="Arial" w:hAnsi="Arial" w:cs="Arial"/>
            <w:color w:val="4F81BD" w:themeColor="accent1"/>
            <w:sz w:val="24"/>
            <w:szCs w:val="24"/>
          </w:rPr>
          <w:t>compras@timbogrande.sc.gov.br</w:t>
        </w:r>
      </w:hyperlink>
      <w:r w:rsidR="0059216F" w:rsidRPr="00D7281C">
        <w:rPr>
          <w:rFonts w:ascii="Arial" w:hAnsi="Arial" w:cs="Arial"/>
          <w:sz w:val="24"/>
          <w:szCs w:val="24"/>
        </w:rPr>
        <w:t xml:space="preserve"> </w:t>
      </w:r>
      <w:r w:rsidR="00E313D1" w:rsidRPr="00D7281C">
        <w:rPr>
          <w:rFonts w:ascii="Arial" w:hAnsi="Arial" w:cs="Arial"/>
          <w:sz w:val="24"/>
          <w:szCs w:val="24"/>
        </w:rPr>
        <w:t>ou</w:t>
      </w:r>
      <w:r w:rsidR="000926EC" w:rsidRPr="00D7281C">
        <w:rPr>
          <w:rFonts w:ascii="Arial" w:hAnsi="Arial" w:cs="Arial"/>
          <w:sz w:val="24"/>
          <w:szCs w:val="24"/>
        </w:rPr>
        <w:t xml:space="preserve"> </w:t>
      </w:r>
      <w:hyperlink r:id="rId12" w:history="1">
        <w:r w:rsidR="000926EC" w:rsidRPr="00D7281C">
          <w:rPr>
            <w:rStyle w:val="Hyperlink"/>
            <w:rFonts w:ascii="Arial" w:hAnsi="Arial" w:cs="Arial"/>
            <w:color w:val="4F81BD" w:themeColor="accent1"/>
            <w:sz w:val="24"/>
            <w:szCs w:val="24"/>
            <w:u w:val="none"/>
          </w:rPr>
          <w:t>licitacoes@timbogrande.sc.gov.br</w:t>
        </w:r>
      </w:hyperlink>
      <w:r w:rsidR="000926EC" w:rsidRPr="00D7281C">
        <w:rPr>
          <w:rFonts w:ascii="Arial" w:hAnsi="Arial" w:cs="Arial"/>
          <w:sz w:val="24"/>
          <w:szCs w:val="24"/>
        </w:rPr>
        <w:t>,</w:t>
      </w:r>
      <w:r w:rsidR="0059216F" w:rsidRPr="00D7281C">
        <w:rPr>
          <w:rFonts w:ascii="Arial" w:hAnsi="Arial" w:cs="Arial"/>
          <w:sz w:val="24"/>
          <w:szCs w:val="24"/>
        </w:rPr>
        <w:t xml:space="preserve"> </w:t>
      </w:r>
      <w:r w:rsidR="00F34D30" w:rsidRPr="00D7281C">
        <w:rPr>
          <w:rFonts w:ascii="Arial" w:hAnsi="Arial" w:cs="Arial"/>
          <w:sz w:val="24"/>
          <w:szCs w:val="24"/>
        </w:rPr>
        <w:t>indicando no campo assunto “</w:t>
      </w:r>
      <w:r w:rsidR="00F34D30" w:rsidRPr="00D7281C">
        <w:rPr>
          <w:rFonts w:ascii="Arial" w:hAnsi="Arial" w:cs="Arial"/>
          <w:b/>
          <w:bCs/>
          <w:sz w:val="24"/>
          <w:szCs w:val="24"/>
          <w:u w:val="single"/>
        </w:rPr>
        <w:t>SOLICITAÇÃO DE AGENDAMENTO PARA VISITA TÉCNICA</w:t>
      </w:r>
      <w:r w:rsidR="000926EC" w:rsidRPr="00D7281C">
        <w:rPr>
          <w:rFonts w:ascii="Arial" w:hAnsi="Arial" w:cs="Arial"/>
          <w:sz w:val="24"/>
          <w:szCs w:val="24"/>
        </w:rPr>
        <w:t xml:space="preserve">” </w:t>
      </w:r>
      <w:r w:rsidR="005C617B" w:rsidRPr="00D7281C">
        <w:rPr>
          <w:rFonts w:ascii="Arial" w:hAnsi="Arial" w:cs="Arial"/>
          <w:sz w:val="24"/>
          <w:szCs w:val="24"/>
        </w:rPr>
        <w:t>–</w:t>
      </w:r>
      <w:r w:rsidR="000926EC" w:rsidRPr="00D7281C">
        <w:rPr>
          <w:rFonts w:ascii="Arial" w:hAnsi="Arial" w:cs="Arial"/>
          <w:sz w:val="24"/>
          <w:szCs w:val="24"/>
        </w:rPr>
        <w:t xml:space="preserve"> </w:t>
      </w:r>
      <w:proofErr w:type="spellStart"/>
      <w:r w:rsidR="005C617B" w:rsidRPr="00D7281C">
        <w:rPr>
          <w:rFonts w:ascii="Arial" w:hAnsi="Arial" w:cs="Arial"/>
          <w:sz w:val="24"/>
          <w:szCs w:val="24"/>
        </w:rPr>
        <w:t>Concorrencia</w:t>
      </w:r>
      <w:proofErr w:type="spellEnd"/>
      <w:r w:rsidR="005C617B" w:rsidRPr="00D7281C">
        <w:rPr>
          <w:rFonts w:ascii="Arial" w:hAnsi="Arial" w:cs="Arial"/>
          <w:sz w:val="24"/>
          <w:szCs w:val="24"/>
        </w:rPr>
        <w:t xml:space="preserve"> </w:t>
      </w:r>
      <w:r w:rsidR="000926EC" w:rsidRPr="00D7281C">
        <w:rPr>
          <w:rFonts w:ascii="Arial" w:hAnsi="Arial" w:cs="Arial"/>
          <w:sz w:val="24"/>
          <w:szCs w:val="24"/>
        </w:rPr>
        <w:t>n</w:t>
      </w:r>
      <w:r w:rsidR="00F34D30" w:rsidRPr="00D7281C">
        <w:rPr>
          <w:rFonts w:ascii="Arial" w:hAnsi="Arial" w:cs="Arial"/>
          <w:sz w:val="24"/>
          <w:szCs w:val="24"/>
        </w:rPr>
        <w:t>º</w:t>
      </w:r>
      <w:r w:rsidR="000926EC" w:rsidRPr="00D7281C">
        <w:rPr>
          <w:rFonts w:ascii="Arial" w:hAnsi="Arial" w:cs="Arial"/>
          <w:sz w:val="24"/>
          <w:szCs w:val="24"/>
        </w:rPr>
        <w:t xml:space="preserve"> </w:t>
      </w:r>
      <w:r w:rsidR="005C617B" w:rsidRPr="00D7281C">
        <w:rPr>
          <w:rFonts w:ascii="Arial" w:hAnsi="Arial" w:cs="Arial"/>
          <w:sz w:val="24"/>
          <w:szCs w:val="24"/>
        </w:rPr>
        <w:t>Con</w:t>
      </w:r>
      <w:r w:rsidR="000926EC" w:rsidRPr="00D7281C">
        <w:rPr>
          <w:rFonts w:ascii="Arial" w:hAnsi="Arial" w:cs="Arial"/>
          <w:sz w:val="24"/>
          <w:szCs w:val="24"/>
        </w:rPr>
        <w:t xml:space="preserve">. </w:t>
      </w:r>
      <w:r w:rsidR="005C617B" w:rsidRPr="00D7281C">
        <w:rPr>
          <w:rFonts w:ascii="Arial" w:hAnsi="Arial" w:cs="Arial"/>
          <w:sz w:val="24"/>
          <w:szCs w:val="24"/>
        </w:rPr>
        <w:t xml:space="preserve"> </w:t>
      </w:r>
      <w:r w:rsidR="00854ED8">
        <w:rPr>
          <w:rFonts w:ascii="Arial" w:hAnsi="Arial" w:cs="Arial"/>
          <w:sz w:val="24"/>
          <w:szCs w:val="24"/>
        </w:rPr>
        <w:t>06</w:t>
      </w:r>
      <w:r w:rsidR="000926EC" w:rsidRPr="00D7281C">
        <w:rPr>
          <w:rFonts w:ascii="Arial" w:hAnsi="Arial" w:cs="Arial"/>
          <w:sz w:val="24"/>
          <w:szCs w:val="24"/>
        </w:rPr>
        <w:t>/202</w:t>
      </w:r>
      <w:r w:rsidR="005C617B" w:rsidRPr="00D7281C">
        <w:rPr>
          <w:rFonts w:ascii="Arial" w:hAnsi="Arial" w:cs="Arial"/>
          <w:sz w:val="24"/>
          <w:szCs w:val="24"/>
        </w:rPr>
        <w:t>4</w:t>
      </w:r>
      <w:r w:rsidR="000926EC" w:rsidRPr="00D7281C">
        <w:rPr>
          <w:rFonts w:ascii="Arial" w:hAnsi="Arial" w:cs="Arial"/>
          <w:sz w:val="24"/>
          <w:szCs w:val="24"/>
        </w:rPr>
        <w:t>.</w:t>
      </w:r>
    </w:p>
    <w:p w14:paraId="32223413" w14:textId="77777777" w:rsidR="00F34D30" w:rsidRPr="00D7281C" w:rsidRDefault="00F34D30" w:rsidP="000364C0">
      <w:pPr>
        <w:spacing w:line="276" w:lineRule="auto"/>
        <w:jc w:val="both"/>
        <w:rPr>
          <w:rFonts w:ascii="Arial" w:hAnsi="Arial" w:cs="Arial"/>
          <w:sz w:val="24"/>
          <w:szCs w:val="24"/>
        </w:rPr>
      </w:pPr>
    </w:p>
    <w:p w14:paraId="3CE0719F" w14:textId="45EDD9EC" w:rsidR="000926EC" w:rsidRPr="00D7281C" w:rsidRDefault="00D7281C" w:rsidP="000926EC">
      <w:pPr>
        <w:spacing w:line="360" w:lineRule="auto"/>
        <w:jc w:val="both"/>
        <w:rPr>
          <w:rFonts w:ascii="Arial" w:hAnsi="Arial" w:cs="Arial"/>
          <w:sz w:val="24"/>
          <w:szCs w:val="24"/>
        </w:rPr>
      </w:pPr>
      <w:r w:rsidRPr="00D7281C">
        <w:rPr>
          <w:rFonts w:ascii="Arial" w:hAnsi="Arial" w:cs="Arial"/>
          <w:b/>
          <w:bCs/>
          <w:sz w:val="24"/>
          <w:szCs w:val="24"/>
        </w:rPr>
        <w:t>1.3.3</w:t>
      </w:r>
      <w:r w:rsidRPr="00D7281C">
        <w:rPr>
          <w:rFonts w:ascii="Arial" w:hAnsi="Arial" w:cs="Arial"/>
          <w:sz w:val="24"/>
          <w:szCs w:val="24"/>
        </w:rPr>
        <w:t xml:space="preserve"> </w:t>
      </w:r>
      <w:r w:rsidR="000926EC" w:rsidRPr="00D7281C">
        <w:rPr>
          <w:rFonts w:ascii="Arial" w:hAnsi="Arial" w:cs="Arial"/>
          <w:sz w:val="24"/>
          <w:szCs w:val="24"/>
        </w:rPr>
        <w:t>O acompanhamento da pessoa designada pela empresa interessada em participar do presente certame será feito por servidor da área técnica de Engenharia, ficando desde já estabelecido como local de saída a sede da Prefeitura Municipal de Timbó Grande - SC.</w:t>
      </w:r>
    </w:p>
    <w:p w14:paraId="78931A67" w14:textId="77777777" w:rsidR="009B3398" w:rsidRPr="0059216F" w:rsidRDefault="009B3398" w:rsidP="000926EC">
      <w:pPr>
        <w:spacing w:line="360" w:lineRule="auto"/>
        <w:jc w:val="both"/>
        <w:rPr>
          <w:rFonts w:ascii="Arial" w:hAnsi="Arial" w:cs="Arial"/>
          <w:sz w:val="24"/>
          <w:szCs w:val="24"/>
        </w:rPr>
      </w:pPr>
    </w:p>
    <w:p w14:paraId="0973C458" w14:textId="3F44014B" w:rsidR="000926EC" w:rsidRDefault="00D7281C" w:rsidP="00D7281C">
      <w:pPr>
        <w:spacing w:line="360" w:lineRule="auto"/>
        <w:ind w:left="567"/>
        <w:jc w:val="both"/>
        <w:rPr>
          <w:rFonts w:ascii="Arial" w:hAnsi="Arial" w:cs="Arial"/>
          <w:sz w:val="24"/>
          <w:szCs w:val="24"/>
        </w:rPr>
      </w:pPr>
      <w:r w:rsidRPr="00D7281C">
        <w:rPr>
          <w:rFonts w:ascii="Arial" w:hAnsi="Arial" w:cs="Arial"/>
          <w:b/>
          <w:bCs/>
          <w:sz w:val="24"/>
          <w:szCs w:val="24"/>
        </w:rPr>
        <w:t>1.3.3.1</w:t>
      </w:r>
      <w:r>
        <w:rPr>
          <w:rFonts w:ascii="Arial" w:hAnsi="Arial" w:cs="Arial"/>
          <w:sz w:val="24"/>
          <w:szCs w:val="24"/>
        </w:rPr>
        <w:t xml:space="preserve"> </w:t>
      </w:r>
      <w:r w:rsidR="000926EC" w:rsidRPr="0059216F">
        <w:rPr>
          <w:rFonts w:ascii="Arial" w:hAnsi="Arial" w:cs="Arial"/>
          <w:sz w:val="24"/>
          <w:szCs w:val="24"/>
        </w:rPr>
        <w:t>A visita técnica representará a oportunidade para as licitantes interessadas conhecerem as características, especificações e condições que possam interferir na execução dos trabalhos, além de ser o momento adequado para questionamentos e solicitações técnicas que julguem necessários para elaboração de suas propostas comerciais. Assim sendo, caso a licitante que venha a ser contratada não tenha realizado a visita, não poderá deixar de realizar o serviço nos termos e condições pactuadas sob a alegação de não ter tido ciência de tais condições.</w:t>
      </w:r>
    </w:p>
    <w:p w14:paraId="29844B13" w14:textId="77777777" w:rsidR="00854ED8" w:rsidRDefault="00854ED8" w:rsidP="00854ED8">
      <w:pPr>
        <w:spacing w:line="360" w:lineRule="auto"/>
        <w:jc w:val="both"/>
        <w:rPr>
          <w:rFonts w:ascii="Arial" w:hAnsi="Arial" w:cs="Arial"/>
          <w:b/>
          <w:bCs/>
          <w:sz w:val="24"/>
          <w:szCs w:val="24"/>
        </w:rPr>
      </w:pPr>
    </w:p>
    <w:p w14:paraId="3DDC341B" w14:textId="5340F3D7" w:rsidR="00854ED8" w:rsidRPr="0059216F" w:rsidRDefault="00854ED8" w:rsidP="00854ED8">
      <w:pPr>
        <w:spacing w:line="360" w:lineRule="auto"/>
        <w:jc w:val="both"/>
        <w:rPr>
          <w:rFonts w:ascii="Arial" w:hAnsi="Arial" w:cs="Arial"/>
          <w:sz w:val="24"/>
          <w:szCs w:val="24"/>
        </w:rPr>
      </w:pPr>
      <w:r w:rsidRPr="004C571D">
        <w:rPr>
          <w:rFonts w:ascii="Arial" w:hAnsi="Arial" w:cs="Arial"/>
          <w:b/>
          <w:bCs/>
          <w:sz w:val="24"/>
          <w:szCs w:val="24"/>
        </w:rPr>
        <w:t>1.</w:t>
      </w:r>
      <w:r>
        <w:rPr>
          <w:rFonts w:ascii="Arial" w:hAnsi="Arial" w:cs="Arial"/>
          <w:b/>
          <w:bCs/>
          <w:sz w:val="24"/>
          <w:szCs w:val="24"/>
        </w:rPr>
        <w:t>4</w:t>
      </w:r>
      <w:r>
        <w:rPr>
          <w:rFonts w:ascii="Arial" w:hAnsi="Arial" w:cs="Arial"/>
          <w:sz w:val="24"/>
          <w:szCs w:val="24"/>
        </w:rPr>
        <w:t xml:space="preserve"> A empresa deverá estar em conformidade com os demais itens constantes no</w:t>
      </w:r>
      <w:r w:rsidRPr="00765B42">
        <w:rPr>
          <w:rFonts w:ascii="Arial" w:hAnsi="Arial" w:cs="Arial"/>
          <w:b/>
          <w:bCs/>
          <w:sz w:val="24"/>
          <w:szCs w:val="24"/>
        </w:rPr>
        <w:t xml:space="preserve"> ETP</w:t>
      </w:r>
      <w:r>
        <w:rPr>
          <w:rFonts w:ascii="Arial" w:hAnsi="Arial" w:cs="Arial"/>
          <w:sz w:val="24"/>
          <w:szCs w:val="24"/>
        </w:rPr>
        <w:t xml:space="preserve"> e no </w:t>
      </w:r>
      <w:r w:rsidRPr="004C571D">
        <w:rPr>
          <w:rFonts w:ascii="Arial" w:hAnsi="Arial" w:cs="Arial"/>
          <w:b/>
          <w:bCs/>
          <w:sz w:val="24"/>
          <w:szCs w:val="24"/>
        </w:rPr>
        <w:t>TERMO DE REFERÊNCIA</w:t>
      </w:r>
      <w:r>
        <w:rPr>
          <w:rFonts w:ascii="Arial" w:hAnsi="Arial" w:cs="Arial"/>
          <w:sz w:val="24"/>
          <w:szCs w:val="24"/>
        </w:rPr>
        <w:t xml:space="preserve"> em anexo ao Edital.</w:t>
      </w:r>
    </w:p>
    <w:p w14:paraId="1C77D985" w14:textId="77777777" w:rsidR="000926EC" w:rsidRPr="0059216F" w:rsidRDefault="000926EC" w:rsidP="000364C0">
      <w:pPr>
        <w:spacing w:line="276" w:lineRule="auto"/>
        <w:jc w:val="both"/>
        <w:rPr>
          <w:rFonts w:ascii="Arial" w:hAnsi="Arial" w:cs="Arial"/>
          <w:sz w:val="24"/>
          <w:szCs w:val="24"/>
        </w:rPr>
      </w:pPr>
    </w:p>
    <w:p w14:paraId="633D1EAC" w14:textId="77777777" w:rsidR="00F34D30" w:rsidRPr="0059216F" w:rsidRDefault="00F34D30" w:rsidP="000364C0">
      <w:pPr>
        <w:spacing w:line="276" w:lineRule="auto"/>
        <w:jc w:val="both"/>
        <w:rPr>
          <w:rFonts w:ascii="Arial" w:hAnsi="Arial" w:cs="Arial"/>
          <w:sz w:val="24"/>
          <w:szCs w:val="24"/>
        </w:rPr>
      </w:pPr>
    </w:p>
    <w:p w14:paraId="793E88E5" w14:textId="11A5989A" w:rsidR="00B16E27" w:rsidRPr="0059216F" w:rsidRDefault="00B16E27" w:rsidP="000364C0">
      <w:pPr>
        <w:numPr>
          <w:ilvl w:val="0"/>
          <w:numId w:val="1"/>
        </w:numPr>
        <w:spacing w:line="276" w:lineRule="auto"/>
        <w:jc w:val="center"/>
        <w:rPr>
          <w:rFonts w:ascii="Arial" w:hAnsi="Arial" w:cs="Arial"/>
          <w:b/>
          <w:sz w:val="24"/>
          <w:szCs w:val="24"/>
        </w:rPr>
      </w:pPr>
      <w:r w:rsidRPr="0059216F">
        <w:rPr>
          <w:rFonts w:ascii="Arial" w:hAnsi="Arial" w:cs="Arial"/>
          <w:b/>
          <w:sz w:val="24"/>
          <w:szCs w:val="24"/>
        </w:rPr>
        <w:t>– DA APRESENTAÇÃO DOS ENVELOPES</w:t>
      </w:r>
    </w:p>
    <w:p w14:paraId="6F16AA68" w14:textId="77777777" w:rsidR="00B16E27" w:rsidRPr="0059216F" w:rsidRDefault="00B16E27" w:rsidP="000364C0">
      <w:pPr>
        <w:spacing w:line="276" w:lineRule="auto"/>
        <w:rPr>
          <w:rFonts w:ascii="Arial" w:hAnsi="Arial" w:cs="Arial"/>
          <w:sz w:val="24"/>
          <w:szCs w:val="24"/>
        </w:rPr>
      </w:pPr>
    </w:p>
    <w:p w14:paraId="5394434D" w14:textId="7600729D" w:rsidR="00B16E27" w:rsidRPr="0059216F" w:rsidRDefault="005C617B" w:rsidP="005C617B">
      <w:pPr>
        <w:spacing w:line="360" w:lineRule="auto"/>
        <w:jc w:val="both"/>
        <w:rPr>
          <w:rFonts w:ascii="Arial" w:hAnsi="Arial" w:cs="Arial"/>
          <w:sz w:val="24"/>
          <w:szCs w:val="24"/>
        </w:rPr>
      </w:pPr>
      <w:proofErr w:type="gramStart"/>
      <w:r w:rsidRPr="005C617B">
        <w:rPr>
          <w:rFonts w:ascii="Arial" w:hAnsi="Arial" w:cs="Arial"/>
          <w:b/>
          <w:sz w:val="24"/>
          <w:szCs w:val="24"/>
        </w:rPr>
        <w:t>2.1</w:t>
      </w:r>
      <w:r>
        <w:rPr>
          <w:rFonts w:ascii="Arial" w:hAnsi="Arial" w:cs="Arial"/>
          <w:bCs/>
          <w:sz w:val="24"/>
          <w:szCs w:val="24"/>
        </w:rPr>
        <w:t xml:space="preserve">  </w:t>
      </w:r>
      <w:r w:rsidR="00B16E27" w:rsidRPr="0059216F">
        <w:rPr>
          <w:rFonts w:ascii="Arial" w:hAnsi="Arial" w:cs="Arial"/>
          <w:bCs/>
          <w:sz w:val="24"/>
          <w:szCs w:val="24"/>
        </w:rPr>
        <w:t>A</w:t>
      </w:r>
      <w:proofErr w:type="gramEnd"/>
      <w:r w:rsidR="00B16E27" w:rsidRPr="0059216F">
        <w:rPr>
          <w:rFonts w:ascii="Arial" w:hAnsi="Arial" w:cs="Arial"/>
          <w:bCs/>
          <w:sz w:val="24"/>
          <w:szCs w:val="24"/>
        </w:rPr>
        <w:t xml:space="preserve"> proposta e os documentos exigidos deverão ser entregues e protocolados no departamento de Compras da Prefeitura Municipal, sito na</w:t>
      </w:r>
      <w:r w:rsidR="005955E0" w:rsidRPr="0059216F">
        <w:rPr>
          <w:rFonts w:ascii="Arial" w:hAnsi="Arial" w:cs="Arial"/>
          <w:bCs/>
          <w:sz w:val="24"/>
          <w:szCs w:val="24"/>
        </w:rPr>
        <w:t xml:space="preserve"> </w:t>
      </w:r>
      <w:r w:rsidR="005955E0" w:rsidRPr="0059216F">
        <w:rPr>
          <w:rFonts w:ascii="Arial" w:hAnsi="Arial" w:cs="Arial"/>
          <w:sz w:val="24"/>
          <w:szCs w:val="24"/>
        </w:rPr>
        <w:t xml:space="preserve">Av. Jose Acelino de Souza, </w:t>
      </w:r>
      <w:r w:rsidR="00956C1B" w:rsidRPr="0059216F">
        <w:rPr>
          <w:rFonts w:ascii="Arial" w:hAnsi="Arial" w:cs="Arial"/>
          <w:sz w:val="24"/>
          <w:szCs w:val="24"/>
        </w:rPr>
        <w:t>n° 332</w:t>
      </w:r>
      <w:r w:rsidR="005955E0" w:rsidRPr="0059216F">
        <w:rPr>
          <w:rFonts w:ascii="Arial" w:hAnsi="Arial" w:cs="Arial"/>
          <w:sz w:val="24"/>
          <w:szCs w:val="24"/>
        </w:rPr>
        <w:t xml:space="preserve">, </w:t>
      </w:r>
      <w:r w:rsidR="00956C1B" w:rsidRPr="0059216F">
        <w:rPr>
          <w:rFonts w:ascii="Arial" w:hAnsi="Arial" w:cs="Arial"/>
          <w:sz w:val="24"/>
          <w:szCs w:val="24"/>
        </w:rPr>
        <w:t>B</w:t>
      </w:r>
      <w:r w:rsidR="005955E0" w:rsidRPr="0059216F">
        <w:rPr>
          <w:rFonts w:ascii="Arial" w:hAnsi="Arial" w:cs="Arial"/>
          <w:sz w:val="24"/>
          <w:szCs w:val="24"/>
        </w:rPr>
        <w:t xml:space="preserve">airro Boa Vista, junto a Casa da Cidadania, nesta cidade de Timbó Grande -SC, </w:t>
      </w:r>
      <w:r w:rsidR="00B16E27" w:rsidRPr="0059216F">
        <w:rPr>
          <w:rFonts w:ascii="Arial" w:hAnsi="Arial" w:cs="Arial"/>
          <w:bCs/>
          <w:sz w:val="24"/>
          <w:szCs w:val="24"/>
        </w:rPr>
        <w:t>em</w:t>
      </w:r>
      <w:r w:rsidR="00280E52" w:rsidRPr="0059216F">
        <w:rPr>
          <w:rFonts w:ascii="Arial" w:hAnsi="Arial" w:cs="Arial"/>
          <w:bCs/>
          <w:sz w:val="24"/>
          <w:szCs w:val="24"/>
        </w:rPr>
        <w:t xml:space="preserve"> </w:t>
      </w:r>
      <w:r w:rsidR="00B16E27" w:rsidRPr="0059216F">
        <w:rPr>
          <w:rFonts w:ascii="Arial" w:hAnsi="Arial" w:cs="Arial"/>
          <w:sz w:val="24"/>
          <w:szCs w:val="24"/>
        </w:rPr>
        <w:t xml:space="preserve">envelopes lacrados e indevassáveis, com a seguinte inscrição; </w:t>
      </w:r>
    </w:p>
    <w:p w14:paraId="79E6D3FC" w14:textId="77777777" w:rsidR="005955E0" w:rsidRPr="0059216F" w:rsidRDefault="005955E0" w:rsidP="005C617B">
      <w:pPr>
        <w:spacing w:line="360" w:lineRule="auto"/>
        <w:jc w:val="both"/>
        <w:rPr>
          <w:rFonts w:ascii="Arial" w:hAnsi="Arial" w:cs="Arial"/>
          <w:sz w:val="24"/>
          <w:szCs w:val="24"/>
        </w:rPr>
      </w:pPr>
    </w:p>
    <w:p w14:paraId="275F63C8" w14:textId="77777777" w:rsidR="00B16E27" w:rsidRPr="0059216F" w:rsidRDefault="00B16E27" w:rsidP="005C617B">
      <w:pPr>
        <w:numPr>
          <w:ilvl w:val="0"/>
          <w:numId w:val="2"/>
        </w:numPr>
        <w:tabs>
          <w:tab w:val="clear" w:pos="360"/>
          <w:tab w:val="num" w:pos="567"/>
        </w:tabs>
        <w:spacing w:line="360" w:lineRule="auto"/>
        <w:ind w:left="567" w:firstLine="0"/>
        <w:jc w:val="both"/>
        <w:rPr>
          <w:rFonts w:ascii="Arial" w:hAnsi="Arial" w:cs="Arial"/>
          <w:sz w:val="24"/>
          <w:szCs w:val="24"/>
        </w:rPr>
      </w:pPr>
      <w:r w:rsidRPr="0059216F">
        <w:rPr>
          <w:rFonts w:ascii="Arial" w:hAnsi="Arial" w:cs="Arial"/>
          <w:sz w:val="24"/>
          <w:szCs w:val="24"/>
        </w:rPr>
        <w:lastRenderedPageBreak/>
        <w:t>Razão Social da empresa Licitante;</w:t>
      </w:r>
    </w:p>
    <w:p w14:paraId="1183C59A" w14:textId="77777777" w:rsidR="00B16E27" w:rsidRPr="0059216F" w:rsidRDefault="00B16E27" w:rsidP="005C617B">
      <w:pPr>
        <w:numPr>
          <w:ilvl w:val="0"/>
          <w:numId w:val="2"/>
        </w:numPr>
        <w:tabs>
          <w:tab w:val="clear" w:pos="360"/>
          <w:tab w:val="num" w:pos="567"/>
        </w:tabs>
        <w:spacing w:line="360" w:lineRule="auto"/>
        <w:ind w:left="567" w:firstLine="0"/>
        <w:jc w:val="both"/>
        <w:rPr>
          <w:rFonts w:ascii="Arial" w:hAnsi="Arial" w:cs="Arial"/>
          <w:sz w:val="24"/>
          <w:szCs w:val="24"/>
        </w:rPr>
      </w:pPr>
      <w:r w:rsidRPr="0059216F">
        <w:rPr>
          <w:rFonts w:ascii="Arial" w:hAnsi="Arial" w:cs="Arial"/>
          <w:sz w:val="24"/>
          <w:szCs w:val="24"/>
        </w:rPr>
        <w:t>Prefeitura Municipal de Timbó Grande – SC;</w:t>
      </w:r>
    </w:p>
    <w:p w14:paraId="0740658A" w14:textId="2A83622B" w:rsidR="00B16E27" w:rsidRPr="0059216F" w:rsidRDefault="00B16E27" w:rsidP="005C617B">
      <w:pPr>
        <w:numPr>
          <w:ilvl w:val="0"/>
          <w:numId w:val="2"/>
        </w:numPr>
        <w:tabs>
          <w:tab w:val="clear" w:pos="360"/>
          <w:tab w:val="num" w:pos="567"/>
        </w:tabs>
        <w:spacing w:line="360" w:lineRule="auto"/>
        <w:ind w:left="567" w:firstLine="0"/>
        <w:jc w:val="both"/>
        <w:rPr>
          <w:rFonts w:ascii="Arial" w:hAnsi="Arial" w:cs="Arial"/>
          <w:sz w:val="24"/>
          <w:szCs w:val="24"/>
        </w:rPr>
      </w:pPr>
      <w:r w:rsidRPr="0059216F">
        <w:rPr>
          <w:rFonts w:ascii="Arial" w:hAnsi="Arial" w:cs="Arial"/>
          <w:sz w:val="24"/>
          <w:szCs w:val="24"/>
        </w:rPr>
        <w:t xml:space="preserve">Edital de </w:t>
      </w:r>
      <w:r w:rsidR="005C617B">
        <w:rPr>
          <w:rFonts w:ascii="Arial" w:hAnsi="Arial" w:cs="Arial"/>
          <w:sz w:val="24"/>
          <w:szCs w:val="24"/>
        </w:rPr>
        <w:t>Concorrência</w:t>
      </w:r>
      <w:r w:rsidRPr="0059216F">
        <w:rPr>
          <w:rFonts w:ascii="Arial" w:hAnsi="Arial" w:cs="Arial"/>
          <w:sz w:val="24"/>
          <w:szCs w:val="24"/>
        </w:rPr>
        <w:t xml:space="preserve"> </w:t>
      </w:r>
      <w:r w:rsidR="005955E0" w:rsidRPr="0059216F">
        <w:rPr>
          <w:rFonts w:ascii="Arial" w:hAnsi="Arial" w:cs="Arial"/>
          <w:sz w:val="24"/>
          <w:szCs w:val="24"/>
        </w:rPr>
        <w:t xml:space="preserve">n° </w:t>
      </w:r>
      <w:r w:rsidR="005C617B">
        <w:rPr>
          <w:rFonts w:ascii="Arial" w:hAnsi="Arial" w:cs="Arial"/>
          <w:sz w:val="24"/>
          <w:szCs w:val="24"/>
        </w:rPr>
        <w:t>Co</w:t>
      </w:r>
      <w:r w:rsidR="00854ED8">
        <w:rPr>
          <w:rFonts w:ascii="Arial" w:hAnsi="Arial" w:cs="Arial"/>
          <w:sz w:val="24"/>
          <w:szCs w:val="24"/>
        </w:rPr>
        <w:t>n</w:t>
      </w:r>
      <w:r w:rsidR="005C617B">
        <w:rPr>
          <w:rFonts w:ascii="Arial" w:hAnsi="Arial" w:cs="Arial"/>
          <w:sz w:val="24"/>
          <w:szCs w:val="24"/>
        </w:rPr>
        <w:t>.</w:t>
      </w:r>
      <w:r w:rsidRPr="0059216F">
        <w:rPr>
          <w:rFonts w:ascii="Arial" w:hAnsi="Arial" w:cs="Arial"/>
          <w:sz w:val="24"/>
          <w:szCs w:val="24"/>
        </w:rPr>
        <w:t xml:space="preserve"> </w:t>
      </w:r>
      <w:r w:rsidR="005C617B">
        <w:rPr>
          <w:rFonts w:ascii="Arial" w:hAnsi="Arial" w:cs="Arial"/>
          <w:sz w:val="24"/>
          <w:szCs w:val="24"/>
        </w:rPr>
        <w:t xml:space="preserve"> </w:t>
      </w:r>
      <w:r w:rsidR="00854ED8">
        <w:rPr>
          <w:rFonts w:ascii="Arial" w:hAnsi="Arial" w:cs="Arial"/>
          <w:sz w:val="24"/>
          <w:szCs w:val="24"/>
        </w:rPr>
        <w:t>06</w:t>
      </w:r>
      <w:r w:rsidRPr="0059216F">
        <w:rPr>
          <w:rFonts w:ascii="Arial" w:hAnsi="Arial" w:cs="Arial"/>
          <w:sz w:val="24"/>
          <w:szCs w:val="24"/>
        </w:rPr>
        <w:t>/202</w:t>
      </w:r>
      <w:r w:rsidR="005C617B">
        <w:rPr>
          <w:rFonts w:ascii="Arial" w:hAnsi="Arial" w:cs="Arial"/>
          <w:sz w:val="24"/>
          <w:szCs w:val="24"/>
        </w:rPr>
        <w:t>4</w:t>
      </w:r>
      <w:r w:rsidRPr="0059216F">
        <w:rPr>
          <w:rFonts w:ascii="Arial" w:hAnsi="Arial" w:cs="Arial"/>
          <w:sz w:val="24"/>
          <w:szCs w:val="24"/>
        </w:rPr>
        <w:t xml:space="preserve"> e,</w:t>
      </w:r>
    </w:p>
    <w:p w14:paraId="4C840246" w14:textId="77777777" w:rsidR="00B16E27" w:rsidRPr="0059216F" w:rsidRDefault="00B16E27" w:rsidP="005C617B">
      <w:pPr>
        <w:numPr>
          <w:ilvl w:val="0"/>
          <w:numId w:val="2"/>
        </w:numPr>
        <w:tabs>
          <w:tab w:val="clear" w:pos="360"/>
          <w:tab w:val="num" w:pos="567"/>
        </w:tabs>
        <w:spacing w:line="360" w:lineRule="auto"/>
        <w:ind w:left="567" w:firstLine="0"/>
        <w:jc w:val="both"/>
        <w:rPr>
          <w:rFonts w:ascii="Arial" w:hAnsi="Arial" w:cs="Arial"/>
          <w:sz w:val="24"/>
          <w:szCs w:val="24"/>
        </w:rPr>
      </w:pPr>
      <w:r w:rsidRPr="0059216F">
        <w:rPr>
          <w:rFonts w:ascii="Arial" w:hAnsi="Arial" w:cs="Arial"/>
          <w:sz w:val="24"/>
          <w:szCs w:val="24"/>
        </w:rPr>
        <w:t>Denominação do envelope: (n. º. 01 – Proposta n. º. 02 - Documentação).</w:t>
      </w:r>
    </w:p>
    <w:p w14:paraId="7F581889" w14:textId="77777777" w:rsidR="00B16E27" w:rsidRPr="0059216F" w:rsidRDefault="00B16E27" w:rsidP="005C617B">
      <w:pPr>
        <w:spacing w:line="360" w:lineRule="auto"/>
        <w:jc w:val="both"/>
        <w:rPr>
          <w:rFonts w:ascii="Arial" w:hAnsi="Arial" w:cs="Arial"/>
          <w:sz w:val="24"/>
          <w:szCs w:val="24"/>
        </w:rPr>
      </w:pPr>
    </w:p>
    <w:p w14:paraId="55019C98" w14:textId="53CEF80F" w:rsidR="00956C1B" w:rsidRPr="0059216F" w:rsidRDefault="005C617B" w:rsidP="005C617B">
      <w:pPr>
        <w:spacing w:line="360" w:lineRule="auto"/>
        <w:jc w:val="both"/>
        <w:rPr>
          <w:rFonts w:ascii="Arial" w:hAnsi="Arial" w:cs="Arial"/>
          <w:sz w:val="24"/>
          <w:szCs w:val="24"/>
        </w:rPr>
      </w:pPr>
      <w:proofErr w:type="gramStart"/>
      <w:r w:rsidRPr="005C617B">
        <w:rPr>
          <w:rFonts w:ascii="Arial" w:hAnsi="Arial" w:cs="Arial"/>
          <w:b/>
          <w:bCs/>
          <w:sz w:val="24"/>
          <w:szCs w:val="24"/>
        </w:rPr>
        <w:t>2.2</w:t>
      </w:r>
      <w:r>
        <w:rPr>
          <w:rFonts w:ascii="Arial" w:hAnsi="Arial" w:cs="Arial"/>
          <w:sz w:val="24"/>
          <w:szCs w:val="24"/>
        </w:rPr>
        <w:t xml:space="preserve">  </w:t>
      </w:r>
      <w:r w:rsidR="00956C1B" w:rsidRPr="0059216F">
        <w:rPr>
          <w:rFonts w:ascii="Arial" w:hAnsi="Arial" w:cs="Arial"/>
          <w:sz w:val="24"/>
          <w:szCs w:val="24"/>
        </w:rPr>
        <w:t>Não</w:t>
      </w:r>
      <w:proofErr w:type="gramEnd"/>
      <w:r w:rsidR="00956C1B" w:rsidRPr="0059216F">
        <w:rPr>
          <w:rFonts w:ascii="Arial" w:hAnsi="Arial" w:cs="Arial"/>
          <w:sz w:val="24"/>
          <w:szCs w:val="24"/>
        </w:rPr>
        <w:t xml:space="preserve"> serão aceitas nem recebidas, em hipótese alguma, documentações e propostas após a data e hora aprazadas para esta licitação, ainda que tenham sido despachadas, endereçadas e ou enviadas por qualquer meio, anteriormente à data do vencimento.</w:t>
      </w:r>
    </w:p>
    <w:p w14:paraId="71B22931" w14:textId="77777777" w:rsidR="00B16E27" w:rsidRPr="0059216F" w:rsidRDefault="00B16E27" w:rsidP="000364C0">
      <w:pPr>
        <w:spacing w:line="276" w:lineRule="auto"/>
        <w:jc w:val="both"/>
        <w:rPr>
          <w:rFonts w:ascii="Arial" w:hAnsi="Arial" w:cs="Arial"/>
          <w:sz w:val="24"/>
          <w:szCs w:val="24"/>
        </w:rPr>
      </w:pPr>
    </w:p>
    <w:p w14:paraId="5AE32C84" w14:textId="77777777" w:rsidR="00B16E27" w:rsidRPr="0059216F" w:rsidRDefault="00B16E27" w:rsidP="000364C0">
      <w:pPr>
        <w:pStyle w:val="Ttulo1"/>
        <w:spacing w:line="276" w:lineRule="auto"/>
        <w:rPr>
          <w:rFonts w:ascii="Arial" w:hAnsi="Arial" w:cs="Arial"/>
          <w:szCs w:val="24"/>
        </w:rPr>
      </w:pPr>
      <w:r w:rsidRPr="0059216F">
        <w:rPr>
          <w:rFonts w:ascii="Arial" w:hAnsi="Arial" w:cs="Arial"/>
          <w:szCs w:val="24"/>
        </w:rPr>
        <w:t>03 – DO CREDENCIAMENTO</w:t>
      </w:r>
    </w:p>
    <w:p w14:paraId="582FBD90" w14:textId="77777777" w:rsidR="00B16E27" w:rsidRPr="0059216F" w:rsidRDefault="00B16E27" w:rsidP="000364C0">
      <w:pPr>
        <w:spacing w:line="276" w:lineRule="auto"/>
        <w:jc w:val="center"/>
        <w:rPr>
          <w:rFonts w:ascii="Arial" w:hAnsi="Arial" w:cs="Arial"/>
          <w:b/>
          <w:bCs/>
          <w:sz w:val="24"/>
          <w:szCs w:val="24"/>
        </w:rPr>
      </w:pPr>
    </w:p>
    <w:p w14:paraId="3A880F96" w14:textId="09836B2F" w:rsidR="00B16E27" w:rsidRPr="0059216F" w:rsidRDefault="00603D2D" w:rsidP="005C617B">
      <w:pPr>
        <w:spacing w:line="360" w:lineRule="auto"/>
        <w:jc w:val="both"/>
        <w:rPr>
          <w:rFonts w:ascii="Arial" w:hAnsi="Arial" w:cs="Arial"/>
          <w:sz w:val="24"/>
          <w:szCs w:val="24"/>
        </w:rPr>
      </w:pPr>
      <w:r w:rsidRPr="005C617B">
        <w:rPr>
          <w:rFonts w:ascii="Arial" w:hAnsi="Arial" w:cs="Arial"/>
          <w:b/>
          <w:bCs/>
          <w:sz w:val="24"/>
          <w:szCs w:val="24"/>
        </w:rPr>
        <w:t>3.1</w:t>
      </w:r>
      <w:r w:rsidRPr="0059216F">
        <w:rPr>
          <w:rFonts w:ascii="Arial" w:hAnsi="Arial" w:cs="Arial"/>
          <w:sz w:val="24"/>
          <w:szCs w:val="24"/>
        </w:rPr>
        <w:t xml:space="preserve"> </w:t>
      </w:r>
      <w:r w:rsidR="00B16E27" w:rsidRPr="0059216F">
        <w:rPr>
          <w:rFonts w:ascii="Arial" w:hAnsi="Arial" w:cs="Arial"/>
          <w:b/>
          <w:bCs/>
          <w:sz w:val="24"/>
          <w:szCs w:val="24"/>
        </w:rPr>
        <w:t xml:space="preserve">O credenciamento dar-se-á até as </w:t>
      </w:r>
      <w:r w:rsidR="00854ED8">
        <w:rPr>
          <w:rFonts w:ascii="Arial" w:hAnsi="Arial" w:cs="Arial"/>
          <w:b/>
          <w:bCs/>
          <w:sz w:val="24"/>
          <w:szCs w:val="24"/>
        </w:rPr>
        <w:t>10</w:t>
      </w:r>
      <w:r w:rsidRPr="005C617B">
        <w:rPr>
          <w:rFonts w:ascii="Arial" w:hAnsi="Arial" w:cs="Arial"/>
          <w:b/>
          <w:bCs/>
          <w:sz w:val="24"/>
          <w:szCs w:val="24"/>
        </w:rPr>
        <w:t>:</w:t>
      </w:r>
      <w:r w:rsidR="00854ED8">
        <w:rPr>
          <w:rFonts w:ascii="Arial" w:hAnsi="Arial" w:cs="Arial"/>
          <w:b/>
          <w:bCs/>
          <w:sz w:val="24"/>
          <w:szCs w:val="24"/>
        </w:rPr>
        <w:t>0</w:t>
      </w:r>
      <w:r w:rsidRPr="005C617B">
        <w:rPr>
          <w:rFonts w:ascii="Arial" w:hAnsi="Arial" w:cs="Arial"/>
          <w:b/>
          <w:bCs/>
          <w:sz w:val="24"/>
          <w:szCs w:val="24"/>
        </w:rPr>
        <w:t>0</w:t>
      </w:r>
      <w:r w:rsidR="00B16E27" w:rsidRPr="0059216F">
        <w:rPr>
          <w:rFonts w:ascii="Arial" w:hAnsi="Arial" w:cs="Arial"/>
          <w:b/>
          <w:bCs/>
          <w:sz w:val="24"/>
          <w:szCs w:val="24"/>
        </w:rPr>
        <w:t xml:space="preserve"> do dia </w:t>
      </w:r>
      <w:r w:rsidR="005C617B" w:rsidRPr="005C617B">
        <w:rPr>
          <w:rFonts w:ascii="Arial" w:hAnsi="Arial" w:cs="Arial"/>
          <w:b/>
          <w:bCs/>
          <w:sz w:val="24"/>
          <w:szCs w:val="24"/>
        </w:rPr>
        <w:t>1</w:t>
      </w:r>
      <w:r w:rsidR="00854ED8">
        <w:rPr>
          <w:rFonts w:ascii="Arial" w:hAnsi="Arial" w:cs="Arial"/>
          <w:b/>
          <w:bCs/>
          <w:sz w:val="24"/>
          <w:szCs w:val="24"/>
        </w:rPr>
        <w:t>9</w:t>
      </w:r>
      <w:r w:rsidRPr="005C617B">
        <w:rPr>
          <w:rFonts w:ascii="Arial" w:hAnsi="Arial" w:cs="Arial"/>
          <w:b/>
          <w:bCs/>
          <w:sz w:val="24"/>
          <w:szCs w:val="24"/>
        </w:rPr>
        <w:t>/</w:t>
      </w:r>
      <w:r w:rsidR="005C617B" w:rsidRPr="005C617B">
        <w:rPr>
          <w:rFonts w:ascii="Arial" w:hAnsi="Arial" w:cs="Arial"/>
          <w:b/>
          <w:bCs/>
          <w:sz w:val="24"/>
          <w:szCs w:val="24"/>
        </w:rPr>
        <w:t>09</w:t>
      </w:r>
      <w:r w:rsidRPr="005C617B">
        <w:rPr>
          <w:rFonts w:ascii="Arial" w:hAnsi="Arial" w:cs="Arial"/>
          <w:b/>
          <w:bCs/>
          <w:sz w:val="24"/>
          <w:szCs w:val="24"/>
        </w:rPr>
        <w:t>/202</w:t>
      </w:r>
      <w:r w:rsidR="005C617B" w:rsidRPr="005C617B">
        <w:rPr>
          <w:rFonts w:ascii="Arial" w:hAnsi="Arial" w:cs="Arial"/>
          <w:b/>
          <w:bCs/>
          <w:sz w:val="24"/>
          <w:szCs w:val="24"/>
        </w:rPr>
        <w:t>4</w:t>
      </w:r>
      <w:r w:rsidR="00B16E27" w:rsidRPr="0059216F">
        <w:rPr>
          <w:rFonts w:ascii="Arial" w:hAnsi="Arial" w:cs="Arial"/>
          <w:sz w:val="24"/>
          <w:szCs w:val="24"/>
        </w:rPr>
        <w:t>, com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14:paraId="10CAB1E8" w14:textId="77777777" w:rsidR="005955E0" w:rsidRPr="0059216F" w:rsidRDefault="005955E0" w:rsidP="005C617B">
      <w:pPr>
        <w:spacing w:line="360" w:lineRule="auto"/>
        <w:jc w:val="both"/>
        <w:rPr>
          <w:rFonts w:ascii="Arial" w:hAnsi="Arial" w:cs="Arial"/>
          <w:sz w:val="24"/>
          <w:szCs w:val="24"/>
        </w:rPr>
      </w:pPr>
    </w:p>
    <w:p w14:paraId="4B17BE8A" w14:textId="77777777" w:rsidR="00B16E27" w:rsidRPr="0059216F" w:rsidRDefault="00B16E27" w:rsidP="005C617B">
      <w:pPr>
        <w:pStyle w:val="PargrafodaLista"/>
        <w:numPr>
          <w:ilvl w:val="1"/>
          <w:numId w:val="5"/>
        </w:numPr>
        <w:spacing w:line="360" w:lineRule="auto"/>
        <w:ind w:left="0" w:firstLine="0"/>
        <w:jc w:val="both"/>
        <w:rPr>
          <w:rFonts w:ascii="Arial" w:hAnsi="Arial" w:cs="Arial"/>
          <w:sz w:val="24"/>
          <w:szCs w:val="24"/>
        </w:rPr>
      </w:pPr>
      <w:r w:rsidRPr="0059216F">
        <w:rPr>
          <w:rFonts w:ascii="Arial" w:hAnsi="Arial" w:cs="Arial"/>
          <w:sz w:val="24"/>
          <w:szCs w:val="24"/>
        </w:rPr>
        <w:t>A documentação referente ao credenciamento deverá ser apresentada fora dos envelopes Proposta e Documentação.</w:t>
      </w:r>
    </w:p>
    <w:p w14:paraId="68F582E1" w14:textId="77777777" w:rsidR="005955E0" w:rsidRPr="0059216F" w:rsidRDefault="005955E0" w:rsidP="005C617B">
      <w:pPr>
        <w:spacing w:line="360" w:lineRule="auto"/>
        <w:jc w:val="both"/>
        <w:rPr>
          <w:rFonts w:ascii="Arial" w:hAnsi="Arial" w:cs="Arial"/>
          <w:sz w:val="24"/>
          <w:szCs w:val="24"/>
        </w:rPr>
      </w:pPr>
    </w:p>
    <w:p w14:paraId="2DAAEE45" w14:textId="77777777" w:rsidR="00B16E27" w:rsidRPr="0059216F" w:rsidRDefault="00603D2D" w:rsidP="005C617B">
      <w:pPr>
        <w:pStyle w:val="PargrafodaLista"/>
        <w:numPr>
          <w:ilvl w:val="1"/>
          <w:numId w:val="5"/>
        </w:numPr>
        <w:spacing w:line="360" w:lineRule="auto"/>
        <w:ind w:left="0" w:firstLine="0"/>
        <w:jc w:val="both"/>
        <w:rPr>
          <w:rFonts w:ascii="Arial" w:hAnsi="Arial" w:cs="Arial"/>
          <w:sz w:val="24"/>
          <w:szCs w:val="24"/>
        </w:rPr>
      </w:pPr>
      <w:r w:rsidRPr="0059216F">
        <w:rPr>
          <w:rFonts w:ascii="Arial" w:hAnsi="Arial" w:cs="Arial"/>
          <w:sz w:val="24"/>
          <w:szCs w:val="24"/>
        </w:rPr>
        <w:t xml:space="preserve"> </w:t>
      </w:r>
      <w:r w:rsidR="00B16E27" w:rsidRPr="0059216F">
        <w:rPr>
          <w:rFonts w:ascii="Arial" w:hAnsi="Arial" w:cs="Arial"/>
          <w:sz w:val="24"/>
          <w:szCs w:val="24"/>
        </w:rPr>
        <w:t>O credenciamento do representante da licitante deverá ser efetuado da seguinte forma:</w:t>
      </w:r>
    </w:p>
    <w:p w14:paraId="7315A83C" w14:textId="77777777" w:rsidR="00B20928" w:rsidRPr="0059216F" w:rsidRDefault="00B20928" w:rsidP="005C617B">
      <w:pPr>
        <w:pStyle w:val="PargrafodaLista"/>
        <w:spacing w:line="360" w:lineRule="auto"/>
        <w:ind w:left="0"/>
        <w:jc w:val="both"/>
        <w:rPr>
          <w:rFonts w:ascii="Arial" w:hAnsi="Arial" w:cs="Arial"/>
          <w:sz w:val="24"/>
          <w:szCs w:val="24"/>
        </w:rPr>
      </w:pPr>
    </w:p>
    <w:p w14:paraId="1183A290" w14:textId="77777777" w:rsidR="00B16E27" w:rsidRPr="0059216F" w:rsidRDefault="00B16E27" w:rsidP="005C617B">
      <w:pPr>
        <w:pStyle w:val="PargrafodaLista"/>
        <w:numPr>
          <w:ilvl w:val="2"/>
          <w:numId w:val="5"/>
        </w:numPr>
        <w:spacing w:line="360" w:lineRule="auto"/>
        <w:ind w:left="567" w:firstLine="0"/>
        <w:jc w:val="both"/>
        <w:rPr>
          <w:rFonts w:ascii="Arial" w:hAnsi="Arial" w:cs="Arial"/>
          <w:sz w:val="24"/>
          <w:szCs w:val="24"/>
        </w:rPr>
      </w:pPr>
      <w:r w:rsidRPr="0059216F">
        <w:rPr>
          <w:rFonts w:ascii="Arial" w:hAnsi="Arial" w:cs="Arial"/>
          <w:sz w:val="24"/>
          <w:szCs w:val="24"/>
        </w:rPr>
        <w:t>No caso do representante ser sócio ou diretor da empresa, o mesmo deverá apresentar o Ato Constitutivo, Contrato Social e se houver as alterações contratuais ou Estatuto da mesma.</w:t>
      </w:r>
    </w:p>
    <w:p w14:paraId="268D707A" w14:textId="77777777" w:rsidR="00B20928" w:rsidRPr="0059216F" w:rsidRDefault="00B20928" w:rsidP="005C617B">
      <w:pPr>
        <w:spacing w:line="360" w:lineRule="auto"/>
        <w:ind w:left="567"/>
        <w:jc w:val="both"/>
        <w:rPr>
          <w:rFonts w:ascii="Arial" w:hAnsi="Arial" w:cs="Arial"/>
          <w:sz w:val="24"/>
          <w:szCs w:val="24"/>
        </w:rPr>
      </w:pPr>
    </w:p>
    <w:p w14:paraId="02002B75" w14:textId="77777777" w:rsidR="00B16E27" w:rsidRPr="0059216F" w:rsidRDefault="00B16E27" w:rsidP="005C617B">
      <w:pPr>
        <w:pStyle w:val="PargrafodaLista"/>
        <w:numPr>
          <w:ilvl w:val="2"/>
          <w:numId w:val="5"/>
        </w:numPr>
        <w:spacing w:line="360" w:lineRule="auto"/>
        <w:ind w:left="567" w:firstLine="0"/>
        <w:jc w:val="both"/>
        <w:rPr>
          <w:rFonts w:ascii="Arial" w:hAnsi="Arial" w:cs="Arial"/>
          <w:sz w:val="24"/>
          <w:szCs w:val="24"/>
        </w:rPr>
      </w:pPr>
      <w:r w:rsidRPr="0059216F">
        <w:rPr>
          <w:rFonts w:ascii="Arial" w:hAnsi="Arial" w:cs="Arial"/>
          <w:sz w:val="24"/>
          <w:szCs w:val="24"/>
        </w:rPr>
        <w:lastRenderedPageBreak/>
        <w:t>Caso o representante não seja sócio ou diretor, o seu credenciamento far-se-á através de instrumento público ou particular com assinaturas reconhecidas em cartório.</w:t>
      </w:r>
    </w:p>
    <w:p w14:paraId="5B8FE35F" w14:textId="77777777" w:rsidR="005955E0" w:rsidRPr="0059216F" w:rsidRDefault="005955E0" w:rsidP="005C617B">
      <w:pPr>
        <w:pStyle w:val="PargrafodaLista"/>
        <w:spacing w:line="360" w:lineRule="auto"/>
        <w:jc w:val="both"/>
        <w:rPr>
          <w:rFonts w:ascii="Arial" w:hAnsi="Arial" w:cs="Arial"/>
          <w:sz w:val="24"/>
          <w:szCs w:val="24"/>
        </w:rPr>
      </w:pPr>
    </w:p>
    <w:p w14:paraId="3A129260" w14:textId="415EA61B" w:rsidR="00B16E27" w:rsidRPr="0059216F" w:rsidRDefault="00B20928" w:rsidP="005C617B">
      <w:pPr>
        <w:pStyle w:val="PargrafodaLista"/>
        <w:numPr>
          <w:ilvl w:val="1"/>
          <w:numId w:val="5"/>
        </w:numPr>
        <w:spacing w:line="360" w:lineRule="auto"/>
        <w:ind w:left="0" w:firstLine="0"/>
        <w:jc w:val="both"/>
        <w:rPr>
          <w:rFonts w:ascii="Arial" w:hAnsi="Arial" w:cs="Arial"/>
          <w:sz w:val="24"/>
          <w:szCs w:val="24"/>
        </w:rPr>
      </w:pPr>
      <w:r w:rsidRPr="0059216F">
        <w:rPr>
          <w:rFonts w:ascii="Arial" w:hAnsi="Arial" w:cs="Arial"/>
          <w:sz w:val="24"/>
          <w:szCs w:val="24"/>
        </w:rPr>
        <w:t xml:space="preserve">- </w:t>
      </w:r>
      <w:r w:rsidR="00B16E27" w:rsidRPr="0059216F">
        <w:rPr>
          <w:rFonts w:ascii="Arial" w:hAnsi="Arial" w:cs="Arial"/>
          <w:sz w:val="24"/>
          <w:szCs w:val="24"/>
        </w:rPr>
        <w:t>Declaração sob penas da Lei Complementar 123 de 14/12/2006, que cumprem os requisitos legais para qualificação como micro empresa ou empresa de pequeno porte. Ou certidão expedida pela Junta Comercial nos termos da Instrução Normativa do DNRC 103/2007. (quando for o caso)</w:t>
      </w:r>
    </w:p>
    <w:p w14:paraId="758635B4" w14:textId="77777777" w:rsidR="005955E0" w:rsidRPr="0059216F" w:rsidRDefault="005955E0" w:rsidP="005C617B">
      <w:pPr>
        <w:spacing w:line="360" w:lineRule="auto"/>
        <w:jc w:val="both"/>
        <w:rPr>
          <w:rFonts w:ascii="Arial" w:hAnsi="Arial" w:cs="Arial"/>
          <w:sz w:val="24"/>
          <w:szCs w:val="24"/>
        </w:rPr>
      </w:pPr>
    </w:p>
    <w:p w14:paraId="3DEE9521" w14:textId="3991D7B1" w:rsidR="009B3398" w:rsidRPr="0059216F" w:rsidRDefault="00B20928" w:rsidP="005C617B">
      <w:pPr>
        <w:pStyle w:val="PargrafodaLista"/>
        <w:numPr>
          <w:ilvl w:val="1"/>
          <w:numId w:val="5"/>
        </w:numPr>
        <w:spacing w:line="360" w:lineRule="auto"/>
        <w:jc w:val="both"/>
        <w:rPr>
          <w:rFonts w:ascii="Arial" w:hAnsi="Arial" w:cs="Arial"/>
          <w:sz w:val="24"/>
          <w:szCs w:val="24"/>
        </w:rPr>
      </w:pPr>
      <w:r w:rsidRPr="0059216F">
        <w:rPr>
          <w:rFonts w:ascii="Arial" w:hAnsi="Arial" w:cs="Arial"/>
          <w:sz w:val="24"/>
          <w:szCs w:val="24"/>
        </w:rPr>
        <w:t xml:space="preserve"> - </w:t>
      </w:r>
      <w:r w:rsidR="00B16E27" w:rsidRPr="0059216F">
        <w:rPr>
          <w:rFonts w:ascii="Arial" w:hAnsi="Arial" w:cs="Arial"/>
          <w:sz w:val="24"/>
          <w:szCs w:val="24"/>
        </w:rPr>
        <w:t>Declaração de que cumpre com os requisitos no edital.</w:t>
      </w:r>
    </w:p>
    <w:p w14:paraId="38C72983" w14:textId="7F175A42" w:rsidR="00B16E27" w:rsidRPr="0059216F" w:rsidRDefault="00B16E27" w:rsidP="005C617B">
      <w:pPr>
        <w:spacing w:line="360" w:lineRule="auto"/>
        <w:jc w:val="both"/>
        <w:rPr>
          <w:rFonts w:ascii="Arial" w:hAnsi="Arial" w:cs="Arial"/>
          <w:sz w:val="24"/>
          <w:szCs w:val="24"/>
        </w:rPr>
      </w:pPr>
      <w:r w:rsidRPr="0059216F">
        <w:rPr>
          <w:rFonts w:ascii="Arial" w:hAnsi="Arial" w:cs="Arial"/>
          <w:sz w:val="24"/>
          <w:szCs w:val="24"/>
        </w:rPr>
        <w:t xml:space="preserve"> </w:t>
      </w:r>
    </w:p>
    <w:p w14:paraId="4B904874" w14:textId="01B2F270" w:rsidR="005535FF" w:rsidRPr="0059216F" w:rsidRDefault="005535FF" w:rsidP="005C617B">
      <w:pPr>
        <w:pStyle w:val="PargrafodaLista"/>
        <w:numPr>
          <w:ilvl w:val="1"/>
          <w:numId w:val="5"/>
        </w:numPr>
        <w:spacing w:line="360" w:lineRule="auto"/>
        <w:ind w:left="0" w:firstLine="0"/>
        <w:jc w:val="both"/>
        <w:rPr>
          <w:rFonts w:ascii="Arial" w:hAnsi="Arial" w:cs="Arial"/>
          <w:sz w:val="24"/>
          <w:szCs w:val="24"/>
        </w:rPr>
      </w:pPr>
      <w:r w:rsidRPr="0059216F">
        <w:rPr>
          <w:rFonts w:ascii="Arial" w:hAnsi="Arial" w:cs="Arial"/>
          <w:sz w:val="24"/>
          <w:szCs w:val="24"/>
        </w:rPr>
        <w:t xml:space="preserve">As microempresas e às empresas de pequeno porte deverão apresentar </w:t>
      </w:r>
      <w:r w:rsidRPr="005C617B">
        <w:rPr>
          <w:rFonts w:ascii="Arial" w:hAnsi="Arial" w:cs="Arial"/>
          <w:b/>
          <w:bCs/>
          <w:sz w:val="24"/>
          <w:szCs w:val="24"/>
        </w:rPr>
        <w:t>DECLARAÇÃO</w:t>
      </w:r>
      <w:r w:rsidRPr="0059216F">
        <w:rPr>
          <w:rFonts w:ascii="Arial" w:hAnsi="Arial" w:cs="Arial"/>
          <w:sz w:val="24"/>
          <w:szCs w:val="24"/>
        </w:rPr>
        <w:t xml:space="preserve"> de que neste ano ainda não celebraram contratos qualquer Administração Pública, e que os valores somados não extrapolam a receita bruta máxima admitida para fins de enquadramento como empresa de pequeno porte. A falta de Declaração não desabilita a empresa, no entanto, não terá direito aos benefícios constantes na Lei Complementar 123/2006. </w:t>
      </w:r>
    </w:p>
    <w:p w14:paraId="79385704" w14:textId="77777777" w:rsidR="005535FF" w:rsidRPr="0059216F" w:rsidRDefault="005535FF" w:rsidP="005C617B">
      <w:pPr>
        <w:pStyle w:val="PargrafodaLista"/>
        <w:spacing w:line="360" w:lineRule="auto"/>
        <w:ind w:left="360"/>
        <w:jc w:val="both"/>
        <w:rPr>
          <w:rFonts w:ascii="Arial" w:hAnsi="Arial" w:cs="Arial"/>
          <w:sz w:val="24"/>
          <w:szCs w:val="24"/>
        </w:rPr>
      </w:pPr>
    </w:p>
    <w:p w14:paraId="016F1C3C" w14:textId="77777777" w:rsidR="005535FF" w:rsidRPr="0059216F" w:rsidRDefault="005535FF" w:rsidP="005C617B">
      <w:pPr>
        <w:spacing w:line="360" w:lineRule="auto"/>
        <w:jc w:val="both"/>
        <w:rPr>
          <w:rFonts w:ascii="Arial" w:hAnsi="Arial" w:cs="Arial"/>
          <w:sz w:val="24"/>
          <w:szCs w:val="24"/>
        </w:rPr>
      </w:pPr>
    </w:p>
    <w:p w14:paraId="1E9ACCF1" w14:textId="77777777" w:rsidR="005535FF" w:rsidRPr="0059216F" w:rsidRDefault="005535FF" w:rsidP="005C617B">
      <w:pPr>
        <w:spacing w:line="360" w:lineRule="auto"/>
        <w:jc w:val="center"/>
        <w:rPr>
          <w:rFonts w:ascii="Arial" w:hAnsi="Arial" w:cs="Arial"/>
          <w:b/>
          <w:bCs/>
          <w:sz w:val="24"/>
          <w:szCs w:val="24"/>
        </w:rPr>
      </w:pPr>
      <w:r w:rsidRPr="0059216F">
        <w:rPr>
          <w:rFonts w:ascii="Arial" w:hAnsi="Arial" w:cs="Arial"/>
          <w:b/>
          <w:bCs/>
          <w:sz w:val="24"/>
          <w:szCs w:val="24"/>
        </w:rPr>
        <w:t>04 – DA PROPOSTA</w:t>
      </w:r>
    </w:p>
    <w:p w14:paraId="33B4F44C" w14:textId="77777777" w:rsidR="005535FF" w:rsidRPr="0059216F" w:rsidRDefault="005535FF" w:rsidP="005C617B">
      <w:pPr>
        <w:spacing w:line="360" w:lineRule="auto"/>
        <w:jc w:val="both"/>
        <w:rPr>
          <w:rFonts w:ascii="Arial" w:hAnsi="Arial" w:cs="Arial"/>
          <w:sz w:val="24"/>
          <w:szCs w:val="24"/>
        </w:rPr>
      </w:pPr>
    </w:p>
    <w:p w14:paraId="400CD62C" w14:textId="77777777" w:rsidR="005535FF" w:rsidRPr="0059216F" w:rsidRDefault="00603D2D" w:rsidP="005C617B">
      <w:pPr>
        <w:spacing w:line="360" w:lineRule="auto"/>
        <w:jc w:val="both"/>
        <w:rPr>
          <w:rFonts w:ascii="Arial" w:hAnsi="Arial" w:cs="Arial"/>
          <w:sz w:val="24"/>
          <w:szCs w:val="24"/>
        </w:rPr>
      </w:pPr>
      <w:r w:rsidRPr="005C617B">
        <w:rPr>
          <w:rFonts w:ascii="Arial" w:hAnsi="Arial" w:cs="Arial"/>
          <w:b/>
          <w:bCs/>
          <w:sz w:val="24"/>
          <w:szCs w:val="24"/>
        </w:rPr>
        <w:t>4.1</w:t>
      </w:r>
      <w:r w:rsidRPr="0059216F">
        <w:rPr>
          <w:rFonts w:ascii="Arial" w:hAnsi="Arial" w:cs="Arial"/>
          <w:sz w:val="24"/>
          <w:szCs w:val="24"/>
        </w:rPr>
        <w:t xml:space="preserve"> </w:t>
      </w:r>
      <w:r w:rsidR="005535FF" w:rsidRPr="0059216F">
        <w:rPr>
          <w:rFonts w:ascii="Arial" w:hAnsi="Arial" w:cs="Arial"/>
          <w:sz w:val="24"/>
          <w:szCs w:val="24"/>
        </w:rPr>
        <w:t xml:space="preserve">A proposta deverá </w:t>
      </w:r>
      <w:proofErr w:type="gramStart"/>
      <w:r w:rsidR="005535FF" w:rsidRPr="0059216F">
        <w:rPr>
          <w:rFonts w:ascii="Arial" w:hAnsi="Arial" w:cs="Arial"/>
          <w:sz w:val="24"/>
          <w:szCs w:val="24"/>
        </w:rPr>
        <w:t>obedecer rigorosamente os</w:t>
      </w:r>
      <w:proofErr w:type="gramEnd"/>
      <w:r w:rsidR="005535FF" w:rsidRPr="0059216F">
        <w:rPr>
          <w:rFonts w:ascii="Arial" w:hAnsi="Arial" w:cs="Arial"/>
          <w:sz w:val="24"/>
          <w:szCs w:val="24"/>
        </w:rPr>
        <w:t xml:space="preserve"> termos deste Edital, não sendo consideradas aquelas que apresentarem produtos diferentes dos solicitados ou fizerem referências a propostas de concorrentes, implicando em sua imediata rejeição.</w:t>
      </w:r>
    </w:p>
    <w:p w14:paraId="47812DEA" w14:textId="77777777" w:rsidR="005535FF" w:rsidRPr="0059216F" w:rsidRDefault="005535FF" w:rsidP="005C617B">
      <w:pPr>
        <w:spacing w:line="360" w:lineRule="auto"/>
        <w:jc w:val="both"/>
        <w:rPr>
          <w:rFonts w:ascii="Arial" w:hAnsi="Arial" w:cs="Arial"/>
          <w:sz w:val="24"/>
          <w:szCs w:val="24"/>
        </w:rPr>
      </w:pPr>
    </w:p>
    <w:p w14:paraId="41CB3696" w14:textId="77777777" w:rsidR="005535FF" w:rsidRPr="0059216F" w:rsidRDefault="00603D2D" w:rsidP="005C617B">
      <w:pPr>
        <w:spacing w:line="360" w:lineRule="auto"/>
        <w:jc w:val="both"/>
        <w:rPr>
          <w:rFonts w:ascii="Arial" w:hAnsi="Arial" w:cs="Arial"/>
          <w:sz w:val="24"/>
          <w:szCs w:val="24"/>
        </w:rPr>
      </w:pPr>
      <w:r w:rsidRPr="005C617B">
        <w:rPr>
          <w:rFonts w:ascii="Arial" w:hAnsi="Arial" w:cs="Arial"/>
          <w:b/>
          <w:bCs/>
          <w:sz w:val="24"/>
          <w:szCs w:val="24"/>
        </w:rPr>
        <w:t>4.2</w:t>
      </w:r>
      <w:r w:rsidRPr="0059216F">
        <w:rPr>
          <w:rFonts w:ascii="Arial" w:hAnsi="Arial" w:cs="Arial"/>
          <w:sz w:val="24"/>
          <w:szCs w:val="24"/>
        </w:rPr>
        <w:t xml:space="preserve"> </w:t>
      </w:r>
      <w:r w:rsidR="005535FF" w:rsidRPr="0059216F">
        <w:rPr>
          <w:rFonts w:ascii="Arial" w:hAnsi="Arial" w:cs="Arial"/>
          <w:sz w:val="24"/>
          <w:szCs w:val="24"/>
        </w:rPr>
        <w:t xml:space="preserve">A proposta deverá ser elaborada de acordo com as diretrizes estabelecidas neste Edital, com as especificações do produto, sua marca e que atendam ao objeto da licitação, </w:t>
      </w:r>
      <w:r w:rsidR="005535FF" w:rsidRPr="0059216F">
        <w:rPr>
          <w:rFonts w:ascii="Arial" w:hAnsi="Arial" w:cs="Arial"/>
          <w:b/>
          <w:sz w:val="24"/>
          <w:szCs w:val="24"/>
        </w:rPr>
        <w:t>seus preços unitários em algarismos</w:t>
      </w:r>
      <w:r w:rsidR="005535FF" w:rsidRPr="0059216F">
        <w:rPr>
          <w:rFonts w:ascii="Arial" w:hAnsi="Arial" w:cs="Arial"/>
          <w:sz w:val="24"/>
          <w:szCs w:val="24"/>
        </w:rPr>
        <w:t xml:space="preserve">, já incluídos, nos </w:t>
      </w:r>
      <w:r w:rsidR="005535FF" w:rsidRPr="0059216F">
        <w:rPr>
          <w:rFonts w:ascii="Arial" w:hAnsi="Arial" w:cs="Arial"/>
          <w:sz w:val="24"/>
          <w:szCs w:val="24"/>
        </w:rPr>
        <w:lastRenderedPageBreak/>
        <w:t>mesmos, todos os impostos, seguros, fretes e demais necessários ao fornecimento dos bens licitados.</w:t>
      </w:r>
    </w:p>
    <w:p w14:paraId="2BF9E465" w14:textId="77777777" w:rsidR="005535FF" w:rsidRPr="0059216F" w:rsidRDefault="005535FF" w:rsidP="005C617B">
      <w:pPr>
        <w:spacing w:line="360" w:lineRule="auto"/>
        <w:jc w:val="both"/>
        <w:rPr>
          <w:rFonts w:ascii="Arial" w:hAnsi="Arial" w:cs="Arial"/>
          <w:sz w:val="24"/>
          <w:szCs w:val="24"/>
        </w:rPr>
      </w:pPr>
    </w:p>
    <w:p w14:paraId="2CBBD09B" w14:textId="77777777" w:rsidR="005535FF" w:rsidRDefault="00603D2D" w:rsidP="005C617B">
      <w:pPr>
        <w:spacing w:line="360" w:lineRule="auto"/>
        <w:jc w:val="both"/>
        <w:rPr>
          <w:rFonts w:ascii="Arial" w:hAnsi="Arial" w:cs="Arial"/>
          <w:sz w:val="24"/>
          <w:szCs w:val="24"/>
        </w:rPr>
      </w:pPr>
      <w:r w:rsidRPr="005C617B">
        <w:rPr>
          <w:rFonts w:ascii="Arial" w:hAnsi="Arial" w:cs="Arial"/>
          <w:b/>
          <w:bCs/>
          <w:sz w:val="24"/>
          <w:szCs w:val="24"/>
        </w:rPr>
        <w:t>4.3</w:t>
      </w:r>
      <w:r w:rsidRPr="0059216F">
        <w:rPr>
          <w:rFonts w:ascii="Arial" w:hAnsi="Arial" w:cs="Arial"/>
          <w:sz w:val="24"/>
          <w:szCs w:val="24"/>
        </w:rPr>
        <w:t xml:space="preserve"> </w:t>
      </w:r>
      <w:r w:rsidR="005535FF" w:rsidRPr="0059216F">
        <w:rPr>
          <w:rFonts w:ascii="Arial" w:hAnsi="Arial" w:cs="Arial"/>
          <w:sz w:val="24"/>
          <w:szCs w:val="24"/>
        </w:rPr>
        <w:t>A proposta deverá ser apresentada em 01 (uma) via de igual teor, sem emendas, rasuras ou entrelinhas, devidamente assinada pelo representante legal da empresa, devendo contar as seguintes informações:</w:t>
      </w:r>
    </w:p>
    <w:p w14:paraId="231DF00F" w14:textId="77777777" w:rsidR="006920A2" w:rsidRPr="0059216F" w:rsidRDefault="006920A2" w:rsidP="005C617B">
      <w:pPr>
        <w:spacing w:line="360" w:lineRule="auto"/>
        <w:jc w:val="both"/>
        <w:rPr>
          <w:rFonts w:ascii="Arial" w:hAnsi="Arial" w:cs="Arial"/>
          <w:sz w:val="24"/>
          <w:szCs w:val="24"/>
        </w:rPr>
      </w:pPr>
    </w:p>
    <w:p w14:paraId="3C3EA2F3" w14:textId="77777777" w:rsidR="005535FF" w:rsidRPr="0059216F" w:rsidRDefault="005535FF" w:rsidP="005C617B">
      <w:pPr>
        <w:numPr>
          <w:ilvl w:val="0"/>
          <w:numId w:val="3"/>
        </w:numPr>
        <w:spacing w:line="360" w:lineRule="auto"/>
        <w:jc w:val="both"/>
        <w:rPr>
          <w:rFonts w:ascii="Arial" w:hAnsi="Arial" w:cs="Arial"/>
          <w:sz w:val="24"/>
          <w:szCs w:val="24"/>
        </w:rPr>
      </w:pPr>
      <w:r w:rsidRPr="0059216F">
        <w:rPr>
          <w:rFonts w:ascii="Arial" w:hAnsi="Arial" w:cs="Arial"/>
          <w:sz w:val="24"/>
          <w:szCs w:val="24"/>
        </w:rPr>
        <w:t>Razão Social da empresa, endereços e n.º do CNPJ da proponente;</w:t>
      </w:r>
    </w:p>
    <w:p w14:paraId="49FE198C" w14:textId="77777777" w:rsidR="005535FF" w:rsidRPr="0059216F" w:rsidRDefault="005535FF" w:rsidP="005C617B">
      <w:pPr>
        <w:numPr>
          <w:ilvl w:val="0"/>
          <w:numId w:val="3"/>
        </w:numPr>
        <w:spacing w:line="360" w:lineRule="auto"/>
        <w:jc w:val="both"/>
        <w:rPr>
          <w:rFonts w:ascii="Arial" w:hAnsi="Arial" w:cs="Arial"/>
          <w:sz w:val="24"/>
          <w:szCs w:val="24"/>
        </w:rPr>
      </w:pPr>
      <w:r w:rsidRPr="0059216F">
        <w:rPr>
          <w:rFonts w:ascii="Arial" w:hAnsi="Arial" w:cs="Arial"/>
          <w:sz w:val="24"/>
          <w:szCs w:val="24"/>
        </w:rPr>
        <w:t>Valor Unitário por item, discriminados o valor total, em moeda corrente nacional, sendo admitidas apenas 02 (duas) casas decimais após a vírgula, onde estejam incluídas todas as despesas com impostos, seguros, fretes e demais necessários ao fornecimento dos bens licitados.</w:t>
      </w:r>
    </w:p>
    <w:p w14:paraId="3426DE76" w14:textId="77777777" w:rsidR="005535FF" w:rsidRPr="0059216F" w:rsidRDefault="005535FF" w:rsidP="005C617B">
      <w:pPr>
        <w:spacing w:line="360" w:lineRule="auto"/>
        <w:jc w:val="both"/>
        <w:rPr>
          <w:rFonts w:ascii="Arial" w:hAnsi="Arial" w:cs="Arial"/>
          <w:sz w:val="24"/>
          <w:szCs w:val="24"/>
        </w:rPr>
      </w:pPr>
    </w:p>
    <w:p w14:paraId="52311D19" w14:textId="77777777" w:rsidR="005535FF" w:rsidRPr="0059216F" w:rsidRDefault="00603D2D" w:rsidP="005C617B">
      <w:pPr>
        <w:spacing w:line="360" w:lineRule="auto"/>
        <w:jc w:val="both"/>
        <w:rPr>
          <w:rFonts w:ascii="Arial" w:hAnsi="Arial" w:cs="Arial"/>
          <w:sz w:val="24"/>
          <w:szCs w:val="24"/>
        </w:rPr>
      </w:pPr>
      <w:r w:rsidRPr="005C617B">
        <w:rPr>
          <w:rFonts w:ascii="Arial" w:hAnsi="Arial" w:cs="Arial"/>
          <w:b/>
          <w:bCs/>
          <w:sz w:val="24"/>
          <w:szCs w:val="24"/>
        </w:rPr>
        <w:t>4.4</w:t>
      </w:r>
      <w:r w:rsidR="005535FF" w:rsidRPr="0059216F">
        <w:rPr>
          <w:rFonts w:ascii="Arial" w:hAnsi="Arial" w:cs="Arial"/>
          <w:sz w:val="24"/>
          <w:szCs w:val="24"/>
        </w:rPr>
        <w:t xml:space="preserve"> Será desclassificada a proposta desconforme com as diretrizes e especificações prescritas neste Edital, ou cujos preços sejam inexequíveis ou excessivos.</w:t>
      </w:r>
    </w:p>
    <w:p w14:paraId="413625D1" w14:textId="77777777" w:rsidR="005535FF" w:rsidRPr="0059216F" w:rsidRDefault="005535FF" w:rsidP="005C617B">
      <w:pPr>
        <w:spacing w:line="360" w:lineRule="auto"/>
        <w:jc w:val="both"/>
        <w:rPr>
          <w:rFonts w:ascii="Arial" w:hAnsi="Arial" w:cs="Arial"/>
          <w:sz w:val="24"/>
          <w:szCs w:val="24"/>
        </w:rPr>
      </w:pPr>
    </w:p>
    <w:p w14:paraId="5555A5AE" w14:textId="6394FAEA" w:rsidR="005535FF" w:rsidRDefault="00603D2D" w:rsidP="005C617B">
      <w:pPr>
        <w:spacing w:line="360" w:lineRule="auto"/>
        <w:jc w:val="both"/>
        <w:rPr>
          <w:rFonts w:ascii="Arial" w:hAnsi="Arial" w:cs="Arial"/>
          <w:sz w:val="24"/>
          <w:szCs w:val="24"/>
        </w:rPr>
      </w:pPr>
      <w:proofErr w:type="gramStart"/>
      <w:r w:rsidRPr="005C617B">
        <w:rPr>
          <w:rFonts w:ascii="Arial" w:hAnsi="Arial" w:cs="Arial"/>
          <w:b/>
          <w:bCs/>
          <w:sz w:val="24"/>
          <w:szCs w:val="24"/>
        </w:rPr>
        <w:t>4.5</w:t>
      </w:r>
      <w:r w:rsidR="005535FF" w:rsidRPr="0059216F">
        <w:rPr>
          <w:rFonts w:ascii="Arial" w:hAnsi="Arial" w:cs="Arial"/>
          <w:sz w:val="24"/>
          <w:szCs w:val="24"/>
        </w:rPr>
        <w:t xml:space="preserve"> </w:t>
      </w:r>
      <w:r w:rsidR="005C617B">
        <w:rPr>
          <w:rFonts w:ascii="Arial" w:hAnsi="Arial" w:cs="Arial"/>
          <w:sz w:val="24"/>
          <w:szCs w:val="24"/>
        </w:rPr>
        <w:t xml:space="preserve"> </w:t>
      </w:r>
      <w:r w:rsidR="005535FF" w:rsidRPr="0059216F">
        <w:rPr>
          <w:rFonts w:ascii="Arial" w:hAnsi="Arial" w:cs="Arial"/>
          <w:sz w:val="24"/>
          <w:szCs w:val="24"/>
        </w:rPr>
        <w:t>A</w:t>
      </w:r>
      <w:proofErr w:type="gramEnd"/>
      <w:r w:rsidR="005535FF" w:rsidRPr="0059216F">
        <w:rPr>
          <w:rFonts w:ascii="Arial" w:hAnsi="Arial" w:cs="Arial"/>
          <w:sz w:val="24"/>
          <w:szCs w:val="24"/>
        </w:rPr>
        <w:t xml:space="preserve"> validade da Proposta é de 60 (sessenta) dias, o qual será contado a partir da data da sessão de abertura dos envelopes propostas. Na contagem do prazo excluir-se-á o dia de in</w:t>
      </w:r>
      <w:r w:rsidR="006920A2">
        <w:rPr>
          <w:rFonts w:ascii="Arial" w:hAnsi="Arial" w:cs="Arial"/>
          <w:sz w:val="24"/>
          <w:szCs w:val="24"/>
        </w:rPr>
        <w:t>í</w:t>
      </w:r>
      <w:r w:rsidR="005535FF" w:rsidRPr="0059216F">
        <w:rPr>
          <w:rFonts w:ascii="Arial" w:hAnsi="Arial" w:cs="Arial"/>
          <w:sz w:val="24"/>
          <w:szCs w:val="24"/>
        </w:rPr>
        <w:t>cio e incluir-se-á o dia de vencimento.</w:t>
      </w:r>
    </w:p>
    <w:p w14:paraId="24C71E7A" w14:textId="77777777" w:rsidR="00F24A89" w:rsidRDefault="00F24A89" w:rsidP="005C617B">
      <w:pPr>
        <w:spacing w:line="360" w:lineRule="auto"/>
        <w:jc w:val="both"/>
        <w:rPr>
          <w:rFonts w:ascii="Arial" w:hAnsi="Arial" w:cs="Arial"/>
          <w:sz w:val="24"/>
          <w:szCs w:val="24"/>
        </w:rPr>
      </w:pPr>
    </w:p>
    <w:p w14:paraId="528CDC62" w14:textId="2E2A7AA9" w:rsidR="00F24A89" w:rsidRPr="0059216F" w:rsidRDefault="00F24A89" w:rsidP="005C617B">
      <w:pPr>
        <w:spacing w:line="360" w:lineRule="auto"/>
        <w:jc w:val="both"/>
        <w:rPr>
          <w:rFonts w:ascii="Arial" w:hAnsi="Arial" w:cs="Arial"/>
          <w:sz w:val="24"/>
          <w:szCs w:val="24"/>
        </w:rPr>
      </w:pPr>
      <w:r w:rsidRPr="00F24A89">
        <w:rPr>
          <w:rFonts w:ascii="Arial" w:hAnsi="Arial" w:cs="Arial"/>
          <w:b/>
          <w:bCs/>
          <w:sz w:val="24"/>
          <w:szCs w:val="24"/>
        </w:rPr>
        <w:t>4.6</w:t>
      </w:r>
      <w:r>
        <w:rPr>
          <w:rFonts w:ascii="Arial" w:hAnsi="Arial" w:cs="Arial"/>
          <w:sz w:val="24"/>
          <w:szCs w:val="24"/>
        </w:rPr>
        <w:t xml:space="preserve"> O regime de proposta será na modalidade</w:t>
      </w:r>
      <w:r w:rsidRPr="00F24A89">
        <w:rPr>
          <w:rFonts w:ascii="Arial" w:hAnsi="Arial" w:cs="Arial"/>
          <w:b/>
          <w:bCs/>
          <w:sz w:val="24"/>
          <w:szCs w:val="24"/>
        </w:rPr>
        <w:t xml:space="preserve"> FECHADA</w:t>
      </w:r>
      <w:r>
        <w:rPr>
          <w:rFonts w:ascii="Arial" w:hAnsi="Arial" w:cs="Arial"/>
          <w:sz w:val="24"/>
          <w:szCs w:val="24"/>
        </w:rPr>
        <w:t xml:space="preserve"> e </w:t>
      </w:r>
      <w:r w:rsidRPr="00F24A89">
        <w:rPr>
          <w:rFonts w:ascii="Arial" w:hAnsi="Arial" w:cs="Arial"/>
          <w:b/>
          <w:bCs/>
          <w:sz w:val="24"/>
          <w:szCs w:val="24"/>
        </w:rPr>
        <w:t>ABERTA.</w:t>
      </w:r>
    </w:p>
    <w:p w14:paraId="51C1ED7C" w14:textId="77777777" w:rsidR="005535FF" w:rsidRPr="0059216F" w:rsidRDefault="005535FF" w:rsidP="005C617B">
      <w:pPr>
        <w:spacing w:line="360" w:lineRule="auto"/>
        <w:jc w:val="both"/>
        <w:rPr>
          <w:rFonts w:ascii="Arial" w:hAnsi="Arial" w:cs="Arial"/>
          <w:sz w:val="24"/>
          <w:szCs w:val="24"/>
        </w:rPr>
      </w:pPr>
    </w:p>
    <w:p w14:paraId="17C08FC2" w14:textId="77777777" w:rsidR="005535FF" w:rsidRPr="0059216F" w:rsidRDefault="005535FF" w:rsidP="005C617B">
      <w:pPr>
        <w:spacing w:line="360" w:lineRule="auto"/>
        <w:jc w:val="center"/>
        <w:rPr>
          <w:rFonts w:ascii="Arial" w:hAnsi="Arial" w:cs="Arial"/>
          <w:b/>
          <w:sz w:val="24"/>
          <w:szCs w:val="24"/>
        </w:rPr>
      </w:pPr>
      <w:r w:rsidRPr="0059216F">
        <w:rPr>
          <w:rFonts w:ascii="Arial" w:hAnsi="Arial" w:cs="Arial"/>
          <w:b/>
          <w:sz w:val="24"/>
          <w:szCs w:val="24"/>
        </w:rPr>
        <w:t>05– DA HABILITAÇÃO</w:t>
      </w:r>
    </w:p>
    <w:p w14:paraId="5157B38F" w14:textId="77777777" w:rsidR="005535FF" w:rsidRPr="0059216F" w:rsidRDefault="005535FF" w:rsidP="005C617B">
      <w:pPr>
        <w:spacing w:line="360" w:lineRule="auto"/>
        <w:jc w:val="both"/>
        <w:rPr>
          <w:rFonts w:ascii="Arial" w:hAnsi="Arial" w:cs="Arial"/>
          <w:sz w:val="24"/>
          <w:szCs w:val="24"/>
        </w:rPr>
      </w:pPr>
    </w:p>
    <w:p w14:paraId="2C9043A0" w14:textId="77777777" w:rsidR="005535FF" w:rsidRPr="0059216F" w:rsidRDefault="00603D2D" w:rsidP="005C617B">
      <w:pPr>
        <w:spacing w:line="360" w:lineRule="auto"/>
        <w:jc w:val="both"/>
        <w:rPr>
          <w:rFonts w:ascii="Arial" w:hAnsi="Arial" w:cs="Arial"/>
          <w:sz w:val="24"/>
          <w:szCs w:val="24"/>
        </w:rPr>
      </w:pPr>
      <w:r w:rsidRPr="005C617B">
        <w:rPr>
          <w:rFonts w:ascii="Arial" w:hAnsi="Arial" w:cs="Arial"/>
          <w:b/>
          <w:bCs/>
          <w:sz w:val="24"/>
          <w:szCs w:val="24"/>
        </w:rPr>
        <w:t>5.1</w:t>
      </w:r>
      <w:r w:rsidRPr="0059216F">
        <w:rPr>
          <w:rFonts w:ascii="Arial" w:hAnsi="Arial" w:cs="Arial"/>
          <w:sz w:val="24"/>
          <w:szCs w:val="24"/>
        </w:rPr>
        <w:t xml:space="preserve"> </w:t>
      </w:r>
      <w:r w:rsidR="005535FF" w:rsidRPr="0059216F">
        <w:rPr>
          <w:rFonts w:ascii="Arial" w:hAnsi="Arial" w:cs="Arial"/>
          <w:sz w:val="24"/>
          <w:szCs w:val="24"/>
        </w:rPr>
        <w:t>A Documentação deverá ser apresentada no ENVELOPE N.º 02, em 01 (uma) via, original ou cópia autenticada em cartório, devendo constar os seguintes documentos de habilitação:</w:t>
      </w:r>
    </w:p>
    <w:p w14:paraId="357F2053" w14:textId="77777777" w:rsidR="005535FF" w:rsidRPr="0059216F" w:rsidRDefault="005535FF" w:rsidP="005C617B">
      <w:pPr>
        <w:spacing w:line="360" w:lineRule="auto"/>
        <w:jc w:val="both"/>
        <w:rPr>
          <w:rFonts w:ascii="Arial" w:hAnsi="Arial" w:cs="Arial"/>
          <w:sz w:val="24"/>
          <w:szCs w:val="24"/>
        </w:rPr>
      </w:pPr>
    </w:p>
    <w:p w14:paraId="6907E9C4" w14:textId="2555F1E7" w:rsidR="005535FF" w:rsidRPr="0059216F" w:rsidRDefault="005535FF" w:rsidP="005C617B">
      <w:pPr>
        <w:spacing w:line="360" w:lineRule="auto"/>
        <w:jc w:val="both"/>
        <w:rPr>
          <w:rFonts w:ascii="Arial" w:hAnsi="Arial" w:cs="Arial"/>
          <w:sz w:val="24"/>
          <w:szCs w:val="24"/>
        </w:rPr>
      </w:pPr>
      <w:r w:rsidRPr="0059216F">
        <w:rPr>
          <w:rFonts w:ascii="Arial" w:hAnsi="Arial" w:cs="Arial"/>
          <w:b/>
          <w:bCs/>
          <w:sz w:val="24"/>
          <w:szCs w:val="24"/>
        </w:rPr>
        <w:t>5.2</w:t>
      </w:r>
      <w:r w:rsidRPr="0059216F">
        <w:rPr>
          <w:rFonts w:ascii="Arial" w:hAnsi="Arial" w:cs="Arial"/>
          <w:sz w:val="24"/>
          <w:szCs w:val="24"/>
        </w:rPr>
        <w:t xml:space="preserve"> </w:t>
      </w:r>
      <w:r w:rsidRPr="0059216F">
        <w:rPr>
          <w:rFonts w:ascii="Arial" w:hAnsi="Arial" w:cs="Arial"/>
          <w:b/>
          <w:bCs/>
          <w:sz w:val="24"/>
          <w:szCs w:val="24"/>
          <w:u w:val="single"/>
        </w:rPr>
        <w:t>Habilitação Jurídica</w:t>
      </w:r>
      <w:r w:rsidRPr="0059216F">
        <w:rPr>
          <w:rFonts w:ascii="Arial" w:hAnsi="Arial" w:cs="Arial"/>
          <w:sz w:val="24"/>
          <w:szCs w:val="24"/>
        </w:rPr>
        <w:t>:</w:t>
      </w:r>
    </w:p>
    <w:p w14:paraId="6F9FE755" w14:textId="77777777" w:rsidR="005535FF" w:rsidRPr="0059216F" w:rsidRDefault="005535FF" w:rsidP="005C617B">
      <w:pPr>
        <w:spacing w:line="360" w:lineRule="auto"/>
        <w:jc w:val="both"/>
        <w:rPr>
          <w:rFonts w:ascii="Arial" w:hAnsi="Arial" w:cs="Arial"/>
          <w:sz w:val="24"/>
          <w:szCs w:val="24"/>
        </w:rPr>
      </w:pPr>
    </w:p>
    <w:p w14:paraId="647A8DA1" w14:textId="77777777" w:rsidR="005535FF" w:rsidRPr="0059216F" w:rsidRDefault="005535FF" w:rsidP="005C617B">
      <w:pPr>
        <w:spacing w:line="360" w:lineRule="auto"/>
        <w:ind w:left="567"/>
        <w:jc w:val="both"/>
        <w:rPr>
          <w:rFonts w:ascii="Arial" w:hAnsi="Arial" w:cs="Arial"/>
          <w:sz w:val="24"/>
          <w:szCs w:val="24"/>
        </w:rPr>
      </w:pPr>
      <w:r w:rsidRPr="005C617B">
        <w:rPr>
          <w:rFonts w:ascii="Arial" w:hAnsi="Arial" w:cs="Arial"/>
          <w:b/>
          <w:bCs/>
          <w:sz w:val="24"/>
          <w:szCs w:val="24"/>
        </w:rPr>
        <w:t>5.2.1</w:t>
      </w:r>
      <w:r w:rsidRPr="0059216F">
        <w:rPr>
          <w:rFonts w:ascii="Arial" w:hAnsi="Arial" w:cs="Arial"/>
          <w:sz w:val="24"/>
          <w:szCs w:val="24"/>
        </w:rPr>
        <w:t xml:space="preserve"> Registro Comercial, no caso de empresa individual; ou, </w:t>
      </w:r>
    </w:p>
    <w:p w14:paraId="4C984D1A" w14:textId="77777777" w:rsidR="005535FF" w:rsidRPr="0059216F" w:rsidRDefault="005535FF" w:rsidP="005C617B">
      <w:pPr>
        <w:spacing w:line="360" w:lineRule="auto"/>
        <w:ind w:left="567"/>
        <w:jc w:val="both"/>
        <w:rPr>
          <w:rFonts w:ascii="Arial" w:hAnsi="Arial" w:cs="Arial"/>
          <w:sz w:val="24"/>
          <w:szCs w:val="24"/>
        </w:rPr>
      </w:pPr>
    </w:p>
    <w:p w14:paraId="09D2C2B4" w14:textId="77777777" w:rsidR="005535FF" w:rsidRPr="0059216F" w:rsidRDefault="005535FF" w:rsidP="005C617B">
      <w:pPr>
        <w:spacing w:line="360" w:lineRule="auto"/>
        <w:ind w:left="567"/>
        <w:jc w:val="both"/>
        <w:rPr>
          <w:rFonts w:ascii="Arial" w:hAnsi="Arial" w:cs="Arial"/>
          <w:sz w:val="24"/>
          <w:szCs w:val="24"/>
        </w:rPr>
      </w:pPr>
      <w:r w:rsidRPr="005C617B">
        <w:rPr>
          <w:rFonts w:ascii="Arial" w:hAnsi="Arial" w:cs="Arial"/>
          <w:b/>
          <w:bCs/>
          <w:sz w:val="24"/>
          <w:szCs w:val="24"/>
        </w:rPr>
        <w:t>5.2.2</w:t>
      </w:r>
      <w:r w:rsidRPr="0059216F">
        <w:rPr>
          <w:rFonts w:ascii="Arial" w:hAnsi="Arial" w:cs="Arial"/>
          <w:sz w:val="24"/>
          <w:szCs w:val="24"/>
        </w:rPr>
        <w:t xml:space="preserve"> Ato Constitutivo, estatuto ou contrato social em vigor, devidamente registrado na Junta Comercial em se tratando de sociedades comerciais, e no caso de sociedades por ações, acompanhado de documento de eleição de seus atuais administradores; ou,</w:t>
      </w:r>
    </w:p>
    <w:p w14:paraId="75842836" w14:textId="77777777" w:rsidR="005535FF" w:rsidRPr="0059216F" w:rsidRDefault="005535FF" w:rsidP="005C617B">
      <w:pPr>
        <w:spacing w:line="360" w:lineRule="auto"/>
        <w:ind w:left="567"/>
        <w:jc w:val="both"/>
        <w:rPr>
          <w:rFonts w:ascii="Arial" w:hAnsi="Arial" w:cs="Arial"/>
          <w:sz w:val="24"/>
          <w:szCs w:val="24"/>
        </w:rPr>
      </w:pPr>
    </w:p>
    <w:p w14:paraId="6A07A1FD" w14:textId="77777777" w:rsidR="005535FF" w:rsidRPr="0059216F" w:rsidRDefault="005535FF" w:rsidP="005C617B">
      <w:pPr>
        <w:spacing w:line="360" w:lineRule="auto"/>
        <w:ind w:left="567"/>
        <w:jc w:val="both"/>
        <w:rPr>
          <w:rFonts w:ascii="Arial" w:hAnsi="Arial" w:cs="Arial"/>
          <w:sz w:val="24"/>
          <w:szCs w:val="24"/>
        </w:rPr>
      </w:pPr>
      <w:r w:rsidRPr="005C617B">
        <w:rPr>
          <w:rFonts w:ascii="Arial" w:hAnsi="Arial" w:cs="Arial"/>
          <w:b/>
          <w:bCs/>
          <w:sz w:val="24"/>
          <w:szCs w:val="24"/>
        </w:rPr>
        <w:t>5.2.3</w:t>
      </w:r>
      <w:r w:rsidRPr="0059216F">
        <w:rPr>
          <w:rFonts w:ascii="Arial" w:hAnsi="Arial" w:cs="Arial"/>
          <w:sz w:val="24"/>
          <w:szCs w:val="24"/>
        </w:rPr>
        <w:t xml:space="preserve"> Registro do ato constitutivo, no caso de sociedade simples, acompanhada de prova da administração em exercício, com as alterações; ou,</w:t>
      </w:r>
    </w:p>
    <w:p w14:paraId="41DE6936" w14:textId="77777777" w:rsidR="005535FF" w:rsidRPr="0059216F" w:rsidRDefault="005535FF" w:rsidP="005C617B">
      <w:pPr>
        <w:spacing w:line="360" w:lineRule="auto"/>
        <w:ind w:left="567"/>
        <w:jc w:val="both"/>
        <w:rPr>
          <w:rFonts w:ascii="Arial" w:hAnsi="Arial" w:cs="Arial"/>
          <w:sz w:val="24"/>
          <w:szCs w:val="24"/>
        </w:rPr>
      </w:pPr>
    </w:p>
    <w:p w14:paraId="0C771197" w14:textId="77777777" w:rsidR="005535FF" w:rsidRPr="0059216F" w:rsidRDefault="005535FF" w:rsidP="005C617B">
      <w:pPr>
        <w:spacing w:line="360" w:lineRule="auto"/>
        <w:ind w:left="567"/>
        <w:jc w:val="both"/>
        <w:rPr>
          <w:rFonts w:ascii="Arial" w:hAnsi="Arial" w:cs="Arial"/>
          <w:sz w:val="24"/>
          <w:szCs w:val="24"/>
        </w:rPr>
      </w:pPr>
      <w:r w:rsidRPr="005C617B">
        <w:rPr>
          <w:rFonts w:ascii="Arial" w:hAnsi="Arial" w:cs="Arial"/>
          <w:b/>
          <w:bCs/>
          <w:sz w:val="24"/>
          <w:szCs w:val="24"/>
        </w:rPr>
        <w:t>5.2.4</w:t>
      </w:r>
      <w:r w:rsidRPr="0059216F">
        <w:rPr>
          <w:rFonts w:ascii="Arial" w:hAnsi="Arial" w:cs="Arial"/>
          <w:sz w:val="24"/>
          <w:szCs w:val="24"/>
        </w:rPr>
        <w:t xml:space="preserve"> Decreto de autorização e ato de registro ou autorização para o funcionamento expedido pelo órgão competente, tratando-se de empresa ou sociedade estrangeira em funcionamento no país, quando a atividade assim o exigir;</w:t>
      </w:r>
    </w:p>
    <w:p w14:paraId="4EEA8095" w14:textId="77777777" w:rsidR="005535FF" w:rsidRPr="0059216F" w:rsidRDefault="005535FF" w:rsidP="005C617B">
      <w:pPr>
        <w:spacing w:line="360" w:lineRule="auto"/>
        <w:ind w:left="567"/>
        <w:jc w:val="both"/>
        <w:rPr>
          <w:rFonts w:ascii="Arial" w:hAnsi="Arial" w:cs="Arial"/>
          <w:sz w:val="24"/>
          <w:szCs w:val="24"/>
        </w:rPr>
      </w:pPr>
    </w:p>
    <w:p w14:paraId="1553ACD9" w14:textId="77777777" w:rsidR="005535FF" w:rsidRPr="0059216F" w:rsidRDefault="005535FF" w:rsidP="005C617B">
      <w:pPr>
        <w:spacing w:line="360" w:lineRule="auto"/>
        <w:ind w:left="567"/>
        <w:jc w:val="both"/>
        <w:rPr>
          <w:rFonts w:ascii="Arial" w:hAnsi="Arial" w:cs="Arial"/>
          <w:sz w:val="24"/>
          <w:szCs w:val="24"/>
        </w:rPr>
      </w:pPr>
      <w:r w:rsidRPr="005C617B">
        <w:rPr>
          <w:rFonts w:ascii="Arial" w:hAnsi="Arial" w:cs="Arial"/>
          <w:b/>
          <w:bCs/>
          <w:sz w:val="24"/>
          <w:szCs w:val="24"/>
        </w:rPr>
        <w:t>5.2.5</w:t>
      </w:r>
      <w:r w:rsidRPr="0059216F">
        <w:rPr>
          <w:rFonts w:ascii="Arial" w:hAnsi="Arial" w:cs="Arial"/>
          <w:sz w:val="24"/>
          <w:szCs w:val="24"/>
        </w:rPr>
        <w:t xml:space="preserve"> No caso de empresa individual, o registro comercial, ou o Contrato Social deverá estar em conformidade com o Novo Código Civil Brasileiro.</w:t>
      </w:r>
    </w:p>
    <w:p w14:paraId="461AB6B5" w14:textId="77777777" w:rsidR="005535FF" w:rsidRPr="0059216F" w:rsidRDefault="005535FF" w:rsidP="005C617B">
      <w:pPr>
        <w:spacing w:line="360" w:lineRule="auto"/>
        <w:jc w:val="both"/>
        <w:rPr>
          <w:rFonts w:ascii="Arial" w:hAnsi="Arial" w:cs="Arial"/>
          <w:sz w:val="24"/>
          <w:szCs w:val="24"/>
        </w:rPr>
      </w:pPr>
    </w:p>
    <w:p w14:paraId="09E0083C" w14:textId="6D2DFED6" w:rsidR="005535FF" w:rsidRPr="0059216F" w:rsidRDefault="00603D2D" w:rsidP="005C617B">
      <w:pPr>
        <w:pStyle w:val="Corpodetexto3"/>
        <w:spacing w:line="360" w:lineRule="auto"/>
        <w:rPr>
          <w:rFonts w:ascii="Arial" w:hAnsi="Arial" w:cs="Arial"/>
          <w:sz w:val="24"/>
          <w:szCs w:val="24"/>
        </w:rPr>
      </w:pPr>
      <w:r w:rsidRPr="0059216F">
        <w:rPr>
          <w:rFonts w:ascii="Arial" w:hAnsi="Arial" w:cs="Arial"/>
          <w:sz w:val="24"/>
          <w:szCs w:val="24"/>
        </w:rPr>
        <w:t xml:space="preserve">5.3 </w:t>
      </w:r>
      <w:r w:rsidR="005535FF" w:rsidRPr="0059216F">
        <w:rPr>
          <w:rFonts w:ascii="Arial" w:hAnsi="Arial" w:cs="Arial"/>
          <w:sz w:val="24"/>
          <w:szCs w:val="24"/>
          <w:u w:val="single"/>
        </w:rPr>
        <w:t>Habilitação Fiscal e trabalhista</w:t>
      </w:r>
      <w:r w:rsidR="005535FF" w:rsidRPr="0059216F">
        <w:rPr>
          <w:rFonts w:ascii="Arial" w:hAnsi="Arial" w:cs="Arial"/>
          <w:sz w:val="24"/>
          <w:szCs w:val="24"/>
        </w:rPr>
        <w:t>:</w:t>
      </w:r>
    </w:p>
    <w:p w14:paraId="72A8AE66" w14:textId="77777777" w:rsidR="005535FF" w:rsidRPr="0059216F" w:rsidRDefault="005535FF" w:rsidP="005C617B">
      <w:pPr>
        <w:spacing w:line="360" w:lineRule="auto"/>
        <w:jc w:val="both"/>
        <w:rPr>
          <w:rFonts w:ascii="Arial" w:hAnsi="Arial" w:cs="Arial"/>
          <w:sz w:val="24"/>
          <w:szCs w:val="24"/>
        </w:rPr>
      </w:pPr>
    </w:p>
    <w:p w14:paraId="4C377FA2" w14:textId="77777777" w:rsidR="005535FF" w:rsidRPr="0059216F" w:rsidRDefault="00603D2D" w:rsidP="003735D9">
      <w:pPr>
        <w:pStyle w:val="Corpodetexto2"/>
        <w:spacing w:line="360" w:lineRule="auto"/>
        <w:ind w:left="567"/>
        <w:rPr>
          <w:rFonts w:ascii="Arial" w:hAnsi="Arial" w:cs="Arial"/>
          <w:sz w:val="24"/>
          <w:szCs w:val="24"/>
        </w:rPr>
      </w:pPr>
      <w:r w:rsidRPr="003735D9">
        <w:rPr>
          <w:rFonts w:ascii="Arial" w:hAnsi="Arial" w:cs="Arial"/>
          <w:b/>
          <w:bCs/>
          <w:sz w:val="24"/>
          <w:szCs w:val="24"/>
        </w:rPr>
        <w:t>5.3.1</w:t>
      </w:r>
      <w:r w:rsidRPr="0059216F">
        <w:rPr>
          <w:rFonts w:ascii="Arial" w:hAnsi="Arial" w:cs="Arial"/>
          <w:sz w:val="24"/>
          <w:szCs w:val="24"/>
        </w:rPr>
        <w:t xml:space="preserve"> </w:t>
      </w:r>
      <w:r w:rsidR="005535FF" w:rsidRPr="0059216F">
        <w:rPr>
          <w:rFonts w:ascii="Arial" w:hAnsi="Arial" w:cs="Arial"/>
          <w:sz w:val="24"/>
          <w:szCs w:val="24"/>
        </w:rPr>
        <w:t>Prova de Regularidade para com a Fazenda Federal e Estadual em vigência;</w:t>
      </w:r>
    </w:p>
    <w:p w14:paraId="08283801" w14:textId="77777777" w:rsidR="005535FF" w:rsidRPr="0059216F" w:rsidRDefault="005535FF" w:rsidP="003735D9">
      <w:pPr>
        <w:spacing w:line="360" w:lineRule="auto"/>
        <w:ind w:left="567"/>
        <w:jc w:val="both"/>
        <w:rPr>
          <w:rFonts w:ascii="Arial" w:hAnsi="Arial" w:cs="Arial"/>
          <w:sz w:val="24"/>
          <w:szCs w:val="24"/>
        </w:rPr>
      </w:pPr>
    </w:p>
    <w:p w14:paraId="09F94327" w14:textId="1896425E" w:rsidR="005535FF" w:rsidRPr="0059216F" w:rsidRDefault="00603D2D" w:rsidP="003735D9">
      <w:pPr>
        <w:spacing w:line="360" w:lineRule="auto"/>
        <w:ind w:left="567"/>
        <w:jc w:val="both"/>
        <w:rPr>
          <w:rFonts w:ascii="Arial" w:hAnsi="Arial" w:cs="Arial"/>
          <w:sz w:val="24"/>
          <w:szCs w:val="24"/>
        </w:rPr>
      </w:pPr>
      <w:r w:rsidRPr="003735D9">
        <w:rPr>
          <w:rFonts w:ascii="Arial" w:hAnsi="Arial" w:cs="Arial"/>
          <w:b/>
          <w:bCs/>
          <w:sz w:val="24"/>
          <w:szCs w:val="24"/>
        </w:rPr>
        <w:t>5.3.2</w:t>
      </w:r>
      <w:r w:rsidRPr="0059216F">
        <w:rPr>
          <w:rFonts w:ascii="Arial" w:hAnsi="Arial" w:cs="Arial"/>
          <w:sz w:val="24"/>
          <w:szCs w:val="24"/>
        </w:rPr>
        <w:t xml:space="preserve"> </w:t>
      </w:r>
      <w:r w:rsidR="005535FF" w:rsidRPr="0059216F">
        <w:rPr>
          <w:rFonts w:ascii="Arial" w:hAnsi="Arial" w:cs="Arial"/>
          <w:sz w:val="24"/>
          <w:szCs w:val="24"/>
        </w:rPr>
        <w:t>Prova de Regularidade com o Fundo de Garantia por Tempo de Serviço - FGTS;</w:t>
      </w:r>
    </w:p>
    <w:p w14:paraId="3A91D8E7" w14:textId="77777777" w:rsidR="005535FF" w:rsidRPr="0059216F" w:rsidRDefault="005535FF" w:rsidP="003735D9">
      <w:pPr>
        <w:spacing w:line="360" w:lineRule="auto"/>
        <w:ind w:left="567"/>
        <w:jc w:val="both"/>
        <w:rPr>
          <w:rFonts w:ascii="Arial" w:hAnsi="Arial" w:cs="Arial"/>
          <w:sz w:val="24"/>
          <w:szCs w:val="24"/>
        </w:rPr>
      </w:pPr>
    </w:p>
    <w:p w14:paraId="083AF66E" w14:textId="77777777" w:rsidR="005535FF" w:rsidRPr="0059216F" w:rsidRDefault="005535FF" w:rsidP="003735D9">
      <w:pPr>
        <w:spacing w:line="360" w:lineRule="auto"/>
        <w:ind w:left="567"/>
        <w:jc w:val="both"/>
        <w:rPr>
          <w:rFonts w:ascii="Arial" w:hAnsi="Arial" w:cs="Arial"/>
          <w:sz w:val="24"/>
          <w:szCs w:val="24"/>
        </w:rPr>
      </w:pPr>
      <w:r w:rsidRPr="003735D9">
        <w:rPr>
          <w:rFonts w:ascii="Arial" w:hAnsi="Arial" w:cs="Arial"/>
          <w:b/>
          <w:bCs/>
          <w:sz w:val="24"/>
          <w:szCs w:val="24"/>
        </w:rPr>
        <w:t>5.3.3</w:t>
      </w:r>
      <w:r w:rsidRPr="0059216F">
        <w:rPr>
          <w:rFonts w:ascii="Arial" w:hAnsi="Arial" w:cs="Arial"/>
          <w:sz w:val="24"/>
          <w:szCs w:val="24"/>
        </w:rPr>
        <w:t xml:space="preserve"> Prova de Regularidade com o Instituto Nacional do Seguro Social – INSS.</w:t>
      </w:r>
    </w:p>
    <w:p w14:paraId="590C8BA3" w14:textId="77777777" w:rsidR="005535FF" w:rsidRPr="0059216F" w:rsidRDefault="005535FF" w:rsidP="003735D9">
      <w:pPr>
        <w:spacing w:line="360" w:lineRule="auto"/>
        <w:ind w:left="567"/>
        <w:jc w:val="both"/>
        <w:rPr>
          <w:rFonts w:ascii="Arial" w:hAnsi="Arial" w:cs="Arial"/>
          <w:sz w:val="24"/>
          <w:szCs w:val="24"/>
        </w:rPr>
      </w:pPr>
    </w:p>
    <w:p w14:paraId="5155D676" w14:textId="0D7B1BB5" w:rsidR="005535FF" w:rsidRPr="0059216F" w:rsidRDefault="005535FF" w:rsidP="003735D9">
      <w:pPr>
        <w:spacing w:line="360" w:lineRule="auto"/>
        <w:ind w:left="567"/>
        <w:jc w:val="both"/>
        <w:rPr>
          <w:rFonts w:ascii="Arial" w:hAnsi="Arial" w:cs="Arial"/>
          <w:sz w:val="24"/>
          <w:szCs w:val="24"/>
        </w:rPr>
      </w:pPr>
      <w:r w:rsidRPr="003735D9">
        <w:rPr>
          <w:rFonts w:ascii="Arial" w:hAnsi="Arial" w:cs="Arial"/>
          <w:b/>
          <w:bCs/>
          <w:sz w:val="24"/>
          <w:szCs w:val="24"/>
        </w:rPr>
        <w:t>5.3.4</w:t>
      </w:r>
      <w:r w:rsidRPr="0059216F">
        <w:rPr>
          <w:rFonts w:ascii="Arial" w:hAnsi="Arial" w:cs="Arial"/>
          <w:sz w:val="24"/>
          <w:szCs w:val="24"/>
        </w:rPr>
        <w:t xml:space="preserve"> Certidão negativa de débitos e certidão de regularidade fiscal junto a Prefeitura Municipal ou da forma que a legislação dos Municípios exigir, em vigência.</w:t>
      </w:r>
    </w:p>
    <w:p w14:paraId="65115C6F" w14:textId="77777777" w:rsidR="005535FF" w:rsidRPr="0059216F" w:rsidRDefault="005535FF" w:rsidP="003735D9">
      <w:pPr>
        <w:spacing w:line="360" w:lineRule="auto"/>
        <w:ind w:left="567"/>
        <w:jc w:val="both"/>
        <w:rPr>
          <w:rFonts w:ascii="Arial" w:hAnsi="Arial" w:cs="Arial"/>
          <w:sz w:val="24"/>
          <w:szCs w:val="24"/>
        </w:rPr>
      </w:pPr>
    </w:p>
    <w:p w14:paraId="6613F9EB" w14:textId="77777777" w:rsidR="005535FF" w:rsidRPr="0059216F" w:rsidRDefault="005535FF" w:rsidP="003735D9">
      <w:pPr>
        <w:spacing w:line="360" w:lineRule="auto"/>
        <w:ind w:left="567"/>
        <w:jc w:val="both"/>
        <w:rPr>
          <w:rFonts w:ascii="Arial" w:hAnsi="Arial" w:cs="Arial"/>
          <w:sz w:val="24"/>
          <w:szCs w:val="24"/>
        </w:rPr>
      </w:pPr>
      <w:r w:rsidRPr="003735D9">
        <w:rPr>
          <w:rFonts w:ascii="Arial" w:hAnsi="Arial" w:cs="Arial"/>
          <w:b/>
          <w:bCs/>
          <w:sz w:val="24"/>
          <w:szCs w:val="24"/>
        </w:rPr>
        <w:t>5.3.5</w:t>
      </w:r>
      <w:r w:rsidRPr="0059216F">
        <w:rPr>
          <w:rFonts w:ascii="Arial" w:hAnsi="Arial" w:cs="Arial"/>
          <w:sz w:val="24"/>
          <w:szCs w:val="24"/>
        </w:rPr>
        <w:t xml:space="preserve"> Certidão Negativa de Débitos Trabalhista.</w:t>
      </w:r>
    </w:p>
    <w:p w14:paraId="2767A648" w14:textId="77777777" w:rsidR="005535FF" w:rsidRPr="0059216F" w:rsidRDefault="005535FF" w:rsidP="003735D9">
      <w:pPr>
        <w:spacing w:line="360" w:lineRule="auto"/>
        <w:ind w:left="567"/>
        <w:jc w:val="both"/>
        <w:rPr>
          <w:rFonts w:ascii="Arial" w:hAnsi="Arial" w:cs="Arial"/>
          <w:sz w:val="24"/>
          <w:szCs w:val="24"/>
        </w:rPr>
      </w:pPr>
    </w:p>
    <w:p w14:paraId="4E62DFF0" w14:textId="77777777" w:rsidR="005535FF" w:rsidRPr="0059216F" w:rsidRDefault="005535FF" w:rsidP="003735D9">
      <w:pPr>
        <w:spacing w:line="360" w:lineRule="auto"/>
        <w:ind w:left="567"/>
        <w:jc w:val="both"/>
        <w:rPr>
          <w:rFonts w:ascii="Arial" w:hAnsi="Arial" w:cs="Arial"/>
          <w:sz w:val="24"/>
          <w:szCs w:val="24"/>
        </w:rPr>
      </w:pPr>
      <w:r w:rsidRPr="003735D9">
        <w:rPr>
          <w:rFonts w:ascii="Arial" w:hAnsi="Arial" w:cs="Arial"/>
          <w:b/>
          <w:bCs/>
          <w:sz w:val="24"/>
          <w:szCs w:val="24"/>
        </w:rPr>
        <w:t>5.3.6</w:t>
      </w:r>
      <w:r w:rsidRPr="0059216F">
        <w:rPr>
          <w:rFonts w:ascii="Arial" w:hAnsi="Arial" w:cs="Arial"/>
          <w:sz w:val="24"/>
          <w:szCs w:val="24"/>
        </w:rPr>
        <w:t xml:space="preserve"> Declaração do licitante que cumpre o art. 7º inciso XXXIII da Constituição Federal, assinada pelo representante legal da empresa.</w:t>
      </w:r>
    </w:p>
    <w:p w14:paraId="4235D47A" w14:textId="77777777" w:rsidR="005535FF" w:rsidRPr="0059216F" w:rsidRDefault="005535FF" w:rsidP="005C617B">
      <w:pPr>
        <w:spacing w:line="360" w:lineRule="auto"/>
        <w:jc w:val="both"/>
        <w:rPr>
          <w:rFonts w:ascii="Arial" w:hAnsi="Arial" w:cs="Arial"/>
          <w:sz w:val="24"/>
          <w:szCs w:val="24"/>
        </w:rPr>
      </w:pPr>
    </w:p>
    <w:p w14:paraId="26252171" w14:textId="77777777" w:rsidR="005535FF" w:rsidRPr="0059216F" w:rsidRDefault="005535FF" w:rsidP="005C617B">
      <w:pPr>
        <w:spacing w:line="360" w:lineRule="auto"/>
        <w:jc w:val="both"/>
        <w:rPr>
          <w:rFonts w:ascii="Arial" w:hAnsi="Arial" w:cs="Arial"/>
          <w:sz w:val="24"/>
          <w:szCs w:val="24"/>
        </w:rPr>
      </w:pPr>
    </w:p>
    <w:p w14:paraId="7980ACB6" w14:textId="77777777" w:rsidR="005535FF" w:rsidRPr="0059216F" w:rsidRDefault="00603D2D" w:rsidP="005C617B">
      <w:pPr>
        <w:spacing w:line="360" w:lineRule="auto"/>
        <w:jc w:val="both"/>
        <w:rPr>
          <w:rFonts w:ascii="Arial" w:hAnsi="Arial" w:cs="Arial"/>
          <w:sz w:val="24"/>
          <w:szCs w:val="24"/>
        </w:rPr>
      </w:pPr>
      <w:r w:rsidRPr="0059216F">
        <w:rPr>
          <w:rFonts w:ascii="Arial" w:hAnsi="Arial" w:cs="Arial"/>
          <w:b/>
          <w:sz w:val="24"/>
          <w:szCs w:val="24"/>
        </w:rPr>
        <w:t xml:space="preserve">5.4 </w:t>
      </w:r>
      <w:r w:rsidR="005535FF" w:rsidRPr="0059216F">
        <w:rPr>
          <w:rFonts w:ascii="Arial" w:hAnsi="Arial" w:cs="Arial"/>
          <w:b/>
          <w:sz w:val="24"/>
          <w:szCs w:val="24"/>
          <w:u w:val="single"/>
        </w:rPr>
        <w:t xml:space="preserve">Habilitação Econômica e Financeira </w:t>
      </w:r>
    </w:p>
    <w:p w14:paraId="586EB8F4" w14:textId="77777777" w:rsidR="005535FF" w:rsidRPr="0059216F" w:rsidRDefault="005535FF" w:rsidP="005C617B">
      <w:pPr>
        <w:spacing w:line="360" w:lineRule="auto"/>
        <w:jc w:val="both"/>
        <w:rPr>
          <w:rFonts w:ascii="Arial" w:hAnsi="Arial" w:cs="Arial"/>
          <w:sz w:val="24"/>
          <w:szCs w:val="24"/>
        </w:rPr>
      </w:pPr>
    </w:p>
    <w:p w14:paraId="2ABA45C7" w14:textId="77777777" w:rsidR="005535FF" w:rsidRPr="0059216F" w:rsidRDefault="005535FF" w:rsidP="005C617B">
      <w:pPr>
        <w:spacing w:line="360" w:lineRule="auto"/>
        <w:jc w:val="both"/>
        <w:rPr>
          <w:rFonts w:ascii="Arial" w:hAnsi="Arial" w:cs="Arial"/>
          <w:sz w:val="24"/>
          <w:szCs w:val="24"/>
        </w:rPr>
      </w:pPr>
      <w:r w:rsidRPr="003735D9">
        <w:rPr>
          <w:rFonts w:ascii="Arial" w:hAnsi="Arial" w:cs="Arial"/>
          <w:b/>
          <w:bCs/>
          <w:sz w:val="24"/>
          <w:szCs w:val="24"/>
        </w:rPr>
        <w:t>5.4.1</w:t>
      </w:r>
      <w:r w:rsidRPr="0059216F">
        <w:rPr>
          <w:rFonts w:ascii="Arial" w:hAnsi="Arial" w:cs="Arial"/>
          <w:sz w:val="24"/>
          <w:szCs w:val="24"/>
        </w:rPr>
        <w:t xml:space="preserve"> Certidão Negativa de Falência e Concordata, em vigor expedida pelo distribuidor da sede da pessoa Jurídica.</w:t>
      </w:r>
    </w:p>
    <w:p w14:paraId="72DC1E6D" w14:textId="77777777" w:rsidR="00913427" w:rsidRPr="0059216F" w:rsidRDefault="00913427" w:rsidP="005C617B">
      <w:pPr>
        <w:spacing w:line="360" w:lineRule="auto"/>
        <w:jc w:val="both"/>
        <w:rPr>
          <w:rFonts w:ascii="Arial" w:hAnsi="Arial" w:cs="Arial"/>
          <w:sz w:val="24"/>
          <w:szCs w:val="24"/>
        </w:rPr>
      </w:pPr>
    </w:p>
    <w:p w14:paraId="603EA8AF" w14:textId="36059348" w:rsidR="00913427" w:rsidRPr="0059216F" w:rsidRDefault="00913427" w:rsidP="005C617B">
      <w:pPr>
        <w:spacing w:line="360" w:lineRule="auto"/>
        <w:jc w:val="both"/>
        <w:rPr>
          <w:rFonts w:ascii="Arial" w:hAnsi="Arial" w:cs="Arial"/>
          <w:b/>
          <w:bCs/>
          <w:sz w:val="24"/>
          <w:szCs w:val="24"/>
          <w:u w:val="single"/>
        </w:rPr>
      </w:pPr>
      <w:r w:rsidRPr="0059216F">
        <w:rPr>
          <w:rFonts w:ascii="Arial" w:hAnsi="Arial" w:cs="Arial"/>
          <w:b/>
          <w:bCs/>
          <w:sz w:val="24"/>
          <w:szCs w:val="24"/>
          <w:u w:val="single"/>
        </w:rPr>
        <w:t>5.5 Qualificação Técnica</w:t>
      </w:r>
    </w:p>
    <w:p w14:paraId="5EDA2A9F" w14:textId="77777777" w:rsidR="00913427" w:rsidRPr="0059216F" w:rsidRDefault="00913427" w:rsidP="005C617B">
      <w:pPr>
        <w:spacing w:line="360" w:lineRule="auto"/>
        <w:jc w:val="both"/>
        <w:rPr>
          <w:rFonts w:ascii="Arial" w:hAnsi="Arial" w:cs="Arial"/>
          <w:b/>
          <w:bCs/>
          <w:sz w:val="24"/>
          <w:szCs w:val="24"/>
          <w:u w:val="single"/>
        </w:rPr>
      </w:pPr>
    </w:p>
    <w:p w14:paraId="72A208EC" w14:textId="583BC877" w:rsidR="00913427" w:rsidRPr="0059216F" w:rsidRDefault="00913427" w:rsidP="005C617B">
      <w:pPr>
        <w:spacing w:line="360" w:lineRule="auto"/>
        <w:jc w:val="both"/>
        <w:rPr>
          <w:rFonts w:ascii="Arial" w:hAnsi="Arial" w:cs="Arial"/>
          <w:sz w:val="24"/>
          <w:szCs w:val="24"/>
        </w:rPr>
      </w:pPr>
      <w:r w:rsidRPr="001954B6">
        <w:rPr>
          <w:rFonts w:ascii="Arial" w:hAnsi="Arial" w:cs="Arial"/>
          <w:b/>
          <w:bCs/>
          <w:sz w:val="24"/>
          <w:szCs w:val="24"/>
        </w:rPr>
        <w:t>5.5.1</w:t>
      </w:r>
      <w:r w:rsidRPr="0059216F">
        <w:rPr>
          <w:rFonts w:ascii="Arial" w:hAnsi="Arial" w:cs="Arial"/>
          <w:sz w:val="24"/>
          <w:szCs w:val="24"/>
        </w:rPr>
        <w:t xml:space="preserve"> - A qualificação técnica deverá ser comprovada mediante a apresentação de atestados de capacidade técnica que comprovem a execução de serviços iguais ou semelhantes ao objeto do edital, conforme segue:</w:t>
      </w:r>
    </w:p>
    <w:p w14:paraId="45D72026" w14:textId="77777777" w:rsidR="00E313D1" w:rsidRPr="0059216F" w:rsidRDefault="00E313D1" w:rsidP="005C617B">
      <w:pPr>
        <w:spacing w:line="360" w:lineRule="auto"/>
        <w:jc w:val="both"/>
        <w:rPr>
          <w:rFonts w:ascii="Arial" w:hAnsi="Arial" w:cs="Arial"/>
          <w:sz w:val="24"/>
          <w:szCs w:val="24"/>
        </w:rPr>
      </w:pPr>
    </w:p>
    <w:p w14:paraId="4D3D4CE8" w14:textId="6B618EE7" w:rsidR="00913427" w:rsidRPr="0059216F" w:rsidRDefault="00D37846" w:rsidP="001954B6">
      <w:pPr>
        <w:spacing w:line="360" w:lineRule="auto"/>
        <w:ind w:left="567"/>
        <w:jc w:val="both"/>
        <w:rPr>
          <w:rFonts w:ascii="Arial" w:hAnsi="Arial" w:cs="Arial"/>
          <w:sz w:val="24"/>
          <w:szCs w:val="24"/>
        </w:rPr>
      </w:pPr>
      <w:r w:rsidRPr="001954B6">
        <w:rPr>
          <w:rFonts w:ascii="Arial" w:hAnsi="Arial" w:cs="Arial"/>
          <w:b/>
          <w:bCs/>
          <w:sz w:val="24"/>
          <w:szCs w:val="24"/>
        </w:rPr>
        <w:t>5.5.1.1</w:t>
      </w:r>
      <w:r w:rsidR="00913427" w:rsidRPr="0059216F">
        <w:rPr>
          <w:rFonts w:ascii="Arial" w:hAnsi="Arial" w:cs="Arial"/>
          <w:sz w:val="24"/>
          <w:szCs w:val="24"/>
        </w:rPr>
        <w:t>. – Certidão de Registro de Pessoa Jurídica, expedida pelo CREA do Estado, sede da Licitante, dentro do prazo de validade.</w:t>
      </w:r>
    </w:p>
    <w:p w14:paraId="37BBFD56" w14:textId="77777777" w:rsidR="00D37846" w:rsidRPr="0059216F" w:rsidRDefault="00D37846" w:rsidP="005C617B">
      <w:pPr>
        <w:spacing w:line="360" w:lineRule="auto"/>
        <w:jc w:val="both"/>
        <w:rPr>
          <w:rFonts w:ascii="Arial" w:hAnsi="Arial" w:cs="Arial"/>
          <w:b/>
          <w:bCs/>
          <w:sz w:val="24"/>
          <w:szCs w:val="24"/>
          <w:u w:val="single"/>
        </w:rPr>
      </w:pPr>
    </w:p>
    <w:p w14:paraId="43BC2DD5" w14:textId="60B97FAB" w:rsidR="00913427" w:rsidRPr="0059216F" w:rsidRDefault="00D37846" w:rsidP="005C617B">
      <w:pPr>
        <w:spacing w:line="360" w:lineRule="auto"/>
        <w:jc w:val="both"/>
        <w:rPr>
          <w:rFonts w:ascii="Arial" w:hAnsi="Arial" w:cs="Arial"/>
          <w:sz w:val="24"/>
          <w:szCs w:val="24"/>
        </w:rPr>
      </w:pPr>
      <w:r w:rsidRPr="001954B6">
        <w:rPr>
          <w:rFonts w:ascii="Arial" w:hAnsi="Arial" w:cs="Arial"/>
          <w:b/>
          <w:bCs/>
          <w:sz w:val="24"/>
          <w:szCs w:val="24"/>
        </w:rPr>
        <w:t>5.5.2</w:t>
      </w:r>
      <w:r w:rsidR="00913427" w:rsidRPr="0059216F">
        <w:rPr>
          <w:rFonts w:ascii="Arial" w:hAnsi="Arial" w:cs="Arial"/>
          <w:sz w:val="24"/>
          <w:szCs w:val="24"/>
        </w:rPr>
        <w:t xml:space="preserve"> –</w:t>
      </w:r>
      <w:r w:rsidRPr="0059216F">
        <w:rPr>
          <w:rFonts w:ascii="Arial" w:hAnsi="Arial" w:cs="Arial"/>
          <w:sz w:val="24"/>
          <w:szCs w:val="24"/>
        </w:rPr>
        <w:t xml:space="preserve"> </w:t>
      </w:r>
      <w:r w:rsidR="00913427" w:rsidRPr="0059216F">
        <w:rPr>
          <w:rFonts w:ascii="Arial" w:hAnsi="Arial" w:cs="Arial"/>
          <w:sz w:val="24"/>
          <w:szCs w:val="24"/>
        </w:rPr>
        <w:t>Certidão de Acervo Técnico fornecido pelo CREA que comprove a aptidão do Responsável Técnico</w:t>
      </w:r>
      <w:r w:rsidR="00E313D1" w:rsidRPr="0059216F">
        <w:rPr>
          <w:rFonts w:ascii="Arial" w:hAnsi="Arial" w:cs="Arial"/>
          <w:sz w:val="24"/>
          <w:szCs w:val="24"/>
        </w:rPr>
        <w:t xml:space="preserve"> </w:t>
      </w:r>
      <w:r w:rsidR="00913427" w:rsidRPr="0059216F">
        <w:rPr>
          <w:rFonts w:ascii="Arial" w:hAnsi="Arial" w:cs="Arial"/>
          <w:sz w:val="24"/>
          <w:szCs w:val="24"/>
        </w:rPr>
        <w:t>para execução de serviços de mesma natureza de igual porte ou semelhante, em qualidade e quantidade ao da especificação do objeto do presente Edital</w:t>
      </w:r>
      <w:r w:rsidR="00E313D1" w:rsidRPr="0059216F">
        <w:rPr>
          <w:rFonts w:ascii="Arial" w:hAnsi="Arial" w:cs="Arial"/>
          <w:sz w:val="24"/>
          <w:szCs w:val="24"/>
        </w:rPr>
        <w:t xml:space="preserve"> (o acervo poderá ser emitido em nome da pessoa jurídica ou do profissional vinculado à empresa, que será responsável pela obra); </w:t>
      </w:r>
    </w:p>
    <w:p w14:paraId="15A37C40" w14:textId="77777777" w:rsidR="00D37846" w:rsidRPr="0059216F" w:rsidRDefault="00D37846" w:rsidP="005C617B">
      <w:pPr>
        <w:spacing w:line="360" w:lineRule="auto"/>
        <w:jc w:val="both"/>
        <w:rPr>
          <w:rFonts w:ascii="Arial" w:hAnsi="Arial" w:cs="Arial"/>
          <w:sz w:val="24"/>
          <w:szCs w:val="24"/>
        </w:rPr>
      </w:pPr>
    </w:p>
    <w:p w14:paraId="25371E25" w14:textId="3A0E7908" w:rsidR="00913427" w:rsidRPr="0059216F" w:rsidRDefault="00D37846" w:rsidP="005C617B">
      <w:pPr>
        <w:spacing w:line="360" w:lineRule="auto"/>
        <w:jc w:val="both"/>
        <w:rPr>
          <w:rFonts w:ascii="Arial" w:hAnsi="Arial" w:cs="Arial"/>
          <w:sz w:val="24"/>
          <w:szCs w:val="24"/>
        </w:rPr>
      </w:pPr>
      <w:r w:rsidRPr="001954B6">
        <w:rPr>
          <w:rFonts w:ascii="Arial" w:hAnsi="Arial" w:cs="Arial"/>
          <w:b/>
          <w:bCs/>
          <w:sz w:val="24"/>
          <w:szCs w:val="24"/>
        </w:rPr>
        <w:t>5.5.3</w:t>
      </w:r>
      <w:r w:rsidR="00913427" w:rsidRPr="0059216F">
        <w:rPr>
          <w:rFonts w:ascii="Arial" w:hAnsi="Arial" w:cs="Arial"/>
          <w:sz w:val="24"/>
          <w:szCs w:val="24"/>
        </w:rPr>
        <w:t>- Apresentação de atestado de capacidade técnica fornecido por órgão público ou privado, comprovando a capacidade técnica que a empresa licitante tenha executado obra compatível ou superior ao objeto licitado, devidamente registrado no CREA</w:t>
      </w:r>
      <w:r w:rsidR="00E313D1" w:rsidRPr="0059216F">
        <w:rPr>
          <w:rFonts w:ascii="Arial" w:hAnsi="Arial" w:cs="Arial"/>
          <w:sz w:val="24"/>
          <w:szCs w:val="24"/>
        </w:rPr>
        <w:t xml:space="preserve"> (o atestado poderá </w:t>
      </w:r>
      <w:proofErr w:type="spellStart"/>
      <w:r w:rsidR="00E313D1" w:rsidRPr="0059216F">
        <w:rPr>
          <w:rFonts w:ascii="Arial" w:hAnsi="Arial" w:cs="Arial"/>
          <w:sz w:val="24"/>
          <w:szCs w:val="24"/>
        </w:rPr>
        <w:t>se</w:t>
      </w:r>
      <w:proofErr w:type="spellEnd"/>
      <w:r w:rsidR="00E313D1" w:rsidRPr="0059216F">
        <w:rPr>
          <w:rFonts w:ascii="Arial" w:hAnsi="Arial" w:cs="Arial"/>
          <w:sz w:val="24"/>
          <w:szCs w:val="24"/>
        </w:rPr>
        <w:t xml:space="preserve"> emitido em nome do profissional vinculado à Empresa licitante); </w:t>
      </w:r>
    </w:p>
    <w:p w14:paraId="77D7D033" w14:textId="77777777" w:rsidR="00D37846" w:rsidRPr="0059216F" w:rsidRDefault="00D37846" w:rsidP="005C617B">
      <w:pPr>
        <w:spacing w:line="360" w:lineRule="auto"/>
        <w:jc w:val="both"/>
        <w:rPr>
          <w:rFonts w:ascii="Arial" w:hAnsi="Arial" w:cs="Arial"/>
          <w:b/>
          <w:bCs/>
          <w:sz w:val="24"/>
          <w:szCs w:val="24"/>
          <w:u w:val="single"/>
        </w:rPr>
      </w:pPr>
    </w:p>
    <w:p w14:paraId="4E8C3C25" w14:textId="4763B0BE" w:rsidR="00913427" w:rsidRPr="0059216F" w:rsidRDefault="00D37846" w:rsidP="005C617B">
      <w:pPr>
        <w:spacing w:line="360" w:lineRule="auto"/>
        <w:jc w:val="both"/>
        <w:rPr>
          <w:rFonts w:ascii="Arial" w:hAnsi="Arial" w:cs="Arial"/>
          <w:sz w:val="24"/>
          <w:szCs w:val="24"/>
        </w:rPr>
      </w:pPr>
      <w:r w:rsidRPr="001954B6">
        <w:rPr>
          <w:rFonts w:ascii="Arial" w:hAnsi="Arial" w:cs="Arial"/>
          <w:b/>
          <w:bCs/>
          <w:sz w:val="24"/>
          <w:szCs w:val="24"/>
        </w:rPr>
        <w:t>5.5.4</w:t>
      </w:r>
      <w:r w:rsidRPr="0059216F">
        <w:rPr>
          <w:rFonts w:ascii="Arial" w:hAnsi="Arial" w:cs="Arial"/>
          <w:sz w:val="24"/>
          <w:szCs w:val="24"/>
        </w:rPr>
        <w:t xml:space="preserve"> -</w:t>
      </w:r>
      <w:r w:rsidR="00913427" w:rsidRPr="0059216F">
        <w:rPr>
          <w:rFonts w:ascii="Arial" w:hAnsi="Arial" w:cs="Arial"/>
          <w:sz w:val="24"/>
          <w:szCs w:val="24"/>
        </w:rPr>
        <w:t xml:space="preserve"> A empresa licitante deverá comprovar possuir em seu quadro, ou como terceirizado, profissional de nível superior, devidamente inscrito no CREA (engenheiro civil ou arquiteto que possui atribuições ao objeto licitado) que deverá ser indicado como o responsável pela obra ora licitada, sendo que tal comprovação dar-se-á pela apresentação de cópia do registro da carteira de trabalho ou ficha de registro funcional devidamente autenticada pela Delegacia Regional do Trabalho - DRT, Contrato de Prestação de Serviços, ou ainda, se o</w:t>
      </w:r>
    </w:p>
    <w:p w14:paraId="74EC34F3" w14:textId="77777777" w:rsidR="00913427" w:rsidRPr="0059216F" w:rsidRDefault="00913427" w:rsidP="005C617B">
      <w:pPr>
        <w:spacing w:line="360" w:lineRule="auto"/>
        <w:jc w:val="both"/>
        <w:rPr>
          <w:rFonts w:ascii="Arial" w:hAnsi="Arial" w:cs="Arial"/>
          <w:sz w:val="24"/>
          <w:szCs w:val="24"/>
        </w:rPr>
      </w:pPr>
      <w:r w:rsidRPr="0059216F">
        <w:rPr>
          <w:rFonts w:ascii="Arial" w:hAnsi="Arial" w:cs="Arial"/>
          <w:sz w:val="24"/>
          <w:szCs w:val="24"/>
        </w:rPr>
        <w:t>profissional for sócio da proponente, através de contrato social atualizado.</w:t>
      </w:r>
    </w:p>
    <w:p w14:paraId="20336DF9" w14:textId="77777777" w:rsidR="00D37846" w:rsidRPr="0059216F" w:rsidRDefault="00D37846" w:rsidP="005C617B">
      <w:pPr>
        <w:spacing w:line="360" w:lineRule="auto"/>
        <w:jc w:val="both"/>
        <w:rPr>
          <w:rFonts w:ascii="Arial" w:hAnsi="Arial" w:cs="Arial"/>
          <w:b/>
          <w:bCs/>
          <w:sz w:val="24"/>
          <w:szCs w:val="24"/>
          <w:u w:val="single"/>
        </w:rPr>
      </w:pPr>
    </w:p>
    <w:p w14:paraId="24B8427E" w14:textId="2D5B3CAC" w:rsidR="00913427" w:rsidRPr="0059216F" w:rsidRDefault="00D37846" w:rsidP="005C617B">
      <w:pPr>
        <w:spacing w:line="360" w:lineRule="auto"/>
        <w:jc w:val="both"/>
        <w:rPr>
          <w:rFonts w:ascii="Arial" w:hAnsi="Arial" w:cs="Arial"/>
          <w:sz w:val="24"/>
          <w:szCs w:val="24"/>
        </w:rPr>
      </w:pPr>
      <w:r w:rsidRPr="001954B6">
        <w:rPr>
          <w:rFonts w:ascii="Arial" w:hAnsi="Arial" w:cs="Arial"/>
          <w:b/>
          <w:bCs/>
          <w:sz w:val="24"/>
          <w:szCs w:val="24"/>
        </w:rPr>
        <w:t>5.5.5</w:t>
      </w:r>
      <w:r w:rsidR="00913427" w:rsidRPr="0059216F">
        <w:rPr>
          <w:rFonts w:ascii="Arial" w:hAnsi="Arial" w:cs="Arial"/>
          <w:sz w:val="24"/>
          <w:szCs w:val="24"/>
        </w:rPr>
        <w:t xml:space="preserve"> - Declaração fornecida pela empresa participante de que o profissional detentor do atestado de responsabilidade técnica citado no subitem </w:t>
      </w:r>
      <w:r w:rsidRPr="0059216F">
        <w:rPr>
          <w:rFonts w:ascii="Arial" w:hAnsi="Arial" w:cs="Arial"/>
          <w:sz w:val="24"/>
          <w:szCs w:val="24"/>
        </w:rPr>
        <w:t>5.5.2</w:t>
      </w:r>
      <w:r w:rsidR="00913427" w:rsidRPr="0059216F">
        <w:rPr>
          <w:rFonts w:ascii="Arial" w:hAnsi="Arial" w:cs="Arial"/>
          <w:sz w:val="24"/>
          <w:szCs w:val="24"/>
        </w:rPr>
        <w:t xml:space="preserve"> bem como o indicado no subitem </w:t>
      </w:r>
      <w:r w:rsidRPr="0059216F">
        <w:rPr>
          <w:rFonts w:ascii="Arial" w:hAnsi="Arial" w:cs="Arial"/>
          <w:sz w:val="24"/>
          <w:szCs w:val="24"/>
        </w:rPr>
        <w:t>5.5.4</w:t>
      </w:r>
      <w:r w:rsidR="00913427" w:rsidRPr="0059216F">
        <w:rPr>
          <w:rFonts w:ascii="Arial" w:hAnsi="Arial" w:cs="Arial"/>
          <w:sz w:val="24"/>
          <w:szCs w:val="24"/>
        </w:rPr>
        <w:t xml:space="preserve">, será o responsável técnico que acompanhará a execução da obra, caso a empresa venha a ser vencedora, ficando a substituição sujeita </w:t>
      </w:r>
      <w:proofErr w:type="spellStart"/>
      <w:r w:rsidR="00913427" w:rsidRPr="0059216F">
        <w:rPr>
          <w:rFonts w:ascii="Arial" w:hAnsi="Arial" w:cs="Arial"/>
          <w:sz w:val="24"/>
          <w:szCs w:val="24"/>
        </w:rPr>
        <w:t>a</w:t>
      </w:r>
      <w:proofErr w:type="spellEnd"/>
      <w:r w:rsidR="00913427" w:rsidRPr="0059216F">
        <w:rPr>
          <w:rFonts w:ascii="Arial" w:hAnsi="Arial" w:cs="Arial"/>
          <w:sz w:val="24"/>
          <w:szCs w:val="24"/>
        </w:rPr>
        <w:t xml:space="preserve"> aprovação pela Prefeitura, respeitado o estabelecido no art. 30, inciso IV, parágrafo 10 da Lei de Licitações.</w:t>
      </w:r>
    </w:p>
    <w:p w14:paraId="3D5B3D45" w14:textId="77777777" w:rsidR="00D37846" w:rsidRPr="0059216F" w:rsidRDefault="00D37846" w:rsidP="005C617B">
      <w:pPr>
        <w:spacing w:line="360" w:lineRule="auto"/>
        <w:jc w:val="both"/>
        <w:rPr>
          <w:rFonts w:ascii="Arial" w:hAnsi="Arial" w:cs="Arial"/>
          <w:b/>
          <w:bCs/>
          <w:sz w:val="24"/>
          <w:szCs w:val="24"/>
        </w:rPr>
      </w:pPr>
    </w:p>
    <w:p w14:paraId="6EA193E0" w14:textId="601D3EC1" w:rsidR="00D37846" w:rsidRPr="0059216F" w:rsidRDefault="00D37846" w:rsidP="005C617B">
      <w:pPr>
        <w:spacing w:line="360" w:lineRule="auto"/>
        <w:jc w:val="both"/>
        <w:rPr>
          <w:rFonts w:ascii="Arial" w:hAnsi="Arial" w:cs="Arial"/>
          <w:b/>
          <w:bCs/>
          <w:sz w:val="24"/>
          <w:szCs w:val="24"/>
        </w:rPr>
      </w:pPr>
      <w:r w:rsidRPr="0059216F">
        <w:rPr>
          <w:rFonts w:ascii="Arial" w:hAnsi="Arial" w:cs="Arial"/>
          <w:b/>
          <w:bCs/>
          <w:sz w:val="24"/>
          <w:szCs w:val="24"/>
        </w:rPr>
        <w:t xml:space="preserve">5.6 </w:t>
      </w:r>
      <w:r w:rsidR="00995FE9" w:rsidRPr="0059216F">
        <w:rPr>
          <w:rFonts w:ascii="Arial" w:hAnsi="Arial" w:cs="Arial"/>
          <w:b/>
          <w:bCs/>
          <w:sz w:val="24"/>
          <w:szCs w:val="24"/>
        </w:rPr>
        <w:t>DEMAIS DOCUMENTAÇÕES OBRIGATÓRIAS:</w:t>
      </w:r>
    </w:p>
    <w:p w14:paraId="57DAA6FA" w14:textId="77777777" w:rsidR="00995FE9" w:rsidRPr="0059216F" w:rsidRDefault="00995FE9" w:rsidP="005C617B">
      <w:pPr>
        <w:spacing w:line="360" w:lineRule="auto"/>
        <w:jc w:val="both"/>
        <w:rPr>
          <w:rFonts w:ascii="Arial" w:hAnsi="Arial" w:cs="Arial"/>
          <w:b/>
          <w:bCs/>
          <w:sz w:val="24"/>
          <w:szCs w:val="24"/>
          <w:u w:val="single"/>
        </w:rPr>
      </w:pPr>
    </w:p>
    <w:p w14:paraId="73614D64" w14:textId="61CC4966" w:rsidR="00995FE9" w:rsidRPr="0059216F" w:rsidRDefault="00995FE9" w:rsidP="005C617B">
      <w:pPr>
        <w:spacing w:line="360" w:lineRule="auto"/>
        <w:jc w:val="both"/>
        <w:rPr>
          <w:rFonts w:ascii="Arial" w:hAnsi="Arial" w:cs="Arial"/>
          <w:sz w:val="24"/>
          <w:szCs w:val="24"/>
        </w:rPr>
      </w:pPr>
      <w:r w:rsidRPr="001954B6">
        <w:rPr>
          <w:rFonts w:ascii="Arial" w:hAnsi="Arial" w:cs="Arial"/>
          <w:b/>
          <w:bCs/>
          <w:sz w:val="24"/>
          <w:szCs w:val="24"/>
        </w:rPr>
        <w:t>5.6.1</w:t>
      </w:r>
      <w:r w:rsidRPr="0059216F">
        <w:rPr>
          <w:rFonts w:ascii="Arial" w:hAnsi="Arial" w:cs="Arial"/>
          <w:sz w:val="24"/>
          <w:szCs w:val="24"/>
        </w:rPr>
        <w:t xml:space="preserve"> - Declaração, por escrito, do licitante que aceita todas as exigências do Presente Edital, bem como que se submetem todas as disposições contidas na Lei 14.133/2021, e não possuir fato impeditivo a habilitação</w:t>
      </w:r>
      <w:r w:rsidR="0059216F" w:rsidRPr="0059216F">
        <w:rPr>
          <w:rFonts w:ascii="Arial" w:hAnsi="Arial" w:cs="Arial"/>
          <w:sz w:val="24"/>
          <w:szCs w:val="24"/>
        </w:rPr>
        <w:t>.</w:t>
      </w:r>
    </w:p>
    <w:p w14:paraId="1F0D12FA" w14:textId="77777777" w:rsidR="00995FE9" w:rsidRPr="0059216F" w:rsidRDefault="00995FE9" w:rsidP="005C617B">
      <w:pPr>
        <w:spacing w:line="360" w:lineRule="auto"/>
        <w:jc w:val="both"/>
        <w:rPr>
          <w:rFonts w:ascii="Arial" w:hAnsi="Arial" w:cs="Arial"/>
          <w:b/>
          <w:bCs/>
          <w:sz w:val="24"/>
          <w:szCs w:val="24"/>
          <w:u w:val="single"/>
        </w:rPr>
      </w:pPr>
    </w:p>
    <w:p w14:paraId="55E75D20" w14:textId="749B28BF" w:rsidR="00995FE9" w:rsidRPr="0059216F" w:rsidRDefault="00995FE9" w:rsidP="005C617B">
      <w:pPr>
        <w:spacing w:line="360" w:lineRule="auto"/>
        <w:jc w:val="both"/>
        <w:rPr>
          <w:rFonts w:ascii="Arial" w:hAnsi="Arial" w:cs="Arial"/>
          <w:sz w:val="24"/>
          <w:szCs w:val="24"/>
        </w:rPr>
      </w:pPr>
      <w:r w:rsidRPr="001954B6">
        <w:rPr>
          <w:rFonts w:ascii="Arial" w:hAnsi="Arial" w:cs="Arial"/>
          <w:b/>
          <w:bCs/>
          <w:sz w:val="24"/>
          <w:szCs w:val="24"/>
        </w:rPr>
        <w:lastRenderedPageBreak/>
        <w:t>5.6.2</w:t>
      </w:r>
      <w:r w:rsidRPr="0059216F">
        <w:rPr>
          <w:rFonts w:ascii="Arial" w:hAnsi="Arial" w:cs="Arial"/>
          <w:sz w:val="24"/>
          <w:szCs w:val="24"/>
        </w:rPr>
        <w:t xml:space="preserve"> - Declaração que tomou conhecimento de todas as informações e das condições locais para o cumprimento das obrigações do objeto da licitação</w:t>
      </w:r>
      <w:r w:rsidR="0059216F" w:rsidRPr="0059216F">
        <w:rPr>
          <w:rFonts w:ascii="Arial" w:hAnsi="Arial" w:cs="Arial"/>
          <w:sz w:val="24"/>
          <w:szCs w:val="24"/>
        </w:rPr>
        <w:t>.</w:t>
      </w:r>
    </w:p>
    <w:p w14:paraId="68256AB9" w14:textId="77777777" w:rsidR="00995FE9" w:rsidRPr="0059216F" w:rsidRDefault="00995FE9" w:rsidP="005C617B">
      <w:pPr>
        <w:spacing w:line="360" w:lineRule="auto"/>
        <w:jc w:val="both"/>
        <w:rPr>
          <w:rFonts w:ascii="Arial" w:hAnsi="Arial" w:cs="Arial"/>
          <w:b/>
          <w:bCs/>
          <w:sz w:val="24"/>
          <w:szCs w:val="24"/>
          <w:u w:val="single"/>
        </w:rPr>
      </w:pPr>
    </w:p>
    <w:p w14:paraId="6CB163D6" w14:textId="2DCF140B" w:rsidR="00995FE9" w:rsidRPr="0059216F" w:rsidRDefault="00995FE9" w:rsidP="005C617B">
      <w:pPr>
        <w:spacing w:line="360" w:lineRule="auto"/>
        <w:jc w:val="both"/>
        <w:rPr>
          <w:rFonts w:ascii="Arial" w:hAnsi="Arial" w:cs="Arial"/>
          <w:sz w:val="24"/>
          <w:szCs w:val="24"/>
        </w:rPr>
      </w:pPr>
      <w:r w:rsidRPr="001954B6">
        <w:rPr>
          <w:rFonts w:ascii="Arial" w:hAnsi="Arial" w:cs="Arial"/>
          <w:b/>
          <w:bCs/>
          <w:sz w:val="24"/>
          <w:szCs w:val="24"/>
        </w:rPr>
        <w:t>5.6.3</w:t>
      </w:r>
      <w:r w:rsidRPr="0059216F">
        <w:rPr>
          <w:rFonts w:ascii="Arial" w:hAnsi="Arial" w:cs="Arial"/>
          <w:sz w:val="24"/>
          <w:szCs w:val="24"/>
        </w:rPr>
        <w:t xml:space="preserve"> - No caso da licitante </w:t>
      </w:r>
      <w:r w:rsidRPr="001954B6">
        <w:rPr>
          <w:rFonts w:ascii="Arial" w:hAnsi="Arial" w:cs="Arial"/>
          <w:b/>
          <w:bCs/>
          <w:sz w:val="24"/>
          <w:szCs w:val="24"/>
        </w:rPr>
        <w:t>NÃO AGENDAR</w:t>
      </w:r>
      <w:r w:rsidRPr="0059216F">
        <w:rPr>
          <w:rFonts w:ascii="Arial" w:hAnsi="Arial" w:cs="Arial"/>
          <w:sz w:val="24"/>
          <w:szCs w:val="24"/>
        </w:rPr>
        <w:t xml:space="preserve"> visita prévia, </w:t>
      </w:r>
      <w:r w:rsidRPr="001954B6">
        <w:rPr>
          <w:rFonts w:ascii="Arial" w:hAnsi="Arial" w:cs="Arial"/>
          <w:b/>
          <w:bCs/>
          <w:sz w:val="24"/>
          <w:szCs w:val="24"/>
        </w:rPr>
        <w:t>DEVERÁ APRESENTAR</w:t>
      </w:r>
      <w:r w:rsidRPr="0059216F">
        <w:rPr>
          <w:rFonts w:ascii="Arial" w:hAnsi="Arial" w:cs="Arial"/>
          <w:sz w:val="24"/>
          <w:szCs w:val="24"/>
        </w:rPr>
        <w:t xml:space="preserve">, em substituição ao atestado de Visita, </w:t>
      </w:r>
      <w:r w:rsidRPr="001954B6">
        <w:rPr>
          <w:rFonts w:ascii="Arial" w:hAnsi="Arial" w:cs="Arial"/>
          <w:b/>
          <w:bCs/>
          <w:sz w:val="24"/>
          <w:szCs w:val="24"/>
        </w:rPr>
        <w:t>DECLARAÇÃO DE DESISTÊNCIA DE VISITA TÉCNICA</w:t>
      </w:r>
      <w:r w:rsidRPr="0059216F">
        <w:rPr>
          <w:rFonts w:ascii="Arial" w:hAnsi="Arial" w:cs="Arial"/>
          <w:sz w:val="24"/>
          <w:szCs w:val="24"/>
        </w:rPr>
        <w:t>, que deverá ser juntado à Documentação de Habilitação – Envelope Nº 0</w:t>
      </w:r>
      <w:r w:rsidR="00295CE6">
        <w:rPr>
          <w:rFonts w:ascii="Arial" w:hAnsi="Arial" w:cs="Arial"/>
          <w:sz w:val="24"/>
          <w:szCs w:val="24"/>
        </w:rPr>
        <w:t>2</w:t>
      </w:r>
      <w:r w:rsidRPr="0059216F">
        <w:rPr>
          <w:rFonts w:ascii="Arial" w:hAnsi="Arial" w:cs="Arial"/>
          <w:sz w:val="24"/>
          <w:szCs w:val="24"/>
        </w:rPr>
        <w:t>, devidamente assinada por um dos seus responsáveis técnicos e/ou por um dos seus representantes legais, sob as penalidades da lei, atestando que tem pleno conhecimento das condições e peculiaridades inerentes à natureza dos trabalhos e assumindo total responsabilidade por esse fato e que não utilizarão deste para quaisquer questionamentos futuros que ensejem avenças técnicas e financeiras com o Município de Timbó Grande - SC.</w:t>
      </w:r>
    </w:p>
    <w:p w14:paraId="7B11EA14" w14:textId="77777777" w:rsidR="00995FE9" w:rsidRPr="0059216F" w:rsidRDefault="00995FE9" w:rsidP="005C617B">
      <w:pPr>
        <w:spacing w:line="360" w:lineRule="auto"/>
        <w:jc w:val="both"/>
        <w:rPr>
          <w:rFonts w:ascii="Arial" w:hAnsi="Arial" w:cs="Arial"/>
          <w:sz w:val="24"/>
          <w:szCs w:val="24"/>
        </w:rPr>
      </w:pPr>
    </w:p>
    <w:p w14:paraId="0C441FF9" w14:textId="5789A9BF" w:rsidR="00995FE9" w:rsidRPr="0059216F" w:rsidRDefault="00995FE9" w:rsidP="00A551A5">
      <w:pPr>
        <w:spacing w:line="360" w:lineRule="auto"/>
        <w:ind w:left="567"/>
        <w:jc w:val="both"/>
        <w:rPr>
          <w:rFonts w:ascii="Arial" w:hAnsi="Arial" w:cs="Arial"/>
          <w:sz w:val="24"/>
          <w:szCs w:val="24"/>
        </w:rPr>
      </w:pPr>
      <w:r w:rsidRPr="00A551A5">
        <w:rPr>
          <w:rFonts w:ascii="Arial" w:hAnsi="Arial" w:cs="Arial"/>
          <w:b/>
          <w:bCs/>
          <w:sz w:val="24"/>
          <w:szCs w:val="24"/>
        </w:rPr>
        <w:t>5.6.3.1</w:t>
      </w:r>
      <w:r w:rsidRPr="0059216F">
        <w:rPr>
          <w:rFonts w:ascii="Arial" w:hAnsi="Arial" w:cs="Arial"/>
          <w:sz w:val="24"/>
          <w:szCs w:val="24"/>
        </w:rPr>
        <w:t xml:space="preserve"> - A </w:t>
      </w:r>
      <w:r w:rsidRPr="00A551A5">
        <w:rPr>
          <w:rFonts w:ascii="Arial" w:hAnsi="Arial" w:cs="Arial"/>
          <w:b/>
          <w:bCs/>
          <w:sz w:val="24"/>
          <w:szCs w:val="24"/>
        </w:rPr>
        <w:t>AUSÊNCIA</w:t>
      </w:r>
      <w:r w:rsidRPr="0059216F">
        <w:rPr>
          <w:rFonts w:ascii="Arial" w:hAnsi="Arial" w:cs="Arial"/>
          <w:sz w:val="24"/>
          <w:szCs w:val="24"/>
        </w:rPr>
        <w:t xml:space="preserve"> do Atestado de Visita ou da Declaração de Desistência de Visita Técnica na documentação de habilitação da licitante (Envelope 0</w:t>
      </w:r>
      <w:r w:rsidR="00295CE6">
        <w:rPr>
          <w:rFonts w:ascii="Arial" w:hAnsi="Arial" w:cs="Arial"/>
          <w:sz w:val="24"/>
          <w:szCs w:val="24"/>
        </w:rPr>
        <w:t>2</w:t>
      </w:r>
      <w:r w:rsidRPr="0059216F">
        <w:rPr>
          <w:rFonts w:ascii="Arial" w:hAnsi="Arial" w:cs="Arial"/>
          <w:sz w:val="24"/>
          <w:szCs w:val="24"/>
        </w:rPr>
        <w:t xml:space="preserve">) incorrerá na </w:t>
      </w:r>
      <w:r w:rsidRPr="00A551A5">
        <w:rPr>
          <w:rFonts w:ascii="Arial" w:hAnsi="Arial" w:cs="Arial"/>
          <w:b/>
          <w:bCs/>
          <w:sz w:val="24"/>
          <w:szCs w:val="24"/>
        </w:rPr>
        <w:t>SUA INABILITAÇÃO</w:t>
      </w:r>
      <w:r w:rsidRPr="0059216F">
        <w:rPr>
          <w:rFonts w:ascii="Arial" w:hAnsi="Arial" w:cs="Arial"/>
          <w:sz w:val="24"/>
          <w:szCs w:val="24"/>
        </w:rPr>
        <w:t xml:space="preserve"> no certame.</w:t>
      </w:r>
    </w:p>
    <w:p w14:paraId="3E39C5C2" w14:textId="77777777" w:rsidR="00995FE9" w:rsidRPr="0059216F" w:rsidRDefault="00995FE9" w:rsidP="00A551A5">
      <w:pPr>
        <w:spacing w:line="360" w:lineRule="auto"/>
        <w:ind w:left="567"/>
        <w:jc w:val="both"/>
        <w:rPr>
          <w:rFonts w:ascii="Arial" w:hAnsi="Arial" w:cs="Arial"/>
          <w:b/>
          <w:bCs/>
          <w:sz w:val="24"/>
          <w:szCs w:val="24"/>
          <w:u w:val="single"/>
        </w:rPr>
      </w:pPr>
    </w:p>
    <w:p w14:paraId="2C8B38FF" w14:textId="79B2B4A7" w:rsidR="00995FE9" w:rsidRPr="0059216F" w:rsidRDefault="00995FE9" w:rsidP="00A551A5">
      <w:pPr>
        <w:spacing w:line="360" w:lineRule="auto"/>
        <w:ind w:left="567"/>
        <w:jc w:val="both"/>
        <w:rPr>
          <w:rFonts w:ascii="Arial" w:hAnsi="Arial" w:cs="Arial"/>
          <w:sz w:val="24"/>
          <w:szCs w:val="24"/>
        </w:rPr>
      </w:pPr>
      <w:r w:rsidRPr="00A551A5">
        <w:rPr>
          <w:rFonts w:ascii="Arial" w:hAnsi="Arial" w:cs="Arial"/>
          <w:b/>
          <w:bCs/>
          <w:sz w:val="24"/>
          <w:szCs w:val="24"/>
        </w:rPr>
        <w:t>5.6.3.2</w:t>
      </w:r>
      <w:r w:rsidRPr="0059216F">
        <w:rPr>
          <w:rFonts w:ascii="Arial" w:hAnsi="Arial" w:cs="Arial"/>
          <w:sz w:val="24"/>
          <w:szCs w:val="24"/>
        </w:rPr>
        <w:t xml:space="preserve"> - Será obrigatória </w:t>
      </w:r>
      <w:r w:rsidRPr="00A551A5">
        <w:rPr>
          <w:rFonts w:ascii="Arial" w:hAnsi="Arial" w:cs="Arial"/>
          <w:b/>
          <w:bCs/>
          <w:sz w:val="24"/>
          <w:szCs w:val="24"/>
        </w:rPr>
        <w:t>DECLARAÇÃO FORMAL</w:t>
      </w:r>
      <w:r w:rsidRPr="0059216F">
        <w:rPr>
          <w:rFonts w:ascii="Arial" w:hAnsi="Arial" w:cs="Arial"/>
          <w:sz w:val="24"/>
          <w:szCs w:val="24"/>
        </w:rPr>
        <w:t>, emitida pela licitante, que por ocasião da futura contratação, os equipamentos e pessoal técnico considerados essenciais para a execução da obra/serviço de que trata o objeto desta licitação estarão disponíveis e em perfeitas condições de uso por ocasião de sua utilização.</w:t>
      </w:r>
    </w:p>
    <w:p w14:paraId="744854EB" w14:textId="7416688C" w:rsidR="00995FE9" w:rsidRPr="0059216F" w:rsidRDefault="00995FE9" w:rsidP="005C617B">
      <w:pPr>
        <w:spacing w:line="360" w:lineRule="auto"/>
        <w:jc w:val="both"/>
        <w:rPr>
          <w:rFonts w:ascii="Arial" w:hAnsi="Arial" w:cs="Arial"/>
          <w:sz w:val="24"/>
          <w:szCs w:val="24"/>
        </w:rPr>
      </w:pPr>
    </w:p>
    <w:p w14:paraId="5A06C1A3" w14:textId="62DC985D" w:rsidR="005535FF" w:rsidRPr="0059216F" w:rsidRDefault="005535FF" w:rsidP="005C617B">
      <w:pPr>
        <w:spacing w:line="360" w:lineRule="auto"/>
        <w:jc w:val="both"/>
        <w:rPr>
          <w:rFonts w:ascii="Arial" w:hAnsi="Arial" w:cs="Arial"/>
          <w:sz w:val="24"/>
          <w:szCs w:val="24"/>
        </w:rPr>
      </w:pPr>
      <w:r w:rsidRPr="00A551A5">
        <w:rPr>
          <w:rFonts w:ascii="Arial" w:hAnsi="Arial" w:cs="Arial"/>
          <w:b/>
          <w:bCs/>
          <w:sz w:val="24"/>
          <w:szCs w:val="24"/>
        </w:rPr>
        <w:t>5.</w:t>
      </w:r>
      <w:r w:rsidR="00995FE9" w:rsidRPr="00A551A5">
        <w:rPr>
          <w:rFonts w:ascii="Arial" w:hAnsi="Arial" w:cs="Arial"/>
          <w:b/>
          <w:bCs/>
          <w:sz w:val="24"/>
          <w:szCs w:val="24"/>
        </w:rPr>
        <w:t>7</w:t>
      </w:r>
      <w:r w:rsidRPr="0059216F">
        <w:rPr>
          <w:rFonts w:ascii="Arial" w:hAnsi="Arial" w:cs="Arial"/>
          <w:sz w:val="24"/>
          <w:szCs w:val="24"/>
        </w:rPr>
        <w:t xml:space="preserve"> Os documentos expedidos pela Internet deverão ser originais, vedada à cópia fotostática.</w:t>
      </w:r>
    </w:p>
    <w:p w14:paraId="503F68EC" w14:textId="77777777" w:rsidR="005535FF" w:rsidRPr="0059216F" w:rsidRDefault="005535FF" w:rsidP="005C617B">
      <w:pPr>
        <w:spacing w:line="360" w:lineRule="auto"/>
        <w:jc w:val="both"/>
        <w:rPr>
          <w:rFonts w:ascii="Arial" w:hAnsi="Arial" w:cs="Arial"/>
          <w:sz w:val="24"/>
          <w:szCs w:val="24"/>
        </w:rPr>
      </w:pPr>
    </w:p>
    <w:p w14:paraId="2BA9165A" w14:textId="53A7EBB3" w:rsidR="005535FF" w:rsidRPr="0059216F" w:rsidRDefault="00603D2D" w:rsidP="005C617B">
      <w:pPr>
        <w:spacing w:line="360" w:lineRule="auto"/>
        <w:jc w:val="both"/>
        <w:rPr>
          <w:rFonts w:ascii="Arial" w:hAnsi="Arial" w:cs="Arial"/>
          <w:sz w:val="24"/>
          <w:szCs w:val="24"/>
        </w:rPr>
      </w:pPr>
      <w:r w:rsidRPr="00A551A5">
        <w:rPr>
          <w:rFonts w:ascii="Arial" w:hAnsi="Arial" w:cs="Arial"/>
          <w:b/>
          <w:bCs/>
          <w:sz w:val="24"/>
          <w:szCs w:val="24"/>
        </w:rPr>
        <w:t>5.</w:t>
      </w:r>
      <w:r w:rsidR="00995FE9" w:rsidRPr="00A551A5">
        <w:rPr>
          <w:rFonts w:ascii="Arial" w:hAnsi="Arial" w:cs="Arial"/>
          <w:b/>
          <w:bCs/>
          <w:sz w:val="24"/>
          <w:szCs w:val="24"/>
        </w:rPr>
        <w:t>8</w:t>
      </w:r>
      <w:r w:rsidRPr="0059216F">
        <w:rPr>
          <w:rFonts w:ascii="Arial" w:hAnsi="Arial" w:cs="Arial"/>
          <w:sz w:val="24"/>
          <w:szCs w:val="24"/>
        </w:rPr>
        <w:t xml:space="preserve"> </w:t>
      </w:r>
      <w:r w:rsidR="005535FF" w:rsidRPr="0059216F">
        <w:rPr>
          <w:rFonts w:ascii="Arial" w:hAnsi="Arial" w:cs="Arial"/>
          <w:sz w:val="24"/>
          <w:szCs w:val="24"/>
        </w:rPr>
        <w:t xml:space="preserve">As copias reprográficas dos documentos poderão ser autenticadas pelo servidor responsável, a partir do original. </w:t>
      </w:r>
    </w:p>
    <w:p w14:paraId="10CB54C3" w14:textId="77777777" w:rsidR="005535FF" w:rsidRPr="0059216F" w:rsidRDefault="005535FF" w:rsidP="005C617B">
      <w:pPr>
        <w:spacing w:line="360" w:lineRule="auto"/>
        <w:jc w:val="both"/>
        <w:rPr>
          <w:rFonts w:ascii="Arial" w:hAnsi="Arial" w:cs="Arial"/>
          <w:sz w:val="24"/>
          <w:szCs w:val="24"/>
        </w:rPr>
      </w:pPr>
    </w:p>
    <w:p w14:paraId="637F7D0D" w14:textId="576AC159" w:rsidR="005535FF" w:rsidRPr="0059216F" w:rsidRDefault="005535FF" w:rsidP="005C617B">
      <w:pPr>
        <w:spacing w:line="360" w:lineRule="auto"/>
        <w:jc w:val="both"/>
        <w:rPr>
          <w:rFonts w:ascii="Arial" w:hAnsi="Arial" w:cs="Arial"/>
          <w:sz w:val="24"/>
          <w:szCs w:val="24"/>
        </w:rPr>
      </w:pPr>
      <w:r w:rsidRPr="00A551A5">
        <w:rPr>
          <w:rFonts w:ascii="Arial" w:hAnsi="Arial" w:cs="Arial"/>
          <w:b/>
          <w:bCs/>
          <w:sz w:val="24"/>
          <w:szCs w:val="24"/>
        </w:rPr>
        <w:lastRenderedPageBreak/>
        <w:t>5.</w:t>
      </w:r>
      <w:r w:rsidR="00995FE9" w:rsidRPr="00A551A5">
        <w:rPr>
          <w:rFonts w:ascii="Arial" w:hAnsi="Arial" w:cs="Arial"/>
          <w:b/>
          <w:bCs/>
          <w:sz w:val="24"/>
          <w:szCs w:val="24"/>
        </w:rPr>
        <w:t>9</w:t>
      </w:r>
      <w:r w:rsidRPr="0059216F">
        <w:rPr>
          <w:rFonts w:ascii="Arial" w:hAnsi="Arial" w:cs="Arial"/>
          <w:sz w:val="24"/>
          <w:szCs w:val="24"/>
        </w:rPr>
        <w:t xml:space="preserve"> Nenhuma pessoa física na condição de Empreendedor Individual ou Jurídica poderá representar mais de um licitante.</w:t>
      </w:r>
    </w:p>
    <w:p w14:paraId="2CED4F1D" w14:textId="77777777" w:rsidR="005535FF" w:rsidRPr="0059216F" w:rsidRDefault="005535FF" w:rsidP="005C617B">
      <w:pPr>
        <w:spacing w:line="360" w:lineRule="auto"/>
        <w:jc w:val="both"/>
        <w:rPr>
          <w:rFonts w:ascii="Arial" w:hAnsi="Arial" w:cs="Arial"/>
          <w:sz w:val="24"/>
          <w:szCs w:val="24"/>
        </w:rPr>
      </w:pPr>
    </w:p>
    <w:p w14:paraId="2700DAE3" w14:textId="1FE67D84" w:rsidR="005535FF" w:rsidRPr="0059216F" w:rsidRDefault="005535FF" w:rsidP="005C617B">
      <w:pPr>
        <w:spacing w:line="360" w:lineRule="auto"/>
        <w:jc w:val="both"/>
        <w:rPr>
          <w:rFonts w:ascii="Arial" w:hAnsi="Arial" w:cs="Arial"/>
          <w:sz w:val="24"/>
          <w:szCs w:val="24"/>
        </w:rPr>
      </w:pPr>
      <w:r w:rsidRPr="00A551A5">
        <w:rPr>
          <w:rFonts w:ascii="Arial" w:hAnsi="Arial" w:cs="Arial"/>
          <w:b/>
          <w:bCs/>
          <w:sz w:val="24"/>
          <w:szCs w:val="24"/>
        </w:rPr>
        <w:t>5.</w:t>
      </w:r>
      <w:r w:rsidR="00995FE9" w:rsidRPr="00A551A5">
        <w:rPr>
          <w:rFonts w:ascii="Arial" w:hAnsi="Arial" w:cs="Arial"/>
          <w:b/>
          <w:bCs/>
          <w:sz w:val="24"/>
          <w:szCs w:val="24"/>
        </w:rPr>
        <w:t>10</w:t>
      </w:r>
      <w:r w:rsidRPr="0059216F">
        <w:rPr>
          <w:rFonts w:ascii="Arial" w:hAnsi="Arial" w:cs="Arial"/>
          <w:sz w:val="24"/>
          <w:szCs w:val="24"/>
        </w:rPr>
        <w:t xml:space="preserve"> A proponente que for Microempresa ou Empresa de Pequeno Porte que apresentar algum documento quanto a regularidade fiscal com restrições, deverá obrigatoriamente apresentar Declaração de que cumpre com habilitação, com exceção do artigo 43 da LC 123/06, no ato do credenciamento, sob pena de preclusão dos direitos estabelecidos pela Lei Complementar nº 123/2006.</w:t>
      </w:r>
    </w:p>
    <w:p w14:paraId="66D9F7A7"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52FE9C8E" w14:textId="44DF99EE" w:rsidR="005535FF" w:rsidRPr="0059216F" w:rsidRDefault="005535FF" w:rsidP="005C617B">
      <w:pPr>
        <w:autoSpaceDE w:val="0"/>
        <w:autoSpaceDN w:val="0"/>
        <w:adjustRightInd w:val="0"/>
        <w:spacing w:line="360" w:lineRule="auto"/>
        <w:jc w:val="both"/>
        <w:rPr>
          <w:rFonts w:ascii="Arial" w:hAnsi="Arial" w:cs="Arial"/>
          <w:sz w:val="24"/>
          <w:szCs w:val="24"/>
        </w:rPr>
      </w:pPr>
      <w:r w:rsidRPr="00A551A5">
        <w:rPr>
          <w:rFonts w:ascii="Arial" w:hAnsi="Arial" w:cs="Arial"/>
          <w:b/>
          <w:bCs/>
          <w:sz w:val="24"/>
          <w:szCs w:val="24"/>
        </w:rPr>
        <w:t>5.</w:t>
      </w:r>
      <w:r w:rsidR="00D37846" w:rsidRPr="00A551A5">
        <w:rPr>
          <w:rFonts w:ascii="Arial" w:hAnsi="Arial" w:cs="Arial"/>
          <w:b/>
          <w:bCs/>
          <w:sz w:val="24"/>
          <w:szCs w:val="24"/>
        </w:rPr>
        <w:t>1</w:t>
      </w:r>
      <w:r w:rsidR="00995FE9" w:rsidRPr="00A551A5">
        <w:rPr>
          <w:rFonts w:ascii="Arial" w:hAnsi="Arial" w:cs="Arial"/>
          <w:b/>
          <w:bCs/>
          <w:sz w:val="24"/>
          <w:szCs w:val="24"/>
        </w:rPr>
        <w:t>1</w:t>
      </w:r>
      <w:r w:rsidRPr="0059216F">
        <w:rPr>
          <w:rFonts w:ascii="Arial" w:hAnsi="Arial" w:cs="Arial"/>
          <w:sz w:val="24"/>
          <w:szCs w:val="24"/>
        </w:rPr>
        <w:t xml:space="preserve"> As microempresas e empresas de pequeno porte deverão apresentar toda a documentação exigida para efeito de comprovação de regularidade fiscal, mesmo que esta apresente alguma restrição. Havendo alguma restrição na comprovação da regularidade fiscal, será assegurado, às </w:t>
      </w:r>
      <w:r w:rsidRPr="0059216F">
        <w:rPr>
          <w:rFonts w:ascii="Arial" w:hAnsi="Arial" w:cs="Arial"/>
          <w:b/>
          <w:bCs/>
          <w:sz w:val="24"/>
          <w:szCs w:val="24"/>
        </w:rPr>
        <w:t xml:space="preserve">MICROEMPRESAS </w:t>
      </w:r>
      <w:r w:rsidRPr="0059216F">
        <w:rPr>
          <w:rFonts w:ascii="Arial" w:hAnsi="Arial" w:cs="Arial"/>
          <w:sz w:val="24"/>
          <w:szCs w:val="24"/>
        </w:rPr>
        <w:t xml:space="preserve">OU </w:t>
      </w:r>
      <w:r w:rsidRPr="0059216F">
        <w:rPr>
          <w:rFonts w:ascii="Arial" w:hAnsi="Arial" w:cs="Arial"/>
          <w:b/>
          <w:bCs/>
          <w:sz w:val="24"/>
          <w:szCs w:val="24"/>
        </w:rPr>
        <w:t>EMPRESAS DE PEQUENO PORTE</w:t>
      </w:r>
      <w:r w:rsidRPr="0059216F">
        <w:rPr>
          <w:rFonts w:ascii="Arial" w:hAnsi="Arial" w:cs="Arial"/>
          <w:sz w:val="24"/>
          <w:szCs w:val="24"/>
        </w:rPr>
        <w:t xml:space="preserve">, o prazo de 05 (cinco) dias úteis, cujo 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 A não-regularização da documentação, no prazo previsto neste </w:t>
      </w:r>
      <w:r w:rsidRPr="0059216F">
        <w:rPr>
          <w:rFonts w:ascii="Arial" w:hAnsi="Arial" w:cs="Arial"/>
          <w:b/>
          <w:bCs/>
          <w:i/>
          <w:iCs/>
          <w:sz w:val="24"/>
          <w:szCs w:val="24"/>
        </w:rPr>
        <w:t>item</w:t>
      </w:r>
      <w:r w:rsidRPr="0059216F">
        <w:rPr>
          <w:rFonts w:ascii="Arial" w:hAnsi="Arial" w:cs="Arial"/>
          <w:sz w:val="24"/>
          <w:szCs w:val="24"/>
        </w:rPr>
        <w:t xml:space="preserve">, implicará decadência do direito à contratação, sem prejuízo das sanções previstas </w:t>
      </w:r>
      <w:r w:rsidRPr="0059216F">
        <w:rPr>
          <w:rFonts w:ascii="Arial" w:hAnsi="Arial" w:cs="Arial"/>
          <w:b/>
          <w:bCs/>
          <w:i/>
          <w:iCs/>
          <w:sz w:val="24"/>
          <w:szCs w:val="24"/>
        </w:rPr>
        <w:t xml:space="preserve">na lei 14.133/2021, </w:t>
      </w:r>
      <w:r w:rsidRPr="0059216F">
        <w:rPr>
          <w:rFonts w:ascii="Arial" w:hAnsi="Arial" w:cs="Arial"/>
          <w:sz w:val="24"/>
          <w:szCs w:val="24"/>
        </w:rPr>
        <w:t>sendo facultado à Administração convocar os licitantes remanescentes, na ordem de classificação, para a assinatura do contrato, ou revogar a licitação.</w:t>
      </w:r>
    </w:p>
    <w:p w14:paraId="0CC8DA17" w14:textId="77777777" w:rsidR="005535FF" w:rsidRPr="0059216F" w:rsidRDefault="005535FF" w:rsidP="005C617B">
      <w:pPr>
        <w:spacing w:line="360" w:lineRule="auto"/>
        <w:jc w:val="both"/>
        <w:rPr>
          <w:rFonts w:ascii="Arial" w:hAnsi="Arial" w:cs="Arial"/>
          <w:sz w:val="24"/>
          <w:szCs w:val="24"/>
        </w:rPr>
      </w:pPr>
    </w:p>
    <w:p w14:paraId="10636A6B" w14:textId="6E4F6F55" w:rsidR="005535FF" w:rsidRPr="0059216F" w:rsidRDefault="005535FF" w:rsidP="005C617B">
      <w:pPr>
        <w:spacing w:line="360" w:lineRule="auto"/>
        <w:jc w:val="both"/>
        <w:rPr>
          <w:rFonts w:ascii="Arial" w:hAnsi="Arial" w:cs="Arial"/>
          <w:sz w:val="24"/>
          <w:szCs w:val="24"/>
        </w:rPr>
      </w:pPr>
      <w:r w:rsidRPr="00A551A5">
        <w:rPr>
          <w:rFonts w:ascii="Arial" w:hAnsi="Arial" w:cs="Arial"/>
          <w:b/>
          <w:bCs/>
          <w:sz w:val="24"/>
          <w:szCs w:val="24"/>
        </w:rPr>
        <w:t>5.1</w:t>
      </w:r>
      <w:r w:rsidR="00995FE9" w:rsidRPr="00A551A5">
        <w:rPr>
          <w:rFonts w:ascii="Arial" w:hAnsi="Arial" w:cs="Arial"/>
          <w:b/>
          <w:bCs/>
          <w:sz w:val="24"/>
          <w:szCs w:val="24"/>
        </w:rPr>
        <w:t>2</w:t>
      </w:r>
      <w:r w:rsidRPr="0059216F">
        <w:rPr>
          <w:rFonts w:ascii="Arial" w:hAnsi="Arial" w:cs="Arial"/>
          <w:sz w:val="24"/>
          <w:szCs w:val="24"/>
        </w:rPr>
        <w:t xml:space="preserve"> Os fornecedores participante</w:t>
      </w:r>
      <w:r w:rsidR="000E3FBD">
        <w:rPr>
          <w:rFonts w:ascii="Arial" w:hAnsi="Arial" w:cs="Arial"/>
          <w:sz w:val="24"/>
          <w:szCs w:val="24"/>
        </w:rPr>
        <w:t>s</w:t>
      </w:r>
      <w:r w:rsidRPr="0059216F">
        <w:rPr>
          <w:rFonts w:ascii="Arial" w:hAnsi="Arial" w:cs="Arial"/>
          <w:sz w:val="24"/>
          <w:szCs w:val="24"/>
        </w:rPr>
        <w:t xml:space="preserve"> desta licitação, deverão apresentar declaração, devidamente assinada pelo representante legal da empresa, sob penalidades cabíveis de que:</w:t>
      </w:r>
    </w:p>
    <w:p w14:paraId="50F637FA" w14:textId="77777777" w:rsidR="005535FF" w:rsidRPr="0059216F" w:rsidRDefault="005535FF" w:rsidP="005C617B">
      <w:pPr>
        <w:spacing w:line="360" w:lineRule="auto"/>
        <w:jc w:val="both"/>
        <w:rPr>
          <w:rFonts w:ascii="Arial" w:hAnsi="Arial" w:cs="Arial"/>
          <w:sz w:val="24"/>
          <w:szCs w:val="24"/>
        </w:rPr>
      </w:pPr>
    </w:p>
    <w:p w14:paraId="10CE5900" w14:textId="3C29A449" w:rsidR="005535FF" w:rsidRPr="0059216F" w:rsidRDefault="005535FF" w:rsidP="00A551A5">
      <w:pPr>
        <w:spacing w:line="360" w:lineRule="auto"/>
        <w:ind w:left="567"/>
        <w:jc w:val="both"/>
        <w:rPr>
          <w:rFonts w:ascii="Arial" w:hAnsi="Arial" w:cs="Arial"/>
          <w:sz w:val="24"/>
          <w:szCs w:val="24"/>
        </w:rPr>
      </w:pPr>
      <w:r w:rsidRPr="00A551A5">
        <w:rPr>
          <w:rFonts w:ascii="Arial" w:hAnsi="Arial" w:cs="Arial"/>
          <w:b/>
          <w:bCs/>
          <w:sz w:val="24"/>
          <w:szCs w:val="24"/>
        </w:rPr>
        <w:t>5.1</w:t>
      </w:r>
      <w:r w:rsidR="00995FE9" w:rsidRPr="00A551A5">
        <w:rPr>
          <w:rFonts w:ascii="Arial" w:hAnsi="Arial" w:cs="Arial"/>
          <w:b/>
          <w:bCs/>
          <w:sz w:val="24"/>
          <w:szCs w:val="24"/>
        </w:rPr>
        <w:t>2</w:t>
      </w:r>
      <w:r w:rsidRPr="00A551A5">
        <w:rPr>
          <w:rFonts w:ascii="Arial" w:hAnsi="Arial" w:cs="Arial"/>
          <w:b/>
          <w:bCs/>
          <w:sz w:val="24"/>
          <w:szCs w:val="24"/>
        </w:rPr>
        <w:t>.1</w:t>
      </w:r>
      <w:r w:rsidRPr="0059216F">
        <w:rPr>
          <w:rFonts w:ascii="Arial" w:hAnsi="Arial" w:cs="Arial"/>
          <w:sz w:val="24"/>
          <w:szCs w:val="24"/>
        </w:rPr>
        <w:t xml:space="preserve"> Os documentos que compõe o edital foram colocados à disposição e tomou conhecimento de todas as informações, condições locais e grau </w:t>
      </w:r>
      <w:r w:rsidRPr="0059216F">
        <w:rPr>
          <w:rFonts w:ascii="Arial" w:hAnsi="Arial" w:cs="Arial"/>
          <w:sz w:val="24"/>
          <w:szCs w:val="24"/>
        </w:rPr>
        <w:lastRenderedPageBreak/>
        <w:t xml:space="preserve">de dificuldade dos serviços a serem executados, dando concordância as condições desta licitação de </w:t>
      </w:r>
      <w:r w:rsidR="00B80CA9">
        <w:rPr>
          <w:rFonts w:ascii="Arial" w:hAnsi="Arial" w:cs="Arial"/>
          <w:sz w:val="24"/>
          <w:szCs w:val="24"/>
        </w:rPr>
        <w:t>Concorrência</w:t>
      </w:r>
      <w:r w:rsidRPr="0059216F">
        <w:rPr>
          <w:rFonts w:ascii="Arial" w:hAnsi="Arial" w:cs="Arial"/>
          <w:sz w:val="24"/>
          <w:szCs w:val="24"/>
        </w:rPr>
        <w:t>, sem restrições de qualquer natureza, de que, vencedor desta licitação, executará os serviços objeto desta licitação, pelo preço proposto e de acordo com as normas deste certame licitatório;</w:t>
      </w:r>
    </w:p>
    <w:p w14:paraId="57390D0C" w14:textId="77777777" w:rsidR="005535FF" w:rsidRPr="0059216F" w:rsidRDefault="005535FF" w:rsidP="00A551A5">
      <w:pPr>
        <w:spacing w:line="360" w:lineRule="auto"/>
        <w:ind w:left="567" w:firstLine="72"/>
        <w:jc w:val="both"/>
        <w:rPr>
          <w:rFonts w:ascii="Arial" w:hAnsi="Arial" w:cs="Arial"/>
          <w:sz w:val="24"/>
          <w:szCs w:val="24"/>
        </w:rPr>
      </w:pPr>
    </w:p>
    <w:p w14:paraId="42B65A1A" w14:textId="4D771B11" w:rsidR="005535FF" w:rsidRPr="0059216F" w:rsidRDefault="005535FF" w:rsidP="00A551A5">
      <w:pPr>
        <w:spacing w:line="360" w:lineRule="auto"/>
        <w:ind w:left="567"/>
        <w:jc w:val="both"/>
        <w:rPr>
          <w:rFonts w:ascii="Arial" w:hAnsi="Arial" w:cs="Arial"/>
          <w:sz w:val="24"/>
          <w:szCs w:val="24"/>
        </w:rPr>
      </w:pPr>
      <w:r w:rsidRPr="00A551A5">
        <w:rPr>
          <w:rFonts w:ascii="Arial" w:hAnsi="Arial" w:cs="Arial"/>
          <w:b/>
          <w:bCs/>
          <w:sz w:val="24"/>
          <w:szCs w:val="24"/>
        </w:rPr>
        <w:t>5.1</w:t>
      </w:r>
      <w:r w:rsidR="00995FE9" w:rsidRPr="00A551A5">
        <w:rPr>
          <w:rFonts w:ascii="Arial" w:hAnsi="Arial" w:cs="Arial"/>
          <w:b/>
          <w:bCs/>
          <w:sz w:val="24"/>
          <w:szCs w:val="24"/>
        </w:rPr>
        <w:t>2</w:t>
      </w:r>
      <w:r w:rsidRPr="00A551A5">
        <w:rPr>
          <w:rFonts w:ascii="Arial" w:hAnsi="Arial" w:cs="Arial"/>
          <w:b/>
          <w:bCs/>
          <w:sz w:val="24"/>
          <w:szCs w:val="24"/>
        </w:rPr>
        <w:t>.2</w:t>
      </w:r>
      <w:r w:rsidRPr="0059216F">
        <w:rPr>
          <w:rFonts w:ascii="Arial" w:hAnsi="Arial" w:cs="Arial"/>
          <w:sz w:val="24"/>
          <w:szCs w:val="24"/>
        </w:rPr>
        <w:t xml:space="preserve"> Que não se encontra declarada inidônea para licitar ou contratar com órgão da Administração Pública Federal, Estadual, Municipal e do Distrito Federal;</w:t>
      </w:r>
    </w:p>
    <w:p w14:paraId="68AB81FE" w14:textId="77777777" w:rsidR="005535FF" w:rsidRPr="0059216F" w:rsidRDefault="005535FF" w:rsidP="00A551A5">
      <w:pPr>
        <w:spacing w:line="360" w:lineRule="auto"/>
        <w:ind w:left="567" w:firstLine="12"/>
        <w:jc w:val="both"/>
        <w:rPr>
          <w:rFonts w:ascii="Arial" w:hAnsi="Arial" w:cs="Arial"/>
          <w:sz w:val="24"/>
          <w:szCs w:val="24"/>
        </w:rPr>
      </w:pPr>
    </w:p>
    <w:p w14:paraId="16A6D25B" w14:textId="728DF34B" w:rsidR="005535FF" w:rsidRPr="0059216F" w:rsidRDefault="005535FF" w:rsidP="00A551A5">
      <w:pPr>
        <w:spacing w:line="360" w:lineRule="auto"/>
        <w:ind w:left="567" w:firstLine="12"/>
        <w:jc w:val="both"/>
        <w:rPr>
          <w:rFonts w:ascii="Arial" w:hAnsi="Arial" w:cs="Arial"/>
          <w:sz w:val="24"/>
          <w:szCs w:val="24"/>
        </w:rPr>
      </w:pPr>
      <w:r w:rsidRPr="00A551A5">
        <w:rPr>
          <w:rFonts w:ascii="Arial" w:hAnsi="Arial" w:cs="Arial"/>
          <w:b/>
          <w:bCs/>
          <w:sz w:val="24"/>
          <w:szCs w:val="24"/>
        </w:rPr>
        <w:t>5.1</w:t>
      </w:r>
      <w:r w:rsidR="00995FE9" w:rsidRPr="00A551A5">
        <w:rPr>
          <w:rFonts w:ascii="Arial" w:hAnsi="Arial" w:cs="Arial"/>
          <w:b/>
          <w:bCs/>
          <w:sz w:val="24"/>
          <w:szCs w:val="24"/>
        </w:rPr>
        <w:t>2</w:t>
      </w:r>
      <w:r w:rsidRPr="00A551A5">
        <w:rPr>
          <w:rFonts w:ascii="Arial" w:hAnsi="Arial" w:cs="Arial"/>
          <w:b/>
          <w:bCs/>
          <w:sz w:val="24"/>
          <w:szCs w:val="24"/>
        </w:rPr>
        <w:t>.3</w:t>
      </w:r>
      <w:r w:rsidRPr="0059216F">
        <w:rPr>
          <w:rFonts w:ascii="Arial" w:hAnsi="Arial" w:cs="Arial"/>
          <w:sz w:val="24"/>
          <w:szCs w:val="24"/>
        </w:rPr>
        <w:t xml:space="preserve"> Que não existe em seu quadro de empregados, servidores públicos exercendo funções de gerencia, administração ou tomada de decisão;</w:t>
      </w:r>
    </w:p>
    <w:p w14:paraId="18E0A1D0" w14:textId="77777777" w:rsidR="005535FF" w:rsidRPr="0059216F" w:rsidRDefault="005535FF" w:rsidP="00A551A5">
      <w:pPr>
        <w:spacing w:line="360" w:lineRule="auto"/>
        <w:ind w:left="567"/>
        <w:jc w:val="both"/>
        <w:rPr>
          <w:rFonts w:ascii="Arial" w:hAnsi="Arial" w:cs="Arial"/>
          <w:sz w:val="24"/>
          <w:szCs w:val="24"/>
        </w:rPr>
      </w:pPr>
    </w:p>
    <w:p w14:paraId="7CAC573D" w14:textId="164827F0" w:rsidR="005535FF" w:rsidRPr="0059216F" w:rsidRDefault="005535FF" w:rsidP="00A551A5">
      <w:pPr>
        <w:spacing w:line="360" w:lineRule="auto"/>
        <w:ind w:left="567"/>
        <w:jc w:val="both"/>
        <w:rPr>
          <w:rFonts w:ascii="Arial" w:hAnsi="Arial" w:cs="Arial"/>
          <w:sz w:val="24"/>
          <w:szCs w:val="24"/>
        </w:rPr>
      </w:pPr>
      <w:r w:rsidRPr="00A551A5">
        <w:rPr>
          <w:rFonts w:ascii="Arial" w:hAnsi="Arial" w:cs="Arial"/>
          <w:b/>
          <w:bCs/>
          <w:sz w:val="24"/>
          <w:szCs w:val="24"/>
        </w:rPr>
        <w:t>5.1</w:t>
      </w:r>
      <w:r w:rsidR="00995FE9" w:rsidRPr="00A551A5">
        <w:rPr>
          <w:rFonts w:ascii="Arial" w:hAnsi="Arial" w:cs="Arial"/>
          <w:b/>
          <w:bCs/>
          <w:sz w:val="24"/>
          <w:szCs w:val="24"/>
        </w:rPr>
        <w:t>2</w:t>
      </w:r>
      <w:r w:rsidRPr="00A551A5">
        <w:rPr>
          <w:rFonts w:ascii="Arial" w:hAnsi="Arial" w:cs="Arial"/>
          <w:b/>
          <w:bCs/>
          <w:sz w:val="24"/>
          <w:szCs w:val="24"/>
        </w:rPr>
        <w:t>.4</w:t>
      </w:r>
      <w:r w:rsidRPr="0059216F">
        <w:rPr>
          <w:rFonts w:ascii="Arial" w:hAnsi="Arial" w:cs="Arial"/>
          <w:sz w:val="24"/>
          <w:szCs w:val="24"/>
        </w:rPr>
        <w:t xml:space="preserve"> A inexistência de fato superveniente impeditivo de habilitação.</w:t>
      </w:r>
    </w:p>
    <w:p w14:paraId="6EA28AA2" w14:textId="77777777" w:rsidR="005535FF" w:rsidRDefault="005535FF" w:rsidP="005C617B">
      <w:pPr>
        <w:spacing w:line="360" w:lineRule="auto"/>
        <w:jc w:val="both"/>
        <w:rPr>
          <w:rFonts w:ascii="Arial" w:hAnsi="Arial" w:cs="Arial"/>
          <w:sz w:val="24"/>
          <w:szCs w:val="24"/>
        </w:rPr>
      </w:pPr>
    </w:p>
    <w:p w14:paraId="6D5BCF36" w14:textId="77777777" w:rsidR="00F24A89" w:rsidRPr="0059216F" w:rsidRDefault="00F24A89" w:rsidP="005C617B">
      <w:pPr>
        <w:spacing w:line="360" w:lineRule="auto"/>
        <w:jc w:val="both"/>
        <w:rPr>
          <w:rFonts w:ascii="Arial" w:hAnsi="Arial" w:cs="Arial"/>
          <w:sz w:val="24"/>
          <w:szCs w:val="24"/>
        </w:rPr>
      </w:pPr>
    </w:p>
    <w:p w14:paraId="6CAD54E5" w14:textId="77777777" w:rsidR="005955E0" w:rsidRPr="0059216F" w:rsidRDefault="00603D2D" w:rsidP="005C617B">
      <w:pPr>
        <w:autoSpaceDE w:val="0"/>
        <w:autoSpaceDN w:val="0"/>
        <w:adjustRightInd w:val="0"/>
        <w:spacing w:line="360" w:lineRule="auto"/>
        <w:jc w:val="center"/>
        <w:rPr>
          <w:rFonts w:ascii="Arial" w:hAnsi="Arial" w:cs="Arial"/>
          <w:b/>
          <w:bCs/>
          <w:sz w:val="24"/>
          <w:szCs w:val="24"/>
        </w:rPr>
      </w:pPr>
      <w:r w:rsidRPr="0059216F">
        <w:rPr>
          <w:rFonts w:ascii="Arial" w:hAnsi="Arial" w:cs="Arial"/>
          <w:b/>
          <w:bCs/>
          <w:sz w:val="24"/>
          <w:szCs w:val="24"/>
        </w:rPr>
        <w:t xml:space="preserve">6.0 </w:t>
      </w:r>
      <w:r w:rsidR="005535FF" w:rsidRPr="0059216F">
        <w:rPr>
          <w:rFonts w:ascii="Arial" w:hAnsi="Arial" w:cs="Arial"/>
          <w:b/>
          <w:bCs/>
          <w:sz w:val="24"/>
          <w:szCs w:val="24"/>
        </w:rPr>
        <w:t>DA PREFERÊNCIA DE CONTRATAÇÃO PARA AS</w:t>
      </w:r>
    </w:p>
    <w:p w14:paraId="509ED2B2" w14:textId="77777777" w:rsidR="005535FF" w:rsidRPr="0059216F" w:rsidRDefault="005535FF" w:rsidP="005C617B">
      <w:pPr>
        <w:autoSpaceDE w:val="0"/>
        <w:autoSpaceDN w:val="0"/>
        <w:adjustRightInd w:val="0"/>
        <w:spacing w:line="360" w:lineRule="auto"/>
        <w:jc w:val="center"/>
        <w:rPr>
          <w:rFonts w:ascii="Arial" w:hAnsi="Arial" w:cs="Arial"/>
          <w:b/>
          <w:bCs/>
          <w:sz w:val="24"/>
          <w:szCs w:val="24"/>
        </w:rPr>
      </w:pPr>
      <w:r w:rsidRPr="0059216F">
        <w:rPr>
          <w:rFonts w:ascii="Arial" w:hAnsi="Arial" w:cs="Arial"/>
          <w:b/>
          <w:bCs/>
          <w:sz w:val="24"/>
          <w:szCs w:val="24"/>
        </w:rPr>
        <w:t>MICROEMPRESAS E EMPRESAS DE PEQUENO PORTE</w:t>
      </w:r>
    </w:p>
    <w:p w14:paraId="7805DA17" w14:textId="77777777" w:rsidR="005535FF" w:rsidRPr="0059216F" w:rsidRDefault="005535FF" w:rsidP="005C617B">
      <w:pPr>
        <w:autoSpaceDE w:val="0"/>
        <w:autoSpaceDN w:val="0"/>
        <w:adjustRightInd w:val="0"/>
        <w:spacing w:line="360" w:lineRule="auto"/>
        <w:rPr>
          <w:rFonts w:ascii="Arial" w:hAnsi="Arial" w:cs="Arial"/>
          <w:b/>
          <w:bCs/>
          <w:sz w:val="24"/>
          <w:szCs w:val="24"/>
        </w:rPr>
      </w:pPr>
    </w:p>
    <w:p w14:paraId="138CA5FC" w14:textId="77777777" w:rsidR="005535FF" w:rsidRPr="0059216F" w:rsidRDefault="005535FF" w:rsidP="005C617B">
      <w:pPr>
        <w:autoSpaceDE w:val="0"/>
        <w:autoSpaceDN w:val="0"/>
        <w:adjustRightInd w:val="0"/>
        <w:spacing w:line="360" w:lineRule="auto"/>
        <w:jc w:val="both"/>
        <w:rPr>
          <w:rFonts w:ascii="Arial" w:hAnsi="Arial" w:cs="Arial"/>
          <w:sz w:val="24"/>
          <w:szCs w:val="24"/>
        </w:rPr>
      </w:pPr>
      <w:r w:rsidRPr="00A551A5">
        <w:rPr>
          <w:rFonts w:ascii="Arial" w:hAnsi="Arial" w:cs="Arial"/>
          <w:b/>
          <w:bCs/>
          <w:sz w:val="24"/>
          <w:szCs w:val="24"/>
        </w:rPr>
        <w:t>6.1</w:t>
      </w:r>
      <w:r w:rsidRPr="0059216F">
        <w:rPr>
          <w:rFonts w:ascii="Arial" w:hAnsi="Arial" w:cs="Arial"/>
          <w:sz w:val="24"/>
          <w:szCs w:val="24"/>
        </w:rPr>
        <w:t xml:space="preserve"> Nos termos da Lei Complementar nº 123/2006, será assegurado, como critério de desempate, preferência de contratação para as Microempresas e Empresas de Pequeno Porte.</w:t>
      </w:r>
    </w:p>
    <w:p w14:paraId="15C87151"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45AFEFD1" w14:textId="77777777" w:rsidR="005535FF" w:rsidRPr="0059216F" w:rsidRDefault="005535FF" w:rsidP="005C617B">
      <w:pPr>
        <w:autoSpaceDE w:val="0"/>
        <w:autoSpaceDN w:val="0"/>
        <w:adjustRightInd w:val="0"/>
        <w:spacing w:line="360" w:lineRule="auto"/>
        <w:jc w:val="both"/>
        <w:rPr>
          <w:rFonts w:ascii="Arial" w:hAnsi="Arial" w:cs="Arial"/>
          <w:sz w:val="24"/>
          <w:szCs w:val="24"/>
        </w:rPr>
      </w:pPr>
      <w:r w:rsidRPr="00A551A5">
        <w:rPr>
          <w:rFonts w:ascii="Arial" w:hAnsi="Arial" w:cs="Arial"/>
          <w:b/>
          <w:bCs/>
          <w:sz w:val="24"/>
          <w:szCs w:val="24"/>
        </w:rPr>
        <w:t>6.2</w:t>
      </w:r>
      <w:r w:rsidRPr="0059216F">
        <w:rPr>
          <w:rFonts w:ascii="Arial" w:hAnsi="Arial" w:cs="Arial"/>
          <w:sz w:val="24"/>
          <w:szCs w:val="24"/>
        </w:rPr>
        <w:t xml:space="preserve"> Entende-se por empate aquelas situações em que as propostas apresentadas pelas Microempresas e Empresas de Pequeno Porte sejam iguais ou até 5% (cinco por cento) superiores ao melhor preço.</w:t>
      </w:r>
    </w:p>
    <w:p w14:paraId="098FF208" w14:textId="77777777" w:rsidR="005955E0" w:rsidRPr="0059216F" w:rsidRDefault="005955E0" w:rsidP="005C617B">
      <w:pPr>
        <w:autoSpaceDE w:val="0"/>
        <w:autoSpaceDN w:val="0"/>
        <w:adjustRightInd w:val="0"/>
        <w:spacing w:line="360" w:lineRule="auto"/>
        <w:jc w:val="both"/>
        <w:rPr>
          <w:rFonts w:ascii="Arial" w:hAnsi="Arial" w:cs="Arial"/>
          <w:sz w:val="24"/>
          <w:szCs w:val="24"/>
        </w:rPr>
      </w:pPr>
    </w:p>
    <w:p w14:paraId="7244CCDC" w14:textId="77777777" w:rsidR="005535FF" w:rsidRPr="0059216F" w:rsidRDefault="005535FF" w:rsidP="005C617B">
      <w:pPr>
        <w:autoSpaceDE w:val="0"/>
        <w:autoSpaceDN w:val="0"/>
        <w:adjustRightInd w:val="0"/>
        <w:spacing w:line="360" w:lineRule="auto"/>
        <w:jc w:val="both"/>
        <w:rPr>
          <w:rFonts w:ascii="Arial" w:hAnsi="Arial" w:cs="Arial"/>
          <w:sz w:val="24"/>
          <w:szCs w:val="24"/>
        </w:rPr>
      </w:pPr>
      <w:r w:rsidRPr="00A551A5">
        <w:rPr>
          <w:rFonts w:ascii="Arial" w:hAnsi="Arial" w:cs="Arial"/>
          <w:b/>
          <w:bCs/>
          <w:sz w:val="24"/>
          <w:szCs w:val="24"/>
        </w:rPr>
        <w:t>6.3</w:t>
      </w:r>
      <w:r w:rsidRPr="0059216F">
        <w:rPr>
          <w:rFonts w:ascii="Arial" w:hAnsi="Arial" w:cs="Arial"/>
          <w:sz w:val="24"/>
          <w:szCs w:val="24"/>
        </w:rPr>
        <w:t xml:space="preserve"> No caso de empate entre duas ou mais propostas proceder-se-á da seguinte forma:</w:t>
      </w:r>
    </w:p>
    <w:p w14:paraId="5473F75A"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7FE51308" w14:textId="77777777" w:rsidR="005535FF" w:rsidRPr="0059216F" w:rsidRDefault="005535FF" w:rsidP="00A551A5">
      <w:pPr>
        <w:autoSpaceDE w:val="0"/>
        <w:autoSpaceDN w:val="0"/>
        <w:adjustRightInd w:val="0"/>
        <w:spacing w:line="360" w:lineRule="auto"/>
        <w:ind w:left="567"/>
        <w:jc w:val="both"/>
        <w:rPr>
          <w:rFonts w:ascii="Arial" w:hAnsi="Arial" w:cs="Arial"/>
          <w:sz w:val="24"/>
          <w:szCs w:val="24"/>
        </w:rPr>
      </w:pPr>
      <w:r w:rsidRPr="0059216F">
        <w:rPr>
          <w:rFonts w:ascii="Arial" w:hAnsi="Arial" w:cs="Arial"/>
          <w:sz w:val="24"/>
          <w:szCs w:val="24"/>
        </w:rPr>
        <w:lastRenderedPageBreak/>
        <w:t>a. A Microempresa ou Empresa de Pequeno Porte mais bem classificada poderá apresentar proposta de preço inferior àquela considerada vencedora do certame, situação em que será adjudicado em seu favor o objeto licitado.</w:t>
      </w:r>
    </w:p>
    <w:p w14:paraId="121803DC" w14:textId="77777777" w:rsidR="005535FF" w:rsidRPr="0059216F" w:rsidRDefault="005535FF" w:rsidP="00A551A5">
      <w:pPr>
        <w:autoSpaceDE w:val="0"/>
        <w:autoSpaceDN w:val="0"/>
        <w:adjustRightInd w:val="0"/>
        <w:spacing w:line="360" w:lineRule="auto"/>
        <w:ind w:left="567"/>
        <w:jc w:val="both"/>
        <w:rPr>
          <w:rFonts w:ascii="Arial" w:hAnsi="Arial" w:cs="Arial"/>
          <w:sz w:val="24"/>
          <w:szCs w:val="24"/>
        </w:rPr>
      </w:pPr>
    </w:p>
    <w:p w14:paraId="3E58BC67" w14:textId="77777777" w:rsidR="005535FF" w:rsidRPr="0059216F" w:rsidRDefault="005535FF" w:rsidP="00A551A5">
      <w:pPr>
        <w:autoSpaceDE w:val="0"/>
        <w:autoSpaceDN w:val="0"/>
        <w:adjustRightInd w:val="0"/>
        <w:spacing w:line="360" w:lineRule="auto"/>
        <w:ind w:left="567"/>
        <w:jc w:val="both"/>
        <w:rPr>
          <w:rFonts w:ascii="Arial" w:hAnsi="Arial" w:cs="Arial"/>
          <w:sz w:val="24"/>
          <w:szCs w:val="24"/>
        </w:rPr>
      </w:pPr>
      <w:r w:rsidRPr="0059216F">
        <w:rPr>
          <w:rFonts w:ascii="Arial" w:hAnsi="Arial" w:cs="Arial"/>
          <w:sz w:val="24"/>
          <w:szCs w:val="24"/>
        </w:rPr>
        <w:t>b. Não ocorrendo a contratação da Microempresa ou Empresa de Pequeno Porte, na forma da alínea “a” do subitem 6.3, serão convocadas as remanescentes que porventura se enquadrem na hipótese do subitem 6.2 deste Edital, na ordem classificatória, para o exercício do mesmo direito.</w:t>
      </w:r>
    </w:p>
    <w:p w14:paraId="6D409F12" w14:textId="77777777" w:rsidR="005535FF" w:rsidRPr="0059216F" w:rsidRDefault="005535FF" w:rsidP="00A551A5">
      <w:pPr>
        <w:autoSpaceDE w:val="0"/>
        <w:autoSpaceDN w:val="0"/>
        <w:adjustRightInd w:val="0"/>
        <w:spacing w:line="360" w:lineRule="auto"/>
        <w:ind w:left="567"/>
        <w:jc w:val="both"/>
        <w:rPr>
          <w:rFonts w:ascii="Arial" w:hAnsi="Arial" w:cs="Arial"/>
          <w:sz w:val="24"/>
          <w:szCs w:val="24"/>
        </w:rPr>
      </w:pPr>
    </w:p>
    <w:p w14:paraId="632365B4" w14:textId="77777777" w:rsidR="005535FF" w:rsidRPr="0059216F" w:rsidRDefault="005535FF" w:rsidP="00A551A5">
      <w:pPr>
        <w:autoSpaceDE w:val="0"/>
        <w:autoSpaceDN w:val="0"/>
        <w:adjustRightInd w:val="0"/>
        <w:spacing w:line="360" w:lineRule="auto"/>
        <w:ind w:left="567"/>
        <w:jc w:val="both"/>
        <w:rPr>
          <w:rFonts w:ascii="Arial" w:hAnsi="Arial" w:cs="Arial"/>
          <w:sz w:val="24"/>
          <w:szCs w:val="24"/>
        </w:rPr>
      </w:pPr>
      <w:r w:rsidRPr="0059216F">
        <w:rPr>
          <w:rFonts w:ascii="Arial" w:hAnsi="Arial" w:cs="Arial"/>
          <w:sz w:val="24"/>
          <w:szCs w:val="24"/>
        </w:rPr>
        <w:t>c. No caso de equivalência dos valores apresentados pelas Microempresas e Empresas de Pequeno Porte que se encontrem no intervalo estabelecido no subitem 6.2 deste Edital, será realizado sorteio entre elas para que se identifique àquela que, primeiro, poderá apresentar melhor oferta.</w:t>
      </w:r>
    </w:p>
    <w:p w14:paraId="6001A772"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3A81A053" w14:textId="77777777" w:rsidR="005535FF" w:rsidRPr="0059216F" w:rsidRDefault="005535FF" w:rsidP="005C617B">
      <w:pPr>
        <w:autoSpaceDE w:val="0"/>
        <w:autoSpaceDN w:val="0"/>
        <w:adjustRightInd w:val="0"/>
        <w:spacing w:line="360" w:lineRule="auto"/>
        <w:jc w:val="both"/>
        <w:rPr>
          <w:rFonts w:ascii="Arial" w:hAnsi="Arial" w:cs="Arial"/>
          <w:sz w:val="24"/>
          <w:szCs w:val="24"/>
        </w:rPr>
      </w:pPr>
      <w:r w:rsidRPr="00A551A5">
        <w:rPr>
          <w:rFonts w:ascii="Arial" w:hAnsi="Arial" w:cs="Arial"/>
          <w:b/>
          <w:bCs/>
          <w:sz w:val="24"/>
          <w:szCs w:val="24"/>
        </w:rPr>
        <w:t>6.4</w:t>
      </w:r>
      <w:r w:rsidRPr="0059216F">
        <w:rPr>
          <w:rFonts w:ascii="Arial" w:hAnsi="Arial" w:cs="Arial"/>
          <w:sz w:val="24"/>
          <w:szCs w:val="24"/>
        </w:rPr>
        <w:t xml:space="preserve"> Na hipótese da não contratação nos termos previstos na alínea “a” do subitem 6.3, o objeto licitado será adjudicado em favor da proposta originalmente vencedora do certame.</w:t>
      </w:r>
    </w:p>
    <w:p w14:paraId="19F056D0"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343F280E" w14:textId="77777777" w:rsidR="005535FF" w:rsidRPr="0059216F" w:rsidRDefault="005535FF" w:rsidP="005C617B">
      <w:pPr>
        <w:autoSpaceDE w:val="0"/>
        <w:autoSpaceDN w:val="0"/>
        <w:adjustRightInd w:val="0"/>
        <w:spacing w:line="360" w:lineRule="auto"/>
        <w:jc w:val="both"/>
        <w:rPr>
          <w:rFonts w:ascii="Arial" w:hAnsi="Arial" w:cs="Arial"/>
          <w:sz w:val="24"/>
          <w:szCs w:val="24"/>
        </w:rPr>
      </w:pPr>
      <w:r w:rsidRPr="00A551A5">
        <w:rPr>
          <w:rFonts w:ascii="Arial" w:hAnsi="Arial" w:cs="Arial"/>
          <w:b/>
          <w:bCs/>
          <w:sz w:val="24"/>
          <w:szCs w:val="24"/>
        </w:rPr>
        <w:t>6.5</w:t>
      </w:r>
      <w:r w:rsidRPr="0059216F">
        <w:rPr>
          <w:rFonts w:ascii="Arial" w:hAnsi="Arial" w:cs="Arial"/>
          <w:sz w:val="24"/>
          <w:szCs w:val="24"/>
        </w:rPr>
        <w:t xml:space="preserve"> O disposto no subitem 6.3 e suas alíneas somente se aplicarão quando a melhor oferta inicial não tiver sido apresentada por Microempresa ou Empresa de Pequeno Porte.</w:t>
      </w:r>
    </w:p>
    <w:p w14:paraId="75F0674A"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22B789A8" w14:textId="77777777" w:rsidR="005535FF" w:rsidRPr="0059216F" w:rsidRDefault="005535FF" w:rsidP="005C617B">
      <w:pPr>
        <w:autoSpaceDE w:val="0"/>
        <w:autoSpaceDN w:val="0"/>
        <w:adjustRightInd w:val="0"/>
        <w:spacing w:line="360" w:lineRule="auto"/>
        <w:jc w:val="both"/>
        <w:rPr>
          <w:rFonts w:ascii="Arial" w:hAnsi="Arial" w:cs="Arial"/>
          <w:sz w:val="24"/>
          <w:szCs w:val="24"/>
        </w:rPr>
      </w:pPr>
      <w:smartTag w:uri="urn:schemas-microsoft-com:office:smarttags" w:element="metricconverter">
        <w:smartTagPr>
          <w:attr w:name="ProductID" w:val="6.6 A"/>
        </w:smartTagPr>
        <w:r w:rsidRPr="00A551A5">
          <w:rPr>
            <w:rFonts w:ascii="Arial" w:hAnsi="Arial" w:cs="Arial"/>
            <w:b/>
            <w:bCs/>
            <w:sz w:val="24"/>
            <w:szCs w:val="24"/>
          </w:rPr>
          <w:t>6.6</w:t>
        </w:r>
        <w:r w:rsidRPr="0059216F">
          <w:rPr>
            <w:rFonts w:ascii="Arial" w:hAnsi="Arial" w:cs="Arial"/>
            <w:sz w:val="24"/>
            <w:szCs w:val="24"/>
          </w:rPr>
          <w:t xml:space="preserve"> A</w:t>
        </w:r>
      </w:smartTag>
      <w:r w:rsidRPr="0059216F">
        <w:rPr>
          <w:rFonts w:ascii="Arial" w:hAnsi="Arial" w:cs="Arial"/>
          <w:sz w:val="24"/>
          <w:szCs w:val="24"/>
        </w:rPr>
        <w:t xml:space="preserve"> Microempresa ou Empresa de Pequeno Porte mais bem classificada será convocada para apresentar nova proposta no prazo máximo de 05 (cinco) minutos após o encerramento dos lances, sob pena de preclusão.</w:t>
      </w:r>
    </w:p>
    <w:p w14:paraId="7628AA99"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1125B51C" w14:textId="77777777" w:rsidR="005535FF" w:rsidRPr="0059216F" w:rsidRDefault="005535FF" w:rsidP="005C617B">
      <w:pPr>
        <w:autoSpaceDE w:val="0"/>
        <w:autoSpaceDN w:val="0"/>
        <w:adjustRightInd w:val="0"/>
        <w:spacing w:line="360" w:lineRule="auto"/>
        <w:jc w:val="both"/>
        <w:rPr>
          <w:rFonts w:ascii="Arial" w:hAnsi="Arial" w:cs="Arial"/>
          <w:sz w:val="24"/>
          <w:szCs w:val="24"/>
        </w:rPr>
      </w:pPr>
      <w:smartTag w:uri="urn:schemas-microsoft-com:office:smarttags" w:element="metricconverter">
        <w:smartTagPr>
          <w:attr w:name="ProductID" w:val="6.7 A"/>
        </w:smartTagPr>
        <w:r w:rsidRPr="00A551A5">
          <w:rPr>
            <w:rFonts w:ascii="Arial" w:hAnsi="Arial" w:cs="Arial"/>
            <w:b/>
            <w:bCs/>
            <w:sz w:val="24"/>
            <w:szCs w:val="24"/>
          </w:rPr>
          <w:t>6.7</w:t>
        </w:r>
        <w:r w:rsidRPr="0059216F">
          <w:rPr>
            <w:rFonts w:ascii="Arial" w:hAnsi="Arial" w:cs="Arial"/>
            <w:sz w:val="24"/>
            <w:szCs w:val="24"/>
          </w:rPr>
          <w:t xml:space="preserve"> A</w:t>
        </w:r>
      </w:smartTag>
      <w:r w:rsidRPr="0059216F">
        <w:rPr>
          <w:rFonts w:ascii="Arial" w:hAnsi="Arial" w:cs="Arial"/>
          <w:sz w:val="24"/>
          <w:szCs w:val="24"/>
        </w:rPr>
        <w:t xml:space="preserve"> Microempresa e Empresa de Pequeno Porte, de acordo com o artigo 43 da Lei Complementar nº 123/06, deverão apresentar toda a documentação </w:t>
      </w:r>
      <w:r w:rsidRPr="0059216F">
        <w:rPr>
          <w:rFonts w:ascii="Arial" w:hAnsi="Arial" w:cs="Arial"/>
          <w:sz w:val="24"/>
          <w:szCs w:val="24"/>
        </w:rPr>
        <w:lastRenderedPageBreak/>
        <w:t>exigida para efeito de comprovação de regularidade fiscal, mesmo que esta apresente alguma restrição.</w:t>
      </w:r>
    </w:p>
    <w:p w14:paraId="6EA19AA8"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48B714AB" w14:textId="77777777" w:rsidR="005535FF" w:rsidRPr="0059216F" w:rsidRDefault="00757764" w:rsidP="00A551A5">
      <w:pPr>
        <w:autoSpaceDE w:val="0"/>
        <w:autoSpaceDN w:val="0"/>
        <w:adjustRightInd w:val="0"/>
        <w:spacing w:line="360" w:lineRule="auto"/>
        <w:ind w:left="567"/>
        <w:jc w:val="both"/>
        <w:rPr>
          <w:rFonts w:ascii="Arial" w:hAnsi="Arial" w:cs="Arial"/>
          <w:sz w:val="24"/>
          <w:szCs w:val="24"/>
        </w:rPr>
      </w:pPr>
      <w:r w:rsidRPr="00A551A5">
        <w:rPr>
          <w:rFonts w:ascii="Arial" w:hAnsi="Arial" w:cs="Arial"/>
          <w:b/>
          <w:bCs/>
          <w:sz w:val="24"/>
          <w:szCs w:val="24"/>
        </w:rPr>
        <w:t>6.7.1</w:t>
      </w:r>
      <w:r w:rsidRPr="0059216F">
        <w:rPr>
          <w:rFonts w:ascii="Arial" w:hAnsi="Arial" w:cs="Arial"/>
          <w:sz w:val="24"/>
          <w:szCs w:val="24"/>
        </w:rPr>
        <w:t xml:space="preserve"> </w:t>
      </w:r>
      <w:r w:rsidR="005535FF" w:rsidRPr="0059216F">
        <w:rPr>
          <w:rFonts w:ascii="Arial" w:hAnsi="Arial" w:cs="Arial"/>
          <w:sz w:val="24"/>
          <w:szCs w:val="24"/>
        </w:rPr>
        <w:t>Havendo alguma restrição na comprovação da regularidade fiscal, será assegurado, à mesma,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32A0C4DB" w14:textId="77777777" w:rsidR="005535FF" w:rsidRPr="0059216F" w:rsidRDefault="005535FF" w:rsidP="00A551A5">
      <w:pPr>
        <w:autoSpaceDE w:val="0"/>
        <w:autoSpaceDN w:val="0"/>
        <w:adjustRightInd w:val="0"/>
        <w:spacing w:line="360" w:lineRule="auto"/>
        <w:ind w:left="567"/>
        <w:jc w:val="both"/>
        <w:rPr>
          <w:rFonts w:ascii="Arial" w:hAnsi="Arial" w:cs="Arial"/>
          <w:sz w:val="24"/>
          <w:szCs w:val="24"/>
        </w:rPr>
      </w:pPr>
    </w:p>
    <w:p w14:paraId="5CACCC24" w14:textId="77777777" w:rsidR="005535FF" w:rsidRPr="0059216F" w:rsidRDefault="005535FF" w:rsidP="00A551A5">
      <w:pPr>
        <w:autoSpaceDE w:val="0"/>
        <w:autoSpaceDN w:val="0"/>
        <w:adjustRightInd w:val="0"/>
        <w:spacing w:line="360" w:lineRule="auto"/>
        <w:ind w:left="567"/>
        <w:jc w:val="both"/>
        <w:rPr>
          <w:rFonts w:ascii="Arial" w:hAnsi="Arial" w:cs="Arial"/>
          <w:sz w:val="24"/>
          <w:szCs w:val="24"/>
        </w:rPr>
      </w:pPr>
      <w:r w:rsidRPr="00A551A5">
        <w:rPr>
          <w:rFonts w:ascii="Arial" w:hAnsi="Arial" w:cs="Arial"/>
          <w:b/>
          <w:bCs/>
          <w:sz w:val="24"/>
          <w:szCs w:val="24"/>
        </w:rPr>
        <w:t>6.7.2</w:t>
      </w:r>
      <w:r w:rsidR="00757764" w:rsidRPr="0059216F">
        <w:rPr>
          <w:rFonts w:ascii="Arial" w:hAnsi="Arial" w:cs="Arial"/>
          <w:sz w:val="24"/>
          <w:szCs w:val="24"/>
        </w:rPr>
        <w:t xml:space="preserve"> </w:t>
      </w:r>
      <w:r w:rsidRPr="0059216F">
        <w:rPr>
          <w:rFonts w:ascii="Arial" w:hAnsi="Arial" w:cs="Arial"/>
          <w:sz w:val="24"/>
          <w:szCs w:val="24"/>
        </w:rPr>
        <w:t>Entende-se o termo “declarado vencedor” de que trata a cláusula anterior, o momento imediatamente posterior à fase de habilitação.</w:t>
      </w:r>
    </w:p>
    <w:p w14:paraId="6C205EF6" w14:textId="77777777" w:rsidR="005535FF" w:rsidRPr="0059216F" w:rsidRDefault="005535FF" w:rsidP="00A551A5">
      <w:pPr>
        <w:autoSpaceDE w:val="0"/>
        <w:autoSpaceDN w:val="0"/>
        <w:adjustRightInd w:val="0"/>
        <w:spacing w:line="360" w:lineRule="auto"/>
        <w:ind w:left="567"/>
        <w:jc w:val="both"/>
        <w:rPr>
          <w:rFonts w:ascii="Arial" w:hAnsi="Arial" w:cs="Arial"/>
          <w:sz w:val="24"/>
          <w:szCs w:val="24"/>
        </w:rPr>
      </w:pPr>
    </w:p>
    <w:p w14:paraId="30E7F410" w14:textId="2ABA3216" w:rsidR="005535FF" w:rsidRPr="0059216F" w:rsidRDefault="005535FF" w:rsidP="00A551A5">
      <w:pPr>
        <w:autoSpaceDE w:val="0"/>
        <w:autoSpaceDN w:val="0"/>
        <w:adjustRightInd w:val="0"/>
        <w:spacing w:line="360" w:lineRule="auto"/>
        <w:ind w:left="567"/>
        <w:jc w:val="both"/>
        <w:rPr>
          <w:rFonts w:ascii="Arial" w:hAnsi="Arial" w:cs="Arial"/>
          <w:sz w:val="24"/>
          <w:szCs w:val="24"/>
        </w:rPr>
      </w:pPr>
      <w:r w:rsidRPr="00A551A5">
        <w:rPr>
          <w:rFonts w:ascii="Arial" w:hAnsi="Arial" w:cs="Arial"/>
          <w:b/>
          <w:bCs/>
          <w:sz w:val="24"/>
          <w:szCs w:val="24"/>
        </w:rPr>
        <w:t>6.7.3</w:t>
      </w:r>
      <w:r w:rsidRPr="0059216F">
        <w:rPr>
          <w:rFonts w:ascii="Arial" w:hAnsi="Arial" w:cs="Arial"/>
          <w:sz w:val="24"/>
          <w:szCs w:val="24"/>
        </w:rPr>
        <w:t xml:space="preserve"> A não regularização da documentação, no prazo previsto no subitem 6.7.1, implicará decadência do direito à contratação, sem prejuízo das sanções previstas neste edital e na Lei 14.133/2021, sendo facultado à Administração convocar os licitantes remanescentes, na ordem de classificação, para a assinatura do contrato, ou revogar a licitação.</w:t>
      </w:r>
    </w:p>
    <w:p w14:paraId="4D8AC47B"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5FA08523" w14:textId="77777777" w:rsidR="005535FF" w:rsidRPr="0059216F" w:rsidRDefault="00603D2D" w:rsidP="005C617B">
      <w:pPr>
        <w:autoSpaceDE w:val="0"/>
        <w:autoSpaceDN w:val="0"/>
        <w:adjustRightInd w:val="0"/>
        <w:spacing w:line="360" w:lineRule="auto"/>
        <w:jc w:val="both"/>
        <w:rPr>
          <w:rFonts w:ascii="Arial" w:hAnsi="Arial" w:cs="Arial"/>
          <w:sz w:val="24"/>
          <w:szCs w:val="24"/>
        </w:rPr>
      </w:pPr>
      <w:r w:rsidRPr="00A551A5">
        <w:rPr>
          <w:rFonts w:ascii="Arial" w:hAnsi="Arial" w:cs="Arial"/>
          <w:b/>
          <w:bCs/>
          <w:sz w:val="24"/>
          <w:szCs w:val="24"/>
        </w:rPr>
        <w:t>6.8</w:t>
      </w:r>
      <w:r w:rsidRPr="0059216F">
        <w:rPr>
          <w:rFonts w:ascii="Arial" w:hAnsi="Arial" w:cs="Arial"/>
          <w:sz w:val="24"/>
          <w:szCs w:val="24"/>
        </w:rPr>
        <w:t xml:space="preserve"> </w:t>
      </w:r>
      <w:r w:rsidR="005535FF" w:rsidRPr="0059216F">
        <w:rPr>
          <w:rFonts w:ascii="Arial" w:hAnsi="Arial" w:cs="Arial"/>
          <w:sz w:val="24"/>
          <w:szCs w:val="24"/>
        </w:rPr>
        <w:t>A empresa que não comprovar a condição de microempresa ou empresa de pequeno porte, no ato de credenciamento, conforme o subitem 6.1 deste Edital, não terá direito aos benefícios concedidos pela Lei Complementar nº 123/2006.</w:t>
      </w:r>
    </w:p>
    <w:p w14:paraId="2C20837B"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7660D182" w14:textId="77777777" w:rsidR="005535FF" w:rsidRPr="0059216F" w:rsidRDefault="005535FF" w:rsidP="005C617B">
      <w:pPr>
        <w:autoSpaceDE w:val="0"/>
        <w:autoSpaceDN w:val="0"/>
        <w:adjustRightInd w:val="0"/>
        <w:spacing w:line="360" w:lineRule="auto"/>
        <w:jc w:val="both"/>
        <w:rPr>
          <w:rFonts w:ascii="Arial" w:hAnsi="Arial" w:cs="Arial"/>
          <w:sz w:val="24"/>
          <w:szCs w:val="24"/>
        </w:rPr>
      </w:pPr>
      <w:r w:rsidRPr="00A551A5">
        <w:rPr>
          <w:rFonts w:ascii="Arial" w:hAnsi="Arial" w:cs="Arial"/>
          <w:b/>
          <w:bCs/>
          <w:sz w:val="24"/>
          <w:szCs w:val="24"/>
        </w:rPr>
        <w:t>6.9</w:t>
      </w:r>
      <w:r w:rsidRPr="0059216F">
        <w:rPr>
          <w:rFonts w:ascii="Arial" w:hAnsi="Arial" w:cs="Arial"/>
          <w:sz w:val="24"/>
          <w:szCs w:val="24"/>
        </w:rPr>
        <w:t xml:space="preserve"> As disposições a que se referem Lei 123/2006, não serão aplicadas:</w:t>
      </w:r>
    </w:p>
    <w:p w14:paraId="7B526188"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2274A19C" w14:textId="77777777" w:rsidR="005535FF" w:rsidRPr="0059216F" w:rsidRDefault="005535FF" w:rsidP="00A551A5">
      <w:pPr>
        <w:autoSpaceDE w:val="0"/>
        <w:autoSpaceDN w:val="0"/>
        <w:adjustRightInd w:val="0"/>
        <w:spacing w:line="360" w:lineRule="auto"/>
        <w:ind w:left="567"/>
        <w:jc w:val="both"/>
        <w:rPr>
          <w:rFonts w:ascii="Arial" w:hAnsi="Arial" w:cs="Arial"/>
          <w:sz w:val="24"/>
          <w:szCs w:val="24"/>
        </w:rPr>
      </w:pPr>
      <w:r w:rsidRPr="00A551A5">
        <w:rPr>
          <w:rFonts w:ascii="Arial" w:hAnsi="Arial" w:cs="Arial"/>
          <w:b/>
          <w:bCs/>
          <w:sz w:val="24"/>
          <w:szCs w:val="24"/>
        </w:rPr>
        <w:t>6.9.1</w:t>
      </w:r>
      <w:r w:rsidR="00603D2D" w:rsidRPr="0059216F">
        <w:rPr>
          <w:rFonts w:ascii="Arial" w:hAnsi="Arial" w:cs="Arial"/>
          <w:sz w:val="24"/>
          <w:szCs w:val="24"/>
        </w:rPr>
        <w:t xml:space="preserve"> N</w:t>
      </w:r>
      <w:r w:rsidRPr="0059216F">
        <w:rPr>
          <w:rFonts w:ascii="Arial" w:hAnsi="Arial" w:cs="Arial"/>
          <w:sz w:val="24"/>
          <w:szCs w:val="24"/>
        </w:rPr>
        <w:t>o caso de licitação para aquisição de bens ou contratação de serviços em geral, ao item cujo valor estimado for superior à receita bruta máxima admitida para fins de enquadramento como empresa de pequeno porte;</w:t>
      </w:r>
    </w:p>
    <w:p w14:paraId="6F68933E" w14:textId="77777777" w:rsidR="005535FF" w:rsidRPr="0059216F" w:rsidRDefault="005535FF" w:rsidP="00A551A5">
      <w:pPr>
        <w:autoSpaceDE w:val="0"/>
        <w:autoSpaceDN w:val="0"/>
        <w:adjustRightInd w:val="0"/>
        <w:spacing w:line="360" w:lineRule="auto"/>
        <w:ind w:left="567"/>
        <w:jc w:val="both"/>
        <w:rPr>
          <w:rFonts w:ascii="Arial" w:hAnsi="Arial" w:cs="Arial"/>
          <w:sz w:val="24"/>
          <w:szCs w:val="24"/>
        </w:rPr>
      </w:pPr>
    </w:p>
    <w:p w14:paraId="19E5ACDC" w14:textId="77777777" w:rsidR="005535FF" w:rsidRPr="0059216F" w:rsidRDefault="005535FF" w:rsidP="00A551A5">
      <w:pPr>
        <w:autoSpaceDE w:val="0"/>
        <w:autoSpaceDN w:val="0"/>
        <w:adjustRightInd w:val="0"/>
        <w:spacing w:line="360" w:lineRule="auto"/>
        <w:ind w:left="567"/>
        <w:jc w:val="both"/>
        <w:rPr>
          <w:rFonts w:ascii="Arial" w:hAnsi="Arial" w:cs="Arial"/>
          <w:sz w:val="24"/>
          <w:szCs w:val="24"/>
        </w:rPr>
      </w:pPr>
      <w:r w:rsidRPr="00A551A5">
        <w:rPr>
          <w:rFonts w:ascii="Arial" w:hAnsi="Arial" w:cs="Arial"/>
          <w:b/>
          <w:bCs/>
          <w:sz w:val="24"/>
          <w:szCs w:val="24"/>
        </w:rPr>
        <w:t>6.9.2</w:t>
      </w:r>
      <w:r w:rsidRPr="0059216F">
        <w:rPr>
          <w:rFonts w:ascii="Arial" w:hAnsi="Arial" w:cs="Arial"/>
          <w:sz w:val="24"/>
          <w:szCs w:val="24"/>
        </w:rPr>
        <w:t xml:space="preserve"> </w:t>
      </w:r>
      <w:r w:rsidR="00603D2D" w:rsidRPr="0059216F">
        <w:rPr>
          <w:rFonts w:ascii="Arial" w:hAnsi="Arial" w:cs="Arial"/>
          <w:sz w:val="24"/>
          <w:szCs w:val="24"/>
        </w:rPr>
        <w:t>N</w:t>
      </w:r>
      <w:r w:rsidRPr="0059216F">
        <w:rPr>
          <w:rFonts w:ascii="Arial" w:hAnsi="Arial" w:cs="Arial"/>
          <w:sz w:val="24"/>
          <w:szCs w:val="24"/>
        </w:rPr>
        <w:t>o caso de contratação de obras e serviços de engenharia, às licitações cujo valor estimado for superior à receita bruta máxima admitida para fins de enquadramento como empresa de pequeno porte.</w:t>
      </w:r>
    </w:p>
    <w:p w14:paraId="1B2526CD"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7B4E46C2" w14:textId="77777777" w:rsidR="005535FF" w:rsidRPr="0059216F" w:rsidRDefault="00603D2D" w:rsidP="005C617B">
      <w:pPr>
        <w:autoSpaceDE w:val="0"/>
        <w:autoSpaceDN w:val="0"/>
        <w:adjustRightInd w:val="0"/>
        <w:spacing w:line="360" w:lineRule="auto"/>
        <w:jc w:val="both"/>
        <w:rPr>
          <w:rFonts w:ascii="Arial" w:hAnsi="Arial" w:cs="Arial"/>
          <w:sz w:val="24"/>
          <w:szCs w:val="24"/>
        </w:rPr>
      </w:pPr>
      <w:r w:rsidRPr="00A551A5">
        <w:rPr>
          <w:rFonts w:ascii="Arial" w:hAnsi="Arial" w:cs="Arial"/>
          <w:b/>
          <w:bCs/>
          <w:sz w:val="24"/>
          <w:szCs w:val="24"/>
        </w:rPr>
        <w:t>6.10</w:t>
      </w:r>
      <w:r w:rsidRPr="0059216F">
        <w:rPr>
          <w:rFonts w:ascii="Arial" w:hAnsi="Arial" w:cs="Arial"/>
          <w:sz w:val="24"/>
          <w:szCs w:val="24"/>
        </w:rPr>
        <w:t xml:space="preserve"> </w:t>
      </w:r>
      <w:r w:rsidR="005535FF" w:rsidRPr="0059216F">
        <w:rPr>
          <w:rFonts w:ascii="Arial" w:hAnsi="Arial" w:cs="Arial"/>
          <w:sz w:val="24"/>
          <w:szCs w:val="24"/>
        </w:rPr>
        <w:t>A obtenção de benefícios a que se refere a Lei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p>
    <w:p w14:paraId="04FD7AD7"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0B5E2F0C" w14:textId="77777777" w:rsidR="005535FF" w:rsidRPr="0059216F" w:rsidRDefault="00603D2D" w:rsidP="005C617B">
      <w:pPr>
        <w:autoSpaceDE w:val="0"/>
        <w:autoSpaceDN w:val="0"/>
        <w:adjustRightInd w:val="0"/>
        <w:spacing w:line="360" w:lineRule="auto"/>
        <w:jc w:val="both"/>
        <w:rPr>
          <w:rFonts w:ascii="Arial" w:hAnsi="Arial" w:cs="Arial"/>
          <w:sz w:val="24"/>
          <w:szCs w:val="24"/>
        </w:rPr>
      </w:pPr>
      <w:r w:rsidRPr="00A551A5">
        <w:rPr>
          <w:rFonts w:ascii="Arial" w:hAnsi="Arial" w:cs="Arial"/>
          <w:b/>
          <w:bCs/>
          <w:sz w:val="24"/>
          <w:szCs w:val="24"/>
        </w:rPr>
        <w:t>6.11</w:t>
      </w:r>
      <w:r w:rsidR="005535FF" w:rsidRPr="0059216F">
        <w:rPr>
          <w:rFonts w:ascii="Arial" w:hAnsi="Arial" w:cs="Arial"/>
          <w:sz w:val="24"/>
          <w:szCs w:val="24"/>
        </w:rPr>
        <w:t xml:space="preserve"> Nas contratações com prazo de vigência superior a 1 (um) ano, será considerado o valor anual do contrato na aplicação dos limites. </w:t>
      </w:r>
    </w:p>
    <w:p w14:paraId="373FA7E4"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2018A913" w14:textId="77777777" w:rsidR="005535FF" w:rsidRPr="0059216F" w:rsidRDefault="005535FF" w:rsidP="005C617B">
      <w:pPr>
        <w:spacing w:line="360" w:lineRule="auto"/>
        <w:jc w:val="center"/>
        <w:rPr>
          <w:rFonts w:ascii="Arial" w:hAnsi="Arial" w:cs="Arial"/>
          <w:b/>
          <w:bCs/>
          <w:sz w:val="24"/>
          <w:szCs w:val="24"/>
        </w:rPr>
      </w:pPr>
    </w:p>
    <w:p w14:paraId="6D1B102C" w14:textId="77777777" w:rsidR="005535FF" w:rsidRPr="0059216F" w:rsidRDefault="005535FF" w:rsidP="005C617B">
      <w:pPr>
        <w:spacing w:line="360" w:lineRule="auto"/>
        <w:jc w:val="center"/>
        <w:rPr>
          <w:rFonts w:ascii="Arial" w:hAnsi="Arial" w:cs="Arial"/>
          <w:b/>
          <w:bCs/>
          <w:sz w:val="24"/>
          <w:szCs w:val="24"/>
        </w:rPr>
      </w:pPr>
      <w:r w:rsidRPr="0059216F">
        <w:rPr>
          <w:rFonts w:ascii="Arial" w:hAnsi="Arial" w:cs="Arial"/>
          <w:b/>
          <w:bCs/>
          <w:sz w:val="24"/>
          <w:szCs w:val="24"/>
        </w:rPr>
        <w:t>07 – DOS PROCEDIMENTOS DE RECEBIMENTO E JULGAMENTO</w:t>
      </w:r>
    </w:p>
    <w:p w14:paraId="424852C2" w14:textId="77777777" w:rsidR="005535FF" w:rsidRPr="0059216F" w:rsidRDefault="005535FF" w:rsidP="005C617B">
      <w:pPr>
        <w:spacing w:line="360" w:lineRule="auto"/>
        <w:jc w:val="both"/>
        <w:rPr>
          <w:rFonts w:ascii="Arial" w:hAnsi="Arial" w:cs="Arial"/>
          <w:sz w:val="24"/>
          <w:szCs w:val="24"/>
        </w:rPr>
      </w:pPr>
    </w:p>
    <w:p w14:paraId="6B9BB02B" w14:textId="77777777" w:rsidR="005535FF" w:rsidRPr="0059216F" w:rsidRDefault="005535FF" w:rsidP="005C617B">
      <w:pPr>
        <w:spacing w:line="360" w:lineRule="auto"/>
        <w:jc w:val="both"/>
        <w:rPr>
          <w:rFonts w:ascii="Arial" w:hAnsi="Arial" w:cs="Arial"/>
          <w:sz w:val="24"/>
          <w:szCs w:val="24"/>
        </w:rPr>
      </w:pPr>
    </w:p>
    <w:p w14:paraId="4EC25DB4" w14:textId="77777777" w:rsidR="005535FF" w:rsidRPr="0059216F" w:rsidRDefault="005535FF" w:rsidP="005C617B">
      <w:pPr>
        <w:spacing w:line="360" w:lineRule="auto"/>
        <w:jc w:val="both"/>
        <w:rPr>
          <w:rFonts w:ascii="Arial" w:hAnsi="Arial" w:cs="Arial"/>
          <w:sz w:val="24"/>
          <w:szCs w:val="24"/>
        </w:rPr>
      </w:pPr>
      <w:r w:rsidRPr="00A551A5">
        <w:rPr>
          <w:rFonts w:ascii="Arial" w:hAnsi="Arial" w:cs="Arial"/>
          <w:b/>
          <w:bCs/>
          <w:sz w:val="24"/>
          <w:szCs w:val="24"/>
        </w:rPr>
        <w:t>7.1</w:t>
      </w:r>
      <w:r w:rsidRPr="0059216F">
        <w:rPr>
          <w:rFonts w:ascii="Arial" w:hAnsi="Arial" w:cs="Arial"/>
          <w:sz w:val="24"/>
          <w:szCs w:val="24"/>
        </w:rPr>
        <w:t xml:space="preserve"> No dia, hora e local designado neste edital, na presença dos licitantes e demais pessoas presentes ao ato público, o Pregoeiro receberá, em envelopes distintos, devidamente identificados, lacrados e protocolizados, os documentos exigidos para a habilitação e as propostas.</w:t>
      </w:r>
    </w:p>
    <w:p w14:paraId="11919471" w14:textId="77777777" w:rsidR="005535FF" w:rsidRPr="0059216F" w:rsidRDefault="005535FF" w:rsidP="005C617B">
      <w:pPr>
        <w:spacing w:line="360" w:lineRule="auto"/>
        <w:jc w:val="both"/>
        <w:rPr>
          <w:rFonts w:ascii="Arial" w:hAnsi="Arial" w:cs="Arial"/>
          <w:sz w:val="24"/>
          <w:szCs w:val="24"/>
        </w:rPr>
      </w:pPr>
    </w:p>
    <w:p w14:paraId="18F8628F" w14:textId="77777777" w:rsidR="005535FF" w:rsidRPr="0059216F" w:rsidRDefault="005535FF" w:rsidP="005C617B">
      <w:pPr>
        <w:spacing w:line="360" w:lineRule="auto"/>
        <w:jc w:val="both"/>
        <w:rPr>
          <w:rFonts w:ascii="Arial" w:hAnsi="Arial" w:cs="Arial"/>
          <w:sz w:val="24"/>
          <w:szCs w:val="24"/>
        </w:rPr>
      </w:pPr>
      <w:r w:rsidRPr="00A551A5">
        <w:rPr>
          <w:rFonts w:ascii="Arial" w:hAnsi="Arial" w:cs="Arial"/>
          <w:b/>
          <w:bCs/>
          <w:sz w:val="24"/>
          <w:szCs w:val="24"/>
        </w:rPr>
        <w:t>7.2</w:t>
      </w:r>
      <w:r w:rsidRPr="0059216F">
        <w:rPr>
          <w:rFonts w:ascii="Arial" w:hAnsi="Arial" w:cs="Arial"/>
          <w:sz w:val="24"/>
          <w:szCs w:val="24"/>
        </w:rPr>
        <w:t xml:space="preserve"> Havendo remessa via postal dos envelopes, a licitante não credenciada pessoalmente, não poderá participar da fase dos lances, permanecendo a sua proposta escrita.</w:t>
      </w:r>
    </w:p>
    <w:p w14:paraId="0BE9C193" w14:textId="77777777" w:rsidR="005535FF" w:rsidRPr="0059216F" w:rsidRDefault="005535FF" w:rsidP="005C617B">
      <w:pPr>
        <w:spacing w:line="360" w:lineRule="auto"/>
        <w:jc w:val="both"/>
        <w:rPr>
          <w:rFonts w:ascii="Arial" w:hAnsi="Arial" w:cs="Arial"/>
          <w:sz w:val="24"/>
          <w:szCs w:val="24"/>
        </w:rPr>
      </w:pPr>
    </w:p>
    <w:p w14:paraId="21B3CBAB" w14:textId="77777777" w:rsidR="005535FF" w:rsidRPr="0059216F" w:rsidRDefault="005535FF" w:rsidP="005C617B">
      <w:pPr>
        <w:spacing w:line="360" w:lineRule="auto"/>
        <w:jc w:val="both"/>
        <w:rPr>
          <w:rFonts w:ascii="Arial" w:hAnsi="Arial" w:cs="Arial"/>
          <w:sz w:val="24"/>
          <w:szCs w:val="24"/>
        </w:rPr>
      </w:pPr>
      <w:r w:rsidRPr="00A551A5">
        <w:rPr>
          <w:rFonts w:ascii="Arial" w:hAnsi="Arial" w:cs="Arial"/>
          <w:b/>
          <w:bCs/>
          <w:sz w:val="24"/>
          <w:szCs w:val="24"/>
        </w:rPr>
        <w:lastRenderedPageBreak/>
        <w:t>7.3</w:t>
      </w:r>
      <w:r w:rsidRPr="0059216F">
        <w:rPr>
          <w:rFonts w:ascii="Arial" w:hAnsi="Arial" w:cs="Arial"/>
          <w:sz w:val="24"/>
          <w:szCs w:val="24"/>
        </w:rPr>
        <w:t xml:space="preserve"> Em nenhuma hipótese serão recebidas documentação e propostas fora do prazo estabelecido neste edital.</w:t>
      </w:r>
    </w:p>
    <w:p w14:paraId="0999197E" w14:textId="77777777" w:rsidR="005535FF" w:rsidRPr="0059216F" w:rsidRDefault="005535FF" w:rsidP="005C617B">
      <w:pPr>
        <w:spacing w:line="360" w:lineRule="auto"/>
        <w:jc w:val="both"/>
        <w:rPr>
          <w:rFonts w:ascii="Arial" w:hAnsi="Arial" w:cs="Arial"/>
          <w:sz w:val="24"/>
          <w:szCs w:val="24"/>
        </w:rPr>
      </w:pPr>
    </w:p>
    <w:p w14:paraId="5173BD5B" w14:textId="77777777" w:rsidR="005535FF" w:rsidRPr="0059216F" w:rsidRDefault="005535FF" w:rsidP="005C617B">
      <w:pPr>
        <w:spacing w:line="360" w:lineRule="auto"/>
        <w:jc w:val="both"/>
        <w:rPr>
          <w:rFonts w:ascii="Arial" w:hAnsi="Arial" w:cs="Arial"/>
          <w:sz w:val="24"/>
          <w:szCs w:val="24"/>
        </w:rPr>
      </w:pPr>
      <w:r w:rsidRPr="00A551A5">
        <w:rPr>
          <w:rFonts w:ascii="Arial" w:hAnsi="Arial" w:cs="Arial"/>
          <w:b/>
          <w:bCs/>
          <w:sz w:val="24"/>
          <w:szCs w:val="24"/>
        </w:rPr>
        <w:t>7.4</w:t>
      </w:r>
      <w:r w:rsidRPr="0059216F">
        <w:rPr>
          <w:rFonts w:ascii="Arial" w:hAnsi="Arial" w:cs="Arial"/>
          <w:sz w:val="24"/>
          <w:szCs w:val="24"/>
        </w:rPr>
        <w:t xml:space="preserve"> Verificada a conformidade com os requisitos estabelecidos neste Edital, o Pregoeiro classificará o autor da proposta de menor preço e aqueles que tenham apresentado propostas em valores sucessivos e superiores em até 10% (dez por cento), relativamente à de menor preço.</w:t>
      </w:r>
    </w:p>
    <w:p w14:paraId="603429F1" w14:textId="77777777" w:rsidR="005535FF" w:rsidRPr="0059216F" w:rsidRDefault="005535FF" w:rsidP="005C617B">
      <w:pPr>
        <w:spacing w:line="360" w:lineRule="auto"/>
        <w:jc w:val="both"/>
        <w:rPr>
          <w:rFonts w:ascii="Arial" w:hAnsi="Arial" w:cs="Arial"/>
          <w:sz w:val="24"/>
          <w:szCs w:val="24"/>
        </w:rPr>
      </w:pPr>
    </w:p>
    <w:p w14:paraId="4C39F33E" w14:textId="77777777" w:rsidR="005535FF" w:rsidRPr="0059216F" w:rsidRDefault="005535FF" w:rsidP="005C617B">
      <w:pPr>
        <w:spacing w:line="360" w:lineRule="auto"/>
        <w:jc w:val="both"/>
        <w:rPr>
          <w:rFonts w:ascii="Arial" w:hAnsi="Arial" w:cs="Arial"/>
          <w:sz w:val="24"/>
          <w:szCs w:val="24"/>
        </w:rPr>
      </w:pPr>
      <w:r w:rsidRPr="00A551A5">
        <w:rPr>
          <w:rFonts w:ascii="Arial" w:hAnsi="Arial" w:cs="Arial"/>
          <w:b/>
          <w:bCs/>
          <w:sz w:val="24"/>
          <w:szCs w:val="24"/>
        </w:rPr>
        <w:t>7.5</w:t>
      </w:r>
      <w:r w:rsidRPr="0059216F">
        <w:rPr>
          <w:rFonts w:ascii="Arial" w:hAnsi="Arial" w:cs="Arial"/>
          <w:sz w:val="24"/>
          <w:szCs w:val="24"/>
        </w:rPr>
        <w:t xml:space="preserve">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w:t>
      </w:r>
    </w:p>
    <w:p w14:paraId="6635728E" w14:textId="77777777" w:rsidR="005535FF" w:rsidRPr="0059216F" w:rsidRDefault="005535FF" w:rsidP="005C617B">
      <w:pPr>
        <w:spacing w:line="360" w:lineRule="auto"/>
        <w:jc w:val="both"/>
        <w:rPr>
          <w:rFonts w:ascii="Arial" w:hAnsi="Arial" w:cs="Arial"/>
          <w:sz w:val="24"/>
          <w:szCs w:val="24"/>
        </w:rPr>
      </w:pPr>
    </w:p>
    <w:p w14:paraId="2B78940B" w14:textId="77777777" w:rsidR="005535FF" w:rsidRPr="0059216F" w:rsidRDefault="00603D2D" w:rsidP="005C617B">
      <w:pPr>
        <w:spacing w:line="360" w:lineRule="auto"/>
        <w:jc w:val="both"/>
        <w:rPr>
          <w:rFonts w:ascii="Arial" w:hAnsi="Arial" w:cs="Arial"/>
          <w:sz w:val="24"/>
          <w:szCs w:val="24"/>
        </w:rPr>
      </w:pPr>
      <w:r w:rsidRPr="00A551A5">
        <w:rPr>
          <w:rFonts w:ascii="Arial" w:hAnsi="Arial" w:cs="Arial"/>
          <w:b/>
          <w:bCs/>
          <w:sz w:val="24"/>
          <w:szCs w:val="24"/>
        </w:rPr>
        <w:t>7.6</w:t>
      </w:r>
      <w:r w:rsidRPr="0059216F">
        <w:rPr>
          <w:rFonts w:ascii="Arial" w:hAnsi="Arial" w:cs="Arial"/>
          <w:sz w:val="24"/>
          <w:szCs w:val="24"/>
        </w:rPr>
        <w:t xml:space="preserve"> </w:t>
      </w:r>
      <w:r w:rsidR="005535FF" w:rsidRPr="0059216F">
        <w:rPr>
          <w:rFonts w:ascii="Arial" w:hAnsi="Arial" w:cs="Arial"/>
          <w:sz w:val="24"/>
          <w:szCs w:val="24"/>
        </w:rPr>
        <w:t>Caso duas ou mais propostas iniciais apresentem preços iguais, será realizado sorteio para determinação da ordem de oferta dos preços.</w:t>
      </w:r>
    </w:p>
    <w:p w14:paraId="4BD43766" w14:textId="77777777" w:rsidR="005535FF" w:rsidRPr="0059216F" w:rsidRDefault="005535FF" w:rsidP="005C617B">
      <w:pPr>
        <w:spacing w:line="360" w:lineRule="auto"/>
        <w:jc w:val="both"/>
        <w:rPr>
          <w:rFonts w:ascii="Arial" w:hAnsi="Arial" w:cs="Arial"/>
          <w:sz w:val="24"/>
          <w:szCs w:val="24"/>
        </w:rPr>
      </w:pPr>
    </w:p>
    <w:p w14:paraId="275E0FE2" w14:textId="77777777" w:rsidR="005535FF" w:rsidRPr="0059216F" w:rsidRDefault="005535FF" w:rsidP="005C617B">
      <w:pPr>
        <w:spacing w:line="360" w:lineRule="auto"/>
        <w:jc w:val="both"/>
        <w:rPr>
          <w:rFonts w:ascii="Arial" w:hAnsi="Arial" w:cs="Arial"/>
          <w:sz w:val="24"/>
          <w:szCs w:val="24"/>
        </w:rPr>
      </w:pPr>
      <w:r w:rsidRPr="00A551A5">
        <w:rPr>
          <w:rFonts w:ascii="Arial" w:hAnsi="Arial" w:cs="Arial"/>
          <w:b/>
          <w:bCs/>
          <w:sz w:val="24"/>
          <w:szCs w:val="24"/>
        </w:rPr>
        <w:t>7.7</w:t>
      </w:r>
      <w:r w:rsidRPr="0059216F">
        <w:rPr>
          <w:rFonts w:ascii="Arial" w:hAnsi="Arial" w:cs="Arial"/>
          <w:sz w:val="24"/>
          <w:szCs w:val="24"/>
        </w:rPr>
        <w:t xml:space="preserve"> Em seguida, será dado início à etapa de apresentação de lances verbais pelos proponentes, que deverão ser formulados de forma sucessiva, em valores distintos e decrescentes.</w:t>
      </w:r>
    </w:p>
    <w:p w14:paraId="5E94240C" w14:textId="77777777" w:rsidR="005535FF" w:rsidRPr="0059216F" w:rsidRDefault="005535FF" w:rsidP="005C617B">
      <w:pPr>
        <w:spacing w:line="360" w:lineRule="auto"/>
        <w:jc w:val="both"/>
        <w:rPr>
          <w:rFonts w:ascii="Arial" w:hAnsi="Arial" w:cs="Arial"/>
          <w:sz w:val="24"/>
          <w:szCs w:val="24"/>
        </w:rPr>
      </w:pPr>
    </w:p>
    <w:p w14:paraId="7437BD1E" w14:textId="77777777" w:rsidR="005535FF" w:rsidRPr="0059216F" w:rsidRDefault="005535FF" w:rsidP="005C617B">
      <w:pPr>
        <w:spacing w:line="360" w:lineRule="auto"/>
        <w:jc w:val="both"/>
        <w:rPr>
          <w:rFonts w:ascii="Arial" w:hAnsi="Arial" w:cs="Arial"/>
          <w:sz w:val="24"/>
          <w:szCs w:val="24"/>
        </w:rPr>
      </w:pPr>
      <w:r w:rsidRPr="00A551A5">
        <w:rPr>
          <w:rFonts w:ascii="Arial" w:hAnsi="Arial" w:cs="Arial"/>
          <w:b/>
          <w:bCs/>
          <w:sz w:val="24"/>
          <w:szCs w:val="24"/>
        </w:rPr>
        <w:t>7.8</w:t>
      </w:r>
      <w:r w:rsidRPr="0059216F">
        <w:rPr>
          <w:rFonts w:ascii="Arial" w:hAnsi="Arial" w:cs="Arial"/>
          <w:sz w:val="24"/>
          <w:szCs w:val="24"/>
        </w:rPr>
        <w:t xml:space="preserve"> O pregoeiro convidará individualmente os licitantes classificados, de forma sequencial, a apresentar lances verbais, a partir do autor da proposta classificada de maior preço e os demais, em ordem decrescente de valor.</w:t>
      </w:r>
    </w:p>
    <w:p w14:paraId="195F2328" w14:textId="77777777" w:rsidR="005535FF" w:rsidRPr="0059216F" w:rsidRDefault="005535FF" w:rsidP="005C617B">
      <w:pPr>
        <w:spacing w:line="360" w:lineRule="auto"/>
        <w:jc w:val="both"/>
        <w:rPr>
          <w:rFonts w:ascii="Arial" w:hAnsi="Arial" w:cs="Arial"/>
          <w:sz w:val="24"/>
          <w:szCs w:val="24"/>
        </w:rPr>
      </w:pPr>
    </w:p>
    <w:p w14:paraId="71D487BA" w14:textId="77777777" w:rsidR="005535FF" w:rsidRPr="0059216F" w:rsidRDefault="00603D2D" w:rsidP="005C617B">
      <w:pPr>
        <w:spacing w:line="360" w:lineRule="auto"/>
        <w:jc w:val="both"/>
        <w:rPr>
          <w:rFonts w:ascii="Arial" w:hAnsi="Arial" w:cs="Arial"/>
          <w:sz w:val="24"/>
          <w:szCs w:val="24"/>
        </w:rPr>
      </w:pPr>
      <w:r w:rsidRPr="00A551A5">
        <w:rPr>
          <w:rFonts w:ascii="Arial" w:hAnsi="Arial" w:cs="Arial"/>
          <w:b/>
          <w:bCs/>
          <w:sz w:val="24"/>
          <w:szCs w:val="24"/>
        </w:rPr>
        <w:t>7.9</w:t>
      </w:r>
      <w:r w:rsidR="005535FF" w:rsidRPr="0059216F">
        <w:rPr>
          <w:rFonts w:ascii="Arial" w:hAnsi="Arial" w:cs="Arial"/>
          <w:sz w:val="24"/>
          <w:szCs w:val="24"/>
        </w:rPr>
        <w:t xml:space="preserve"> É vedado à oferta de lance com vista ao empate.</w:t>
      </w:r>
    </w:p>
    <w:p w14:paraId="0167CE61" w14:textId="77777777" w:rsidR="005535FF" w:rsidRPr="0059216F" w:rsidRDefault="005535FF" w:rsidP="005C617B">
      <w:pPr>
        <w:spacing w:line="360" w:lineRule="auto"/>
        <w:jc w:val="both"/>
        <w:rPr>
          <w:rFonts w:ascii="Arial" w:hAnsi="Arial" w:cs="Arial"/>
          <w:sz w:val="24"/>
          <w:szCs w:val="24"/>
        </w:rPr>
      </w:pPr>
    </w:p>
    <w:p w14:paraId="0665109F" w14:textId="77777777" w:rsidR="005535FF" w:rsidRPr="0059216F" w:rsidRDefault="005535FF" w:rsidP="005C617B">
      <w:pPr>
        <w:spacing w:line="360" w:lineRule="auto"/>
        <w:jc w:val="both"/>
        <w:rPr>
          <w:rFonts w:ascii="Arial" w:hAnsi="Arial" w:cs="Arial"/>
          <w:sz w:val="24"/>
          <w:szCs w:val="24"/>
        </w:rPr>
      </w:pPr>
      <w:r w:rsidRPr="00A551A5">
        <w:rPr>
          <w:rFonts w:ascii="Arial" w:hAnsi="Arial" w:cs="Arial"/>
          <w:b/>
          <w:bCs/>
          <w:sz w:val="24"/>
          <w:szCs w:val="24"/>
        </w:rPr>
        <w:t>7.10</w:t>
      </w:r>
      <w:r w:rsidRPr="0059216F">
        <w:rPr>
          <w:rFonts w:ascii="Arial" w:hAnsi="Arial" w:cs="Arial"/>
          <w:sz w:val="24"/>
          <w:szCs w:val="24"/>
        </w:rPr>
        <w:t xml:space="preserve"> A desistência em apresentar lance, quando convocado pelo pregoeiro, implicará a exclusão do licitante da etapa de lances verbais e na manutenção do </w:t>
      </w:r>
      <w:r w:rsidRPr="0059216F">
        <w:rPr>
          <w:rFonts w:ascii="Arial" w:hAnsi="Arial" w:cs="Arial"/>
          <w:sz w:val="24"/>
          <w:szCs w:val="24"/>
        </w:rPr>
        <w:lastRenderedPageBreak/>
        <w:t>último preço apresentado pelo licitante, para efeitos de ordenação das propostas.</w:t>
      </w:r>
    </w:p>
    <w:p w14:paraId="6E3B4BC6" w14:textId="77777777" w:rsidR="005535FF" w:rsidRPr="0059216F" w:rsidRDefault="005535FF" w:rsidP="005C617B">
      <w:pPr>
        <w:spacing w:line="360" w:lineRule="auto"/>
        <w:jc w:val="both"/>
        <w:rPr>
          <w:rFonts w:ascii="Arial" w:hAnsi="Arial" w:cs="Arial"/>
          <w:sz w:val="24"/>
          <w:szCs w:val="24"/>
        </w:rPr>
      </w:pPr>
    </w:p>
    <w:p w14:paraId="73D6D01D" w14:textId="77777777" w:rsidR="005535FF" w:rsidRPr="0059216F" w:rsidRDefault="005535FF" w:rsidP="005C617B">
      <w:pPr>
        <w:spacing w:line="360" w:lineRule="auto"/>
        <w:jc w:val="both"/>
        <w:rPr>
          <w:rFonts w:ascii="Arial" w:hAnsi="Arial" w:cs="Arial"/>
          <w:sz w:val="24"/>
          <w:szCs w:val="24"/>
        </w:rPr>
      </w:pPr>
      <w:r w:rsidRPr="00A551A5">
        <w:rPr>
          <w:rFonts w:ascii="Arial" w:hAnsi="Arial" w:cs="Arial"/>
          <w:b/>
          <w:bCs/>
          <w:sz w:val="24"/>
          <w:szCs w:val="24"/>
        </w:rPr>
        <w:t>7.11</w:t>
      </w:r>
      <w:r w:rsidRPr="0059216F">
        <w:rPr>
          <w:rFonts w:ascii="Arial" w:hAnsi="Arial" w:cs="Arial"/>
          <w:sz w:val="24"/>
          <w:szCs w:val="24"/>
        </w:rPr>
        <w:t xml:space="preserve"> Caso não se realizem lances verbais, será verificada a conformidade entre a proposta escrita de menor preço e o valor estimado para a contratação.</w:t>
      </w:r>
    </w:p>
    <w:p w14:paraId="12FAD9C1" w14:textId="77777777" w:rsidR="005535FF" w:rsidRPr="0059216F" w:rsidRDefault="005535FF" w:rsidP="005C617B">
      <w:pPr>
        <w:spacing w:line="360" w:lineRule="auto"/>
        <w:jc w:val="both"/>
        <w:rPr>
          <w:rFonts w:ascii="Arial" w:hAnsi="Arial" w:cs="Arial"/>
          <w:sz w:val="24"/>
          <w:szCs w:val="24"/>
        </w:rPr>
      </w:pPr>
    </w:p>
    <w:p w14:paraId="3C808646" w14:textId="77777777" w:rsidR="005535FF" w:rsidRPr="0059216F" w:rsidRDefault="00603D2D" w:rsidP="005C617B">
      <w:pPr>
        <w:spacing w:line="360" w:lineRule="auto"/>
        <w:jc w:val="both"/>
        <w:rPr>
          <w:rFonts w:ascii="Arial" w:hAnsi="Arial" w:cs="Arial"/>
          <w:sz w:val="24"/>
          <w:szCs w:val="24"/>
        </w:rPr>
      </w:pPr>
      <w:r w:rsidRPr="00A551A5">
        <w:rPr>
          <w:rFonts w:ascii="Arial" w:hAnsi="Arial" w:cs="Arial"/>
          <w:b/>
          <w:bCs/>
          <w:sz w:val="24"/>
          <w:szCs w:val="24"/>
        </w:rPr>
        <w:t>7.12</w:t>
      </w:r>
      <w:r w:rsidR="005535FF" w:rsidRPr="0059216F">
        <w:rPr>
          <w:rFonts w:ascii="Arial" w:hAnsi="Arial" w:cs="Arial"/>
          <w:sz w:val="24"/>
          <w:szCs w:val="24"/>
        </w:rPr>
        <w:t xml:space="preserve"> O encerramento da etapa competitiva dar-se-á quando, indagados pelo pregoeiro, os licitantes manifestarem seu desinteresse em apresentar novos lances.</w:t>
      </w:r>
    </w:p>
    <w:p w14:paraId="29ABF802" w14:textId="77777777" w:rsidR="005535FF" w:rsidRPr="0059216F" w:rsidRDefault="005535FF" w:rsidP="005C617B">
      <w:pPr>
        <w:spacing w:line="360" w:lineRule="auto"/>
        <w:jc w:val="both"/>
        <w:rPr>
          <w:rFonts w:ascii="Arial" w:hAnsi="Arial" w:cs="Arial"/>
          <w:sz w:val="24"/>
          <w:szCs w:val="24"/>
        </w:rPr>
      </w:pPr>
    </w:p>
    <w:p w14:paraId="455630A1" w14:textId="77777777" w:rsidR="005535FF" w:rsidRPr="0059216F" w:rsidRDefault="005535FF" w:rsidP="005C617B">
      <w:pPr>
        <w:spacing w:line="360" w:lineRule="auto"/>
        <w:jc w:val="both"/>
        <w:rPr>
          <w:rFonts w:ascii="Arial" w:hAnsi="Arial" w:cs="Arial"/>
          <w:sz w:val="24"/>
          <w:szCs w:val="24"/>
        </w:rPr>
      </w:pPr>
      <w:r w:rsidRPr="00A551A5">
        <w:rPr>
          <w:rFonts w:ascii="Arial" w:hAnsi="Arial" w:cs="Arial"/>
          <w:b/>
          <w:bCs/>
          <w:sz w:val="24"/>
          <w:szCs w:val="24"/>
        </w:rPr>
        <w:t>7.13</w:t>
      </w:r>
      <w:r w:rsidRPr="0059216F">
        <w:rPr>
          <w:rFonts w:ascii="Arial" w:hAnsi="Arial" w:cs="Arial"/>
          <w:sz w:val="24"/>
          <w:szCs w:val="24"/>
        </w:rPr>
        <w:t xml:space="preserve"> Declarada encerrada a etapa competitiva e ordenadas às propostas, o pregoeiro examinará a aceitabilidade da primeira classificada, quanto ao objeto e valor, decidindo motivadamente a respeito.</w:t>
      </w:r>
    </w:p>
    <w:p w14:paraId="16946A68" w14:textId="77777777" w:rsidR="005535FF" w:rsidRPr="0059216F" w:rsidRDefault="005535FF" w:rsidP="005C617B">
      <w:pPr>
        <w:spacing w:line="360" w:lineRule="auto"/>
        <w:jc w:val="both"/>
        <w:rPr>
          <w:rFonts w:ascii="Arial" w:hAnsi="Arial" w:cs="Arial"/>
          <w:sz w:val="24"/>
          <w:szCs w:val="24"/>
        </w:rPr>
      </w:pPr>
    </w:p>
    <w:p w14:paraId="56C2CA0F" w14:textId="77777777" w:rsidR="005535FF" w:rsidRPr="0059216F" w:rsidRDefault="005535FF" w:rsidP="005C617B">
      <w:pPr>
        <w:spacing w:line="360" w:lineRule="auto"/>
        <w:jc w:val="both"/>
        <w:rPr>
          <w:rFonts w:ascii="Arial" w:hAnsi="Arial" w:cs="Arial"/>
          <w:sz w:val="24"/>
          <w:szCs w:val="24"/>
        </w:rPr>
      </w:pPr>
      <w:r w:rsidRPr="00A551A5">
        <w:rPr>
          <w:rFonts w:ascii="Arial" w:hAnsi="Arial" w:cs="Arial"/>
          <w:b/>
          <w:bCs/>
          <w:sz w:val="24"/>
          <w:szCs w:val="24"/>
        </w:rPr>
        <w:t>7.14</w:t>
      </w:r>
      <w:r w:rsidRPr="0059216F">
        <w:rPr>
          <w:rFonts w:ascii="Arial" w:hAnsi="Arial" w:cs="Arial"/>
          <w:sz w:val="24"/>
          <w:szCs w:val="24"/>
        </w:rPr>
        <w:t xml:space="preserve"> Sendo aceitável a proposta de menor preço, será aberto o envelope contendo a documentação de habilitação do licitante que a tiver formulado, para confirmação das suas condições de habilitação.</w:t>
      </w:r>
    </w:p>
    <w:p w14:paraId="09CE76B9" w14:textId="77777777" w:rsidR="005535FF" w:rsidRPr="0059216F" w:rsidRDefault="005535FF" w:rsidP="005C617B">
      <w:pPr>
        <w:spacing w:line="360" w:lineRule="auto"/>
        <w:jc w:val="both"/>
        <w:rPr>
          <w:rFonts w:ascii="Arial" w:hAnsi="Arial" w:cs="Arial"/>
          <w:sz w:val="24"/>
          <w:szCs w:val="24"/>
        </w:rPr>
      </w:pPr>
    </w:p>
    <w:p w14:paraId="50AD3F71" w14:textId="77777777" w:rsidR="005535FF" w:rsidRPr="0059216F" w:rsidRDefault="005535FF" w:rsidP="005C617B">
      <w:pPr>
        <w:spacing w:line="360" w:lineRule="auto"/>
        <w:jc w:val="both"/>
        <w:rPr>
          <w:rFonts w:ascii="Arial" w:hAnsi="Arial" w:cs="Arial"/>
          <w:sz w:val="24"/>
          <w:szCs w:val="24"/>
        </w:rPr>
      </w:pPr>
      <w:r w:rsidRPr="00A551A5">
        <w:rPr>
          <w:rFonts w:ascii="Arial" w:hAnsi="Arial" w:cs="Arial"/>
          <w:b/>
          <w:bCs/>
          <w:sz w:val="24"/>
          <w:szCs w:val="24"/>
        </w:rPr>
        <w:t>7.15</w:t>
      </w:r>
      <w:r w:rsidRPr="0059216F">
        <w:rPr>
          <w:rFonts w:ascii="Arial" w:hAnsi="Arial" w:cs="Arial"/>
          <w:sz w:val="24"/>
          <w:szCs w:val="24"/>
        </w:rPr>
        <w:t xml:space="preserve"> Constatado o atendimento das exigências fixadas no edital, o licitante será declarado vencedor, sendo-lhe adjudicado o objeto do certame.</w:t>
      </w:r>
    </w:p>
    <w:p w14:paraId="2167C0A6" w14:textId="77777777" w:rsidR="005535FF" w:rsidRPr="0059216F" w:rsidRDefault="005535FF" w:rsidP="005C617B">
      <w:pPr>
        <w:spacing w:line="360" w:lineRule="auto"/>
        <w:jc w:val="both"/>
        <w:rPr>
          <w:rFonts w:ascii="Arial" w:hAnsi="Arial" w:cs="Arial"/>
          <w:sz w:val="24"/>
          <w:szCs w:val="24"/>
        </w:rPr>
      </w:pPr>
    </w:p>
    <w:p w14:paraId="245657AE" w14:textId="77777777" w:rsidR="005535FF" w:rsidRPr="0059216F" w:rsidRDefault="005535FF" w:rsidP="005C617B">
      <w:pPr>
        <w:spacing w:line="360" w:lineRule="auto"/>
        <w:jc w:val="both"/>
        <w:rPr>
          <w:rFonts w:ascii="Arial" w:hAnsi="Arial" w:cs="Arial"/>
          <w:sz w:val="24"/>
          <w:szCs w:val="24"/>
        </w:rPr>
      </w:pPr>
      <w:r w:rsidRPr="00A551A5">
        <w:rPr>
          <w:rFonts w:ascii="Arial" w:hAnsi="Arial" w:cs="Arial"/>
          <w:b/>
          <w:bCs/>
          <w:sz w:val="24"/>
          <w:szCs w:val="24"/>
        </w:rPr>
        <w:t>7.16</w:t>
      </w:r>
      <w:r w:rsidRPr="0059216F">
        <w:rPr>
          <w:rFonts w:ascii="Arial" w:hAnsi="Arial" w:cs="Arial"/>
          <w:sz w:val="24"/>
          <w:szCs w:val="24"/>
        </w:rPr>
        <w:t xml:space="preserve"> Se a oferta não for aceitável ou se o licitante desatender às exigências </w:t>
      </w:r>
      <w:proofErr w:type="spellStart"/>
      <w:r w:rsidRPr="0059216F">
        <w:rPr>
          <w:rFonts w:ascii="Arial" w:hAnsi="Arial" w:cs="Arial"/>
          <w:sz w:val="24"/>
          <w:szCs w:val="24"/>
        </w:rPr>
        <w:t>habilitatórias</w:t>
      </w:r>
      <w:proofErr w:type="spellEnd"/>
      <w:r w:rsidRPr="0059216F">
        <w:rPr>
          <w:rFonts w:ascii="Arial" w:hAnsi="Arial" w:cs="Arial"/>
          <w:sz w:val="24"/>
          <w:szCs w:val="24"/>
        </w:rPr>
        <w:t>, o pregoeiro examinará a oferta subsequente, verificando a sua aceitabilidade e a habilitação do proponente, na ordem de classificação, e assim sucessivamente, até a apuração de uma proposta que atenda ao edital, sendo o respectivo licitante declarado vencedor e a ele adjudicado o objeto do certame.</w:t>
      </w:r>
    </w:p>
    <w:p w14:paraId="1F6E6A9B" w14:textId="77777777" w:rsidR="005535FF" w:rsidRPr="0059216F" w:rsidRDefault="005535FF" w:rsidP="005C617B">
      <w:pPr>
        <w:spacing w:line="360" w:lineRule="auto"/>
        <w:jc w:val="both"/>
        <w:rPr>
          <w:rFonts w:ascii="Arial" w:hAnsi="Arial" w:cs="Arial"/>
          <w:sz w:val="24"/>
          <w:szCs w:val="24"/>
        </w:rPr>
      </w:pPr>
    </w:p>
    <w:p w14:paraId="69FC7F38" w14:textId="77777777" w:rsidR="005535FF" w:rsidRPr="0059216F" w:rsidRDefault="005535FF" w:rsidP="005C617B">
      <w:pPr>
        <w:spacing w:line="360" w:lineRule="auto"/>
        <w:jc w:val="both"/>
        <w:rPr>
          <w:rFonts w:ascii="Arial" w:hAnsi="Arial" w:cs="Arial"/>
          <w:sz w:val="24"/>
          <w:szCs w:val="24"/>
        </w:rPr>
      </w:pPr>
      <w:r w:rsidRPr="00A551A5">
        <w:rPr>
          <w:rFonts w:ascii="Arial" w:hAnsi="Arial" w:cs="Arial"/>
          <w:b/>
          <w:bCs/>
          <w:sz w:val="24"/>
          <w:szCs w:val="24"/>
        </w:rPr>
        <w:t>7.17</w:t>
      </w:r>
      <w:r w:rsidRPr="0059216F">
        <w:rPr>
          <w:rFonts w:ascii="Arial" w:hAnsi="Arial" w:cs="Arial"/>
          <w:sz w:val="24"/>
          <w:szCs w:val="24"/>
        </w:rPr>
        <w:t xml:space="preserve"> Nas situações previstas nos itens 7.11, 7.13 e 7.16, o pregoeiro poderá negociar diretamente com o proponente para que seja obtido preço melhor;</w:t>
      </w:r>
    </w:p>
    <w:p w14:paraId="16A9690E" w14:textId="77777777" w:rsidR="005535FF" w:rsidRPr="0059216F" w:rsidRDefault="005535FF" w:rsidP="005C617B">
      <w:pPr>
        <w:spacing w:line="360" w:lineRule="auto"/>
        <w:jc w:val="both"/>
        <w:rPr>
          <w:rFonts w:ascii="Arial" w:hAnsi="Arial" w:cs="Arial"/>
          <w:sz w:val="24"/>
          <w:szCs w:val="24"/>
        </w:rPr>
      </w:pPr>
    </w:p>
    <w:p w14:paraId="7C2FEC2A" w14:textId="77777777" w:rsidR="005535FF" w:rsidRPr="0059216F" w:rsidRDefault="005535FF" w:rsidP="005C617B">
      <w:pPr>
        <w:spacing w:line="360" w:lineRule="auto"/>
        <w:jc w:val="both"/>
        <w:rPr>
          <w:rFonts w:ascii="Arial" w:hAnsi="Arial" w:cs="Arial"/>
          <w:sz w:val="24"/>
          <w:szCs w:val="24"/>
        </w:rPr>
      </w:pPr>
      <w:r w:rsidRPr="00A551A5">
        <w:rPr>
          <w:rFonts w:ascii="Arial" w:hAnsi="Arial" w:cs="Arial"/>
          <w:b/>
          <w:bCs/>
          <w:sz w:val="24"/>
          <w:szCs w:val="24"/>
        </w:rPr>
        <w:lastRenderedPageBreak/>
        <w:t>7.18</w:t>
      </w:r>
      <w:r w:rsidRPr="0059216F">
        <w:rPr>
          <w:rFonts w:ascii="Arial" w:hAnsi="Arial" w:cs="Arial"/>
          <w:sz w:val="24"/>
          <w:szCs w:val="24"/>
        </w:rPr>
        <w:t xml:space="preserve"> Serão inabilitados os licitantes que não apresentarem a documentação em situação regular, conforme estabelecido no item 5 deste Edital.</w:t>
      </w:r>
    </w:p>
    <w:p w14:paraId="5583FC4B" w14:textId="77777777" w:rsidR="005535FF" w:rsidRPr="0059216F" w:rsidRDefault="005535FF" w:rsidP="005C617B">
      <w:pPr>
        <w:spacing w:line="360" w:lineRule="auto"/>
        <w:jc w:val="both"/>
        <w:rPr>
          <w:rFonts w:ascii="Arial" w:hAnsi="Arial" w:cs="Arial"/>
          <w:sz w:val="24"/>
          <w:szCs w:val="24"/>
        </w:rPr>
      </w:pPr>
    </w:p>
    <w:p w14:paraId="4372BEF5" w14:textId="77777777" w:rsidR="005535FF" w:rsidRPr="0059216F" w:rsidRDefault="005535FF" w:rsidP="005C617B">
      <w:pPr>
        <w:spacing w:line="360" w:lineRule="auto"/>
        <w:jc w:val="both"/>
        <w:rPr>
          <w:rFonts w:ascii="Arial" w:hAnsi="Arial" w:cs="Arial"/>
          <w:sz w:val="24"/>
          <w:szCs w:val="24"/>
        </w:rPr>
      </w:pPr>
      <w:r w:rsidRPr="00A551A5">
        <w:rPr>
          <w:rFonts w:ascii="Arial" w:hAnsi="Arial" w:cs="Arial"/>
          <w:b/>
          <w:bCs/>
          <w:sz w:val="24"/>
          <w:szCs w:val="24"/>
        </w:rPr>
        <w:t>7.19</w:t>
      </w:r>
      <w:r w:rsidRPr="0059216F">
        <w:rPr>
          <w:rFonts w:ascii="Arial" w:hAnsi="Arial" w:cs="Arial"/>
          <w:sz w:val="24"/>
          <w:szCs w:val="24"/>
        </w:rPr>
        <w:t xml:space="preserve"> Não serão motivos de desclassificação simples omissões que sejam irrelevantes para o atendimento da proposta, que não venham causar prejuízo a administração e nem firam os direitos dos demais licitantes.</w:t>
      </w:r>
    </w:p>
    <w:p w14:paraId="2414A48F" w14:textId="77777777" w:rsidR="005535FF" w:rsidRPr="0059216F" w:rsidRDefault="005535FF" w:rsidP="005C617B">
      <w:pPr>
        <w:spacing w:line="360" w:lineRule="auto"/>
        <w:jc w:val="both"/>
        <w:rPr>
          <w:rFonts w:ascii="Arial" w:hAnsi="Arial" w:cs="Arial"/>
          <w:sz w:val="24"/>
          <w:szCs w:val="24"/>
        </w:rPr>
      </w:pPr>
    </w:p>
    <w:p w14:paraId="46F9B679" w14:textId="77777777" w:rsidR="005535FF" w:rsidRPr="0059216F" w:rsidRDefault="005535FF" w:rsidP="005C617B">
      <w:pPr>
        <w:spacing w:line="360" w:lineRule="auto"/>
        <w:jc w:val="both"/>
        <w:rPr>
          <w:rFonts w:ascii="Arial" w:hAnsi="Arial" w:cs="Arial"/>
          <w:sz w:val="24"/>
          <w:szCs w:val="24"/>
        </w:rPr>
      </w:pPr>
      <w:r w:rsidRPr="00A551A5">
        <w:rPr>
          <w:rFonts w:ascii="Arial" w:hAnsi="Arial" w:cs="Arial"/>
          <w:b/>
          <w:bCs/>
          <w:sz w:val="24"/>
          <w:szCs w:val="24"/>
        </w:rPr>
        <w:t>7.20</w:t>
      </w:r>
      <w:r w:rsidRPr="0059216F">
        <w:rPr>
          <w:rFonts w:ascii="Arial" w:hAnsi="Arial" w:cs="Arial"/>
          <w:sz w:val="24"/>
          <w:szCs w:val="24"/>
        </w:rPr>
        <w:t xml:space="preserve">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14:paraId="74DA2675" w14:textId="77777777" w:rsidR="005535FF" w:rsidRPr="0059216F" w:rsidRDefault="005535FF" w:rsidP="005C617B">
      <w:pPr>
        <w:spacing w:line="360" w:lineRule="auto"/>
        <w:jc w:val="both"/>
        <w:rPr>
          <w:rFonts w:ascii="Arial" w:hAnsi="Arial" w:cs="Arial"/>
          <w:sz w:val="24"/>
          <w:szCs w:val="24"/>
        </w:rPr>
      </w:pPr>
    </w:p>
    <w:p w14:paraId="700242EC" w14:textId="3F4A04E7" w:rsidR="005535FF" w:rsidRPr="0059216F" w:rsidRDefault="005535FF" w:rsidP="005C617B">
      <w:pPr>
        <w:spacing w:line="360" w:lineRule="auto"/>
        <w:jc w:val="both"/>
        <w:rPr>
          <w:rFonts w:ascii="Arial" w:hAnsi="Arial" w:cs="Arial"/>
          <w:sz w:val="24"/>
          <w:szCs w:val="24"/>
        </w:rPr>
      </w:pPr>
      <w:r w:rsidRPr="00A551A5">
        <w:rPr>
          <w:rFonts w:ascii="Arial" w:hAnsi="Arial" w:cs="Arial"/>
          <w:b/>
          <w:bCs/>
          <w:sz w:val="24"/>
          <w:szCs w:val="24"/>
        </w:rPr>
        <w:t>7.21</w:t>
      </w:r>
      <w:r w:rsidRPr="0059216F">
        <w:rPr>
          <w:rFonts w:ascii="Arial" w:hAnsi="Arial" w:cs="Arial"/>
          <w:sz w:val="24"/>
          <w:szCs w:val="24"/>
        </w:rPr>
        <w:t xml:space="preserve"> Da sessão pública do </w:t>
      </w:r>
      <w:r w:rsidR="00A862E5">
        <w:rPr>
          <w:rFonts w:ascii="Arial" w:hAnsi="Arial" w:cs="Arial"/>
          <w:sz w:val="24"/>
          <w:szCs w:val="24"/>
        </w:rPr>
        <w:t>processo de concorrência</w:t>
      </w:r>
      <w:r w:rsidRPr="0059216F">
        <w:rPr>
          <w:rFonts w:ascii="Arial" w:hAnsi="Arial" w:cs="Arial"/>
          <w:sz w:val="24"/>
          <w:szCs w:val="24"/>
        </w:rPr>
        <w:t xml:space="preserve"> será lavrada ata circunstanciada, contendo, sem prejuízo de outros, o registro dos licitantes credenciados, das propostas escritas e verbais apresentadas, na ordem de classificação, da análise da documentação exigida para habilitação e dos recursos interpostos.</w:t>
      </w:r>
    </w:p>
    <w:p w14:paraId="21CE51A5" w14:textId="77777777" w:rsidR="005535FF" w:rsidRPr="0059216F" w:rsidRDefault="005535FF" w:rsidP="005C617B">
      <w:pPr>
        <w:spacing w:line="360" w:lineRule="auto"/>
        <w:jc w:val="both"/>
        <w:rPr>
          <w:rFonts w:ascii="Arial" w:hAnsi="Arial" w:cs="Arial"/>
          <w:sz w:val="24"/>
          <w:szCs w:val="24"/>
        </w:rPr>
      </w:pPr>
    </w:p>
    <w:p w14:paraId="031EEECD" w14:textId="77777777" w:rsidR="005535FF" w:rsidRPr="0059216F" w:rsidRDefault="005535FF" w:rsidP="005C617B">
      <w:pPr>
        <w:pStyle w:val="Ttulo1"/>
        <w:spacing w:line="360" w:lineRule="auto"/>
        <w:rPr>
          <w:rFonts w:ascii="Arial" w:hAnsi="Arial" w:cs="Arial"/>
          <w:szCs w:val="24"/>
        </w:rPr>
      </w:pPr>
      <w:r w:rsidRPr="0059216F">
        <w:rPr>
          <w:rFonts w:ascii="Arial" w:hAnsi="Arial" w:cs="Arial"/>
          <w:szCs w:val="24"/>
        </w:rPr>
        <w:t>08  – DO CRITÉRIO DE JULGAMENTO</w:t>
      </w:r>
    </w:p>
    <w:p w14:paraId="54BBE95E" w14:textId="77777777" w:rsidR="005535FF" w:rsidRPr="0059216F" w:rsidRDefault="005535FF" w:rsidP="005C617B">
      <w:pPr>
        <w:spacing w:line="360" w:lineRule="auto"/>
        <w:jc w:val="both"/>
        <w:rPr>
          <w:rFonts w:ascii="Arial" w:hAnsi="Arial" w:cs="Arial"/>
          <w:sz w:val="24"/>
          <w:szCs w:val="24"/>
        </w:rPr>
      </w:pPr>
    </w:p>
    <w:p w14:paraId="0BB165D9" w14:textId="6C734980" w:rsidR="005535FF" w:rsidRPr="0059216F" w:rsidRDefault="005535FF" w:rsidP="005C617B">
      <w:pPr>
        <w:spacing w:line="360" w:lineRule="auto"/>
        <w:jc w:val="both"/>
        <w:rPr>
          <w:rFonts w:ascii="Arial" w:hAnsi="Arial" w:cs="Arial"/>
          <w:sz w:val="24"/>
          <w:szCs w:val="24"/>
        </w:rPr>
      </w:pPr>
      <w:r w:rsidRPr="0059216F">
        <w:rPr>
          <w:rFonts w:ascii="Arial" w:hAnsi="Arial" w:cs="Arial"/>
          <w:sz w:val="24"/>
          <w:szCs w:val="24"/>
        </w:rPr>
        <w:t xml:space="preserve">O critério para julgamento das propostas será o </w:t>
      </w:r>
      <w:r w:rsidRPr="0059216F">
        <w:rPr>
          <w:rFonts w:ascii="Arial" w:hAnsi="Arial" w:cs="Arial"/>
          <w:b/>
          <w:sz w:val="24"/>
          <w:szCs w:val="24"/>
        </w:rPr>
        <w:t>MENOR PREÇO</w:t>
      </w:r>
      <w:r w:rsidRPr="0059216F">
        <w:rPr>
          <w:rFonts w:ascii="Arial" w:hAnsi="Arial" w:cs="Arial"/>
          <w:sz w:val="24"/>
          <w:szCs w:val="24"/>
        </w:rPr>
        <w:t>,</w:t>
      </w:r>
      <w:r w:rsidR="00956C1B" w:rsidRPr="0059216F">
        <w:rPr>
          <w:rFonts w:ascii="Arial" w:hAnsi="Arial" w:cs="Arial"/>
          <w:sz w:val="24"/>
          <w:szCs w:val="24"/>
        </w:rPr>
        <w:t xml:space="preserve"> </w:t>
      </w:r>
      <w:r w:rsidR="00956C1B" w:rsidRPr="0059216F">
        <w:rPr>
          <w:rFonts w:ascii="Arial" w:hAnsi="Arial" w:cs="Arial"/>
          <w:b/>
          <w:bCs/>
          <w:sz w:val="24"/>
          <w:szCs w:val="24"/>
        </w:rPr>
        <w:t>GLOBAL</w:t>
      </w:r>
      <w:r w:rsidR="00956C1B" w:rsidRPr="0059216F">
        <w:rPr>
          <w:rFonts w:ascii="Arial" w:hAnsi="Arial" w:cs="Arial"/>
          <w:sz w:val="24"/>
          <w:szCs w:val="24"/>
        </w:rPr>
        <w:t>,</w:t>
      </w:r>
      <w:r w:rsidRPr="0059216F">
        <w:rPr>
          <w:rFonts w:ascii="Arial" w:hAnsi="Arial" w:cs="Arial"/>
          <w:sz w:val="24"/>
          <w:szCs w:val="24"/>
        </w:rPr>
        <w:t xml:space="preserve"> desde que atendidas às especificações constantes deste Edital.</w:t>
      </w:r>
    </w:p>
    <w:p w14:paraId="2F9CF9B8" w14:textId="77777777" w:rsidR="005535FF" w:rsidRPr="0059216F" w:rsidRDefault="005535FF" w:rsidP="005C617B">
      <w:pPr>
        <w:spacing w:line="360" w:lineRule="auto"/>
        <w:jc w:val="both"/>
        <w:rPr>
          <w:rFonts w:ascii="Arial" w:hAnsi="Arial" w:cs="Arial"/>
          <w:sz w:val="24"/>
          <w:szCs w:val="24"/>
        </w:rPr>
      </w:pPr>
    </w:p>
    <w:p w14:paraId="3424D10D" w14:textId="77777777" w:rsidR="005535FF" w:rsidRPr="0059216F" w:rsidRDefault="005535FF" w:rsidP="005C617B">
      <w:pPr>
        <w:autoSpaceDE w:val="0"/>
        <w:autoSpaceDN w:val="0"/>
        <w:adjustRightInd w:val="0"/>
        <w:spacing w:line="360" w:lineRule="auto"/>
        <w:jc w:val="center"/>
        <w:rPr>
          <w:rFonts w:ascii="Arial" w:hAnsi="Arial" w:cs="Arial"/>
          <w:b/>
          <w:bCs/>
          <w:sz w:val="24"/>
          <w:szCs w:val="24"/>
        </w:rPr>
      </w:pPr>
      <w:r w:rsidRPr="0059216F">
        <w:rPr>
          <w:rFonts w:ascii="Arial" w:hAnsi="Arial" w:cs="Arial"/>
          <w:b/>
          <w:bCs/>
          <w:sz w:val="24"/>
          <w:szCs w:val="24"/>
        </w:rPr>
        <w:t>09 – DA IMPUGNAÇÃO AO EDITAL</w:t>
      </w:r>
    </w:p>
    <w:p w14:paraId="0374A4F6" w14:textId="77777777" w:rsidR="005535FF" w:rsidRPr="0059216F" w:rsidRDefault="005535FF" w:rsidP="005C617B">
      <w:pPr>
        <w:autoSpaceDE w:val="0"/>
        <w:autoSpaceDN w:val="0"/>
        <w:adjustRightInd w:val="0"/>
        <w:spacing w:line="360" w:lineRule="auto"/>
        <w:jc w:val="center"/>
        <w:rPr>
          <w:rFonts w:ascii="Arial" w:hAnsi="Arial" w:cs="Arial"/>
          <w:b/>
          <w:bCs/>
          <w:sz w:val="24"/>
          <w:szCs w:val="24"/>
        </w:rPr>
      </w:pPr>
    </w:p>
    <w:p w14:paraId="2CE91E8D" w14:textId="77777777" w:rsidR="005535FF" w:rsidRPr="0059216F" w:rsidRDefault="005535FF" w:rsidP="005C617B">
      <w:pPr>
        <w:spacing w:line="360" w:lineRule="auto"/>
        <w:jc w:val="both"/>
        <w:rPr>
          <w:rFonts w:ascii="Arial" w:hAnsi="Arial" w:cs="Arial"/>
          <w:sz w:val="24"/>
          <w:szCs w:val="24"/>
        </w:rPr>
      </w:pPr>
      <w:r w:rsidRPr="00251F47">
        <w:rPr>
          <w:rFonts w:ascii="Arial" w:hAnsi="Arial" w:cs="Arial"/>
          <w:b/>
          <w:bCs/>
          <w:sz w:val="24"/>
          <w:szCs w:val="24"/>
        </w:rPr>
        <w:t>9.1</w:t>
      </w:r>
      <w:r w:rsidRPr="0059216F">
        <w:rPr>
          <w:rFonts w:ascii="Arial" w:hAnsi="Arial" w:cs="Arial"/>
          <w:sz w:val="24"/>
          <w:szCs w:val="24"/>
        </w:rPr>
        <w:t xml:space="preserve"> Decairá do direito de impugnar os termos desta licitação perante a Administração, o licitante que não o fizer até o segundo dia útil que anteceder a abertura dos envelopes de propostas conforme art. 164, da Lei n°. 14.133/2021, hipótese que tal comunicação posterior não terá efeito de recurso.</w:t>
      </w:r>
    </w:p>
    <w:p w14:paraId="0645CF02" w14:textId="77777777" w:rsidR="005535FF" w:rsidRPr="0059216F" w:rsidRDefault="005535FF" w:rsidP="005C617B">
      <w:pPr>
        <w:spacing w:line="360" w:lineRule="auto"/>
        <w:jc w:val="both"/>
        <w:rPr>
          <w:rFonts w:ascii="Arial" w:hAnsi="Arial" w:cs="Arial"/>
          <w:bCs/>
          <w:sz w:val="24"/>
          <w:szCs w:val="24"/>
        </w:rPr>
      </w:pPr>
    </w:p>
    <w:p w14:paraId="3F2333A7" w14:textId="77777777" w:rsidR="005535FF" w:rsidRPr="0059216F" w:rsidRDefault="005535FF" w:rsidP="005C617B">
      <w:pPr>
        <w:spacing w:line="360" w:lineRule="auto"/>
        <w:jc w:val="both"/>
        <w:rPr>
          <w:rFonts w:ascii="Arial" w:hAnsi="Arial" w:cs="Arial"/>
          <w:sz w:val="24"/>
          <w:szCs w:val="24"/>
        </w:rPr>
      </w:pPr>
      <w:r w:rsidRPr="00251F47">
        <w:rPr>
          <w:rFonts w:ascii="Arial" w:hAnsi="Arial" w:cs="Arial"/>
          <w:b/>
          <w:sz w:val="24"/>
          <w:szCs w:val="24"/>
        </w:rPr>
        <w:t>9.2</w:t>
      </w:r>
      <w:r w:rsidRPr="0059216F">
        <w:rPr>
          <w:rFonts w:ascii="Arial" w:hAnsi="Arial" w:cs="Arial"/>
          <w:b/>
          <w:bCs/>
          <w:sz w:val="24"/>
          <w:szCs w:val="24"/>
        </w:rPr>
        <w:t xml:space="preserve"> </w:t>
      </w:r>
      <w:r w:rsidRPr="0059216F">
        <w:rPr>
          <w:rFonts w:ascii="Arial" w:hAnsi="Arial" w:cs="Arial"/>
          <w:sz w:val="24"/>
          <w:szCs w:val="24"/>
        </w:rPr>
        <w:t>As medidas referidas no subitem 9.1. poderão ser formalizadas por meio de requerimento, devidamente protocolado no Paço municipal, em horário de expediente, apontando de forma clara e objetiva as falhas e/ou irregularidades que entendem viciarem o mesmo.</w:t>
      </w:r>
    </w:p>
    <w:p w14:paraId="448162C9" w14:textId="77777777" w:rsidR="005535FF" w:rsidRPr="0059216F" w:rsidRDefault="005535FF" w:rsidP="005C617B">
      <w:pPr>
        <w:spacing w:line="360" w:lineRule="auto"/>
        <w:jc w:val="both"/>
        <w:rPr>
          <w:rFonts w:ascii="Arial" w:hAnsi="Arial" w:cs="Arial"/>
          <w:bCs/>
          <w:sz w:val="24"/>
          <w:szCs w:val="24"/>
        </w:rPr>
      </w:pPr>
    </w:p>
    <w:p w14:paraId="32B7A00C" w14:textId="16E24255" w:rsidR="005535FF" w:rsidRPr="0059216F" w:rsidRDefault="005535FF" w:rsidP="005C617B">
      <w:pPr>
        <w:spacing w:line="360" w:lineRule="auto"/>
        <w:jc w:val="both"/>
        <w:rPr>
          <w:rFonts w:ascii="Arial" w:hAnsi="Arial" w:cs="Arial"/>
          <w:sz w:val="24"/>
          <w:szCs w:val="24"/>
        </w:rPr>
      </w:pPr>
      <w:r w:rsidRPr="00251F47">
        <w:rPr>
          <w:rFonts w:ascii="Arial" w:hAnsi="Arial" w:cs="Arial"/>
          <w:b/>
          <w:sz w:val="24"/>
          <w:szCs w:val="24"/>
        </w:rPr>
        <w:t>9.3</w:t>
      </w:r>
      <w:r w:rsidRPr="0059216F">
        <w:rPr>
          <w:rFonts w:ascii="Arial" w:hAnsi="Arial" w:cs="Arial"/>
          <w:bCs/>
          <w:sz w:val="24"/>
          <w:szCs w:val="24"/>
        </w:rPr>
        <w:t xml:space="preserve"> </w:t>
      </w:r>
      <w:r w:rsidRPr="0059216F">
        <w:rPr>
          <w:rFonts w:ascii="Arial" w:hAnsi="Arial" w:cs="Arial"/>
          <w:sz w:val="24"/>
          <w:szCs w:val="24"/>
        </w:rPr>
        <w:t>As razões da impugnação serão recebidas mediante protocolo,</w:t>
      </w:r>
      <w:r w:rsidR="00FE4091" w:rsidRPr="0059216F">
        <w:rPr>
          <w:rFonts w:ascii="Arial" w:hAnsi="Arial" w:cs="Arial"/>
          <w:sz w:val="24"/>
          <w:szCs w:val="24"/>
        </w:rPr>
        <w:t xml:space="preserve"> físico ou pelo sistema 1 </w:t>
      </w:r>
      <w:proofErr w:type="spellStart"/>
      <w:r w:rsidR="00FE4091" w:rsidRPr="0059216F">
        <w:rPr>
          <w:rFonts w:ascii="Arial" w:hAnsi="Arial" w:cs="Arial"/>
          <w:sz w:val="24"/>
          <w:szCs w:val="24"/>
        </w:rPr>
        <w:t>doc</w:t>
      </w:r>
      <w:proofErr w:type="spellEnd"/>
      <w:r w:rsidR="00FE4091" w:rsidRPr="0059216F">
        <w:rPr>
          <w:rFonts w:ascii="Arial" w:hAnsi="Arial" w:cs="Arial"/>
          <w:sz w:val="24"/>
          <w:szCs w:val="24"/>
        </w:rPr>
        <w:t xml:space="preserve">, ou </w:t>
      </w:r>
      <w:r w:rsidRPr="0059216F">
        <w:rPr>
          <w:rFonts w:ascii="Arial" w:hAnsi="Arial" w:cs="Arial"/>
          <w:sz w:val="24"/>
          <w:szCs w:val="24"/>
        </w:rPr>
        <w:t>por meio eletrônico</w:t>
      </w:r>
      <w:r w:rsidR="00FE4091" w:rsidRPr="0059216F">
        <w:rPr>
          <w:rFonts w:ascii="Arial" w:hAnsi="Arial" w:cs="Arial"/>
          <w:sz w:val="24"/>
          <w:szCs w:val="24"/>
        </w:rPr>
        <w:t xml:space="preserve"> no seguintes endereços: </w:t>
      </w:r>
      <w:hyperlink r:id="rId13" w:history="1">
        <w:r w:rsidR="00B20928" w:rsidRPr="00251F47">
          <w:rPr>
            <w:rStyle w:val="Hyperlink"/>
            <w:rFonts w:ascii="Arial" w:hAnsi="Arial" w:cs="Arial"/>
            <w:color w:val="4F81BD" w:themeColor="accent1"/>
            <w:sz w:val="24"/>
            <w:szCs w:val="24"/>
          </w:rPr>
          <w:t>compras@timbogrande.sc.gov.br</w:t>
        </w:r>
      </w:hyperlink>
      <w:r w:rsidR="00B20928" w:rsidRPr="0059216F">
        <w:rPr>
          <w:rFonts w:ascii="Arial" w:hAnsi="Arial" w:cs="Arial"/>
          <w:sz w:val="24"/>
          <w:szCs w:val="24"/>
          <w:u w:val="single"/>
        </w:rPr>
        <w:t xml:space="preserve">  e </w:t>
      </w:r>
      <w:hyperlink r:id="rId14" w:history="1">
        <w:r w:rsidR="005E764D" w:rsidRPr="00251F47">
          <w:rPr>
            <w:rStyle w:val="Hyperlink"/>
            <w:rFonts w:ascii="Arial" w:hAnsi="Arial" w:cs="Arial"/>
            <w:color w:val="4F81BD" w:themeColor="accent1"/>
            <w:sz w:val="24"/>
            <w:szCs w:val="24"/>
          </w:rPr>
          <w:t>licitacoes@timbogrande.sc.gov.br</w:t>
        </w:r>
      </w:hyperlink>
      <w:r w:rsidR="00FE4091" w:rsidRPr="0059216F">
        <w:rPr>
          <w:rFonts w:ascii="Arial" w:hAnsi="Arial" w:cs="Arial"/>
          <w:sz w:val="24"/>
          <w:szCs w:val="24"/>
          <w:u w:val="single"/>
        </w:rPr>
        <w:t xml:space="preserve">, aplicando-se também as razões contrarrazões em razão de eventuais recursos. </w:t>
      </w:r>
    </w:p>
    <w:p w14:paraId="4983BCD5" w14:textId="77777777" w:rsidR="005535FF" w:rsidRPr="0059216F" w:rsidRDefault="005535FF" w:rsidP="005C617B">
      <w:pPr>
        <w:spacing w:line="360" w:lineRule="auto"/>
        <w:jc w:val="both"/>
        <w:rPr>
          <w:rFonts w:ascii="Arial" w:hAnsi="Arial" w:cs="Arial"/>
          <w:bCs/>
          <w:sz w:val="24"/>
          <w:szCs w:val="24"/>
        </w:rPr>
      </w:pPr>
    </w:p>
    <w:p w14:paraId="5DF0145D" w14:textId="0BFC9DE6" w:rsidR="005535FF" w:rsidRPr="0059216F" w:rsidRDefault="005535FF" w:rsidP="005C617B">
      <w:pPr>
        <w:spacing w:line="360" w:lineRule="auto"/>
        <w:jc w:val="both"/>
        <w:rPr>
          <w:rFonts w:ascii="Arial" w:hAnsi="Arial" w:cs="Arial"/>
          <w:sz w:val="24"/>
          <w:szCs w:val="24"/>
        </w:rPr>
      </w:pPr>
      <w:r w:rsidRPr="00251F47">
        <w:rPr>
          <w:rFonts w:ascii="Arial" w:hAnsi="Arial" w:cs="Arial"/>
          <w:b/>
          <w:sz w:val="24"/>
          <w:szCs w:val="24"/>
        </w:rPr>
        <w:t>9</w:t>
      </w:r>
      <w:r w:rsidR="00251F47">
        <w:rPr>
          <w:rFonts w:ascii="Arial" w:hAnsi="Arial" w:cs="Arial"/>
          <w:b/>
          <w:sz w:val="24"/>
          <w:szCs w:val="24"/>
        </w:rPr>
        <w:t>.</w:t>
      </w:r>
      <w:r w:rsidRPr="00251F47">
        <w:rPr>
          <w:rFonts w:ascii="Arial" w:hAnsi="Arial" w:cs="Arial"/>
          <w:b/>
          <w:sz w:val="24"/>
          <w:szCs w:val="24"/>
        </w:rPr>
        <w:t>4</w:t>
      </w:r>
      <w:r w:rsidRPr="0059216F">
        <w:rPr>
          <w:rFonts w:ascii="Arial" w:hAnsi="Arial" w:cs="Arial"/>
          <w:bCs/>
          <w:sz w:val="24"/>
          <w:szCs w:val="24"/>
        </w:rPr>
        <w:t xml:space="preserve"> </w:t>
      </w:r>
      <w:r w:rsidRPr="0059216F">
        <w:rPr>
          <w:rFonts w:ascii="Arial" w:hAnsi="Arial" w:cs="Arial"/>
          <w:sz w:val="24"/>
          <w:szCs w:val="24"/>
        </w:rPr>
        <w:t xml:space="preserve">A decisão sobre o pedido de providências ou de impugnação será proferida pelo Pregoeiro, no prazo de 24 (vinte e quatro) horas, contadas da data do recebimento da petição, por parte da autoridade referida, sobre a impugnação imposta, que, além de comportar divulgação, deverá também ser juntada aos autos do </w:t>
      </w:r>
      <w:r w:rsidR="00251F47">
        <w:rPr>
          <w:rFonts w:ascii="Arial" w:hAnsi="Arial" w:cs="Arial"/>
          <w:sz w:val="24"/>
          <w:szCs w:val="24"/>
        </w:rPr>
        <w:t xml:space="preserve">processo de </w:t>
      </w:r>
      <w:r w:rsidR="00251F47" w:rsidRPr="00251F47">
        <w:rPr>
          <w:rFonts w:ascii="Arial" w:hAnsi="Arial" w:cs="Arial"/>
          <w:b/>
          <w:bCs/>
          <w:sz w:val="24"/>
          <w:szCs w:val="24"/>
        </w:rPr>
        <w:t>CONCORRÊNCIA</w:t>
      </w:r>
      <w:r w:rsidR="00251F47">
        <w:rPr>
          <w:rFonts w:ascii="Arial" w:hAnsi="Arial" w:cs="Arial"/>
          <w:sz w:val="24"/>
          <w:szCs w:val="24"/>
        </w:rPr>
        <w:t xml:space="preserve"> </w:t>
      </w:r>
      <w:r w:rsidRPr="0059216F">
        <w:rPr>
          <w:rFonts w:ascii="Arial" w:hAnsi="Arial" w:cs="Arial"/>
          <w:sz w:val="24"/>
          <w:szCs w:val="24"/>
        </w:rPr>
        <w:t xml:space="preserve">e divulgada no </w:t>
      </w:r>
      <w:r w:rsidRPr="00251F47">
        <w:rPr>
          <w:rFonts w:ascii="Arial" w:hAnsi="Arial" w:cs="Arial"/>
          <w:b/>
          <w:bCs/>
          <w:sz w:val="24"/>
          <w:szCs w:val="24"/>
        </w:rPr>
        <w:t>DOM/SC</w:t>
      </w:r>
      <w:r w:rsidRPr="0059216F">
        <w:rPr>
          <w:rFonts w:ascii="Arial" w:hAnsi="Arial" w:cs="Arial"/>
          <w:sz w:val="24"/>
          <w:szCs w:val="24"/>
        </w:rPr>
        <w:t>.</w:t>
      </w:r>
    </w:p>
    <w:p w14:paraId="5E4A1D95" w14:textId="77777777" w:rsidR="005535FF" w:rsidRPr="0059216F" w:rsidRDefault="005535FF" w:rsidP="005C617B">
      <w:pPr>
        <w:spacing w:line="360" w:lineRule="auto"/>
        <w:jc w:val="both"/>
        <w:rPr>
          <w:rFonts w:ascii="Arial" w:hAnsi="Arial" w:cs="Arial"/>
          <w:bCs/>
          <w:sz w:val="24"/>
          <w:szCs w:val="24"/>
        </w:rPr>
      </w:pPr>
    </w:p>
    <w:p w14:paraId="14FE7A37" w14:textId="6D9E4FDB" w:rsidR="005535FF" w:rsidRDefault="005535FF" w:rsidP="00D7281C">
      <w:pPr>
        <w:spacing w:line="360" w:lineRule="auto"/>
        <w:jc w:val="both"/>
        <w:rPr>
          <w:rFonts w:ascii="Arial" w:hAnsi="Arial" w:cs="Arial"/>
          <w:sz w:val="24"/>
          <w:szCs w:val="24"/>
        </w:rPr>
      </w:pPr>
      <w:r w:rsidRPr="00251F47">
        <w:rPr>
          <w:rFonts w:ascii="Arial" w:hAnsi="Arial" w:cs="Arial"/>
          <w:b/>
          <w:sz w:val="24"/>
          <w:szCs w:val="24"/>
        </w:rPr>
        <w:t>9.5</w:t>
      </w:r>
      <w:r w:rsidRPr="0059216F">
        <w:rPr>
          <w:rFonts w:ascii="Arial" w:hAnsi="Arial" w:cs="Arial"/>
          <w:bCs/>
          <w:sz w:val="24"/>
          <w:szCs w:val="24"/>
        </w:rPr>
        <w:t xml:space="preserve"> </w:t>
      </w:r>
      <w:r w:rsidRPr="0059216F">
        <w:rPr>
          <w:rFonts w:ascii="Arial" w:hAnsi="Arial" w:cs="Arial"/>
          <w:sz w:val="24"/>
          <w:szCs w:val="24"/>
        </w:rPr>
        <w:t>Quando acolhida a petição contra este Edital, será designada nova data para a realização deste</w:t>
      </w:r>
      <w:r w:rsidR="00A862E5">
        <w:rPr>
          <w:rFonts w:ascii="Arial" w:hAnsi="Arial" w:cs="Arial"/>
          <w:sz w:val="24"/>
          <w:szCs w:val="24"/>
        </w:rPr>
        <w:t xml:space="preserve"> processo de concorrência</w:t>
      </w:r>
      <w:r w:rsidRPr="0059216F">
        <w:rPr>
          <w:rFonts w:ascii="Arial" w:hAnsi="Arial" w:cs="Arial"/>
          <w:sz w:val="24"/>
          <w:szCs w:val="24"/>
        </w:rPr>
        <w:t>.</w:t>
      </w:r>
    </w:p>
    <w:p w14:paraId="25BF94B3" w14:textId="77777777" w:rsidR="00A862E5" w:rsidRPr="00D7281C" w:rsidRDefault="00A862E5" w:rsidP="00D7281C">
      <w:pPr>
        <w:spacing w:line="360" w:lineRule="auto"/>
        <w:jc w:val="both"/>
        <w:rPr>
          <w:rFonts w:ascii="Arial" w:hAnsi="Arial" w:cs="Arial"/>
          <w:sz w:val="24"/>
          <w:szCs w:val="24"/>
        </w:rPr>
      </w:pPr>
    </w:p>
    <w:p w14:paraId="01A33AEB" w14:textId="77777777" w:rsidR="005535FF" w:rsidRPr="0059216F" w:rsidRDefault="005535FF" w:rsidP="005C617B">
      <w:pPr>
        <w:spacing w:line="360" w:lineRule="auto"/>
        <w:jc w:val="center"/>
        <w:rPr>
          <w:rFonts w:ascii="Arial" w:hAnsi="Arial" w:cs="Arial"/>
          <w:b/>
          <w:bCs/>
          <w:sz w:val="24"/>
          <w:szCs w:val="24"/>
        </w:rPr>
      </w:pPr>
      <w:r w:rsidRPr="0059216F">
        <w:rPr>
          <w:rFonts w:ascii="Arial" w:hAnsi="Arial" w:cs="Arial"/>
          <w:b/>
          <w:bCs/>
          <w:sz w:val="24"/>
          <w:szCs w:val="24"/>
        </w:rPr>
        <w:t>10 - DOS RECURSOS ADMINISTRATIVOS</w:t>
      </w:r>
    </w:p>
    <w:p w14:paraId="6E17FFEB" w14:textId="77777777" w:rsidR="005535FF" w:rsidRPr="0059216F" w:rsidRDefault="005535FF" w:rsidP="005C617B">
      <w:pPr>
        <w:spacing w:line="360" w:lineRule="auto"/>
        <w:jc w:val="both"/>
        <w:rPr>
          <w:rFonts w:ascii="Arial" w:hAnsi="Arial" w:cs="Arial"/>
          <w:sz w:val="24"/>
          <w:szCs w:val="24"/>
        </w:rPr>
      </w:pPr>
    </w:p>
    <w:p w14:paraId="29C1BD34" w14:textId="77777777" w:rsidR="005535FF" w:rsidRPr="0059216F" w:rsidRDefault="00603D2D" w:rsidP="005C617B">
      <w:pPr>
        <w:spacing w:line="360" w:lineRule="auto"/>
        <w:jc w:val="both"/>
        <w:rPr>
          <w:rFonts w:ascii="Arial" w:hAnsi="Arial" w:cs="Arial"/>
          <w:sz w:val="24"/>
          <w:szCs w:val="24"/>
        </w:rPr>
      </w:pPr>
      <w:r w:rsidRPr="00251F47">
        <w:rPr>
          <w:rFonts w:ascii="Arial" w:hAnsi="Arial" w:cs="Arial"/>
          <w:b/>
          <w:bCs/>
          <w:sz w:val="24"/>
          <w:szCs w:val="24"/>
        </w:rPr>
        <w:t>10.1</w:t>
      </w:r>
      <w:r w:rsidR="005535FF" w:rsidRPr="0059216F">
        <w:rPr>
          <w:rFonts w:ascii="Arial" w:hAnsi="Arial" w:cs="Arial"/>
          <w:sz w:val="24"/>
          <w:szCs w:val="24"/>
        </w:rPr>
        <w:t xml:space="preserve"> Declarado o vencedor, qualquer licitante poderá manifestar imediata e motivadamente a intenção de recorrer, quando lhe será concedido o prazo de 3 (três) dias para a apresentação das razões do recurso, ficando os demais licitantes desde logo intimados para apresentar contrarrazões em igual número de dias, que começarão a correr do término do prazo do recorrente, sendo-lhes assegurada vista imediata aos autos.</w:t>
      </w:r>
    </w:p>
    <w:p w14:paraId="08844963" w14:textId="77777777" w:rsidR="005535FF" w:rsidRPr="0059216F" w:rsidRDefault="005535FF" w:rsidP="005C617B">
      <w:pPr>
        <w:spacing w:line="360" w:lineRule="auto"/>
        <w:jc w:val="both"/>
        <w:rPr>
          <w:rFonts w:ascii="Arial" w:hAnsi="Arial" w:cs="Arial"/>
          <w:sz w:val="24"/>
          <w:szCs w:val="24"/>
        </w:rPr>
      </w:pPr>
    </w:p>
    <w:p w14:paraId="5600181B" w14:textId="77777777" w:rsidR="005535FF" w:rsidRPr="0059216F" w:rsidRDefault="00603D2D" w:rsidP="005C617B">
      <w:pPr>
        <w:spacing w:line="360" w:lineRule="auto"/>
        <w:jc w:val="both"/>
        <w:rPr>
          <w:rFonts w:ascii="Arial" w:hAnsi="Arial" w:cs="Arial"/>
          <w:sz w:val="24"/>
          <w:szCs w:val="24"/>
        </w:rPr>
      </w:pPr>
      <w:r w:rsidRPr="00251F47">
        <w:rPr>
          <w:rFonts w:ascii="Arial" w:hAnsi="Arial" w:cs="Arial"/>
          <w:b/>
          <w:bCs/>
          <w:sz w:val="24"/>
          <w:szCs w:val="24"/>
        </w:rPr>
        <w:lastRenderedPageBreak/>
        <w:t>10.2</w:t>
      </w:r>
      <w:r w:rsidR="005535FF" w:rsidRPr="0059216F">
        <w:rPr>
          <w:rFonts w:ascii="Arial" w:hAnsi="Arial" w:cs="Arial"/>
          <w:sz w:val="24"/>
          <w:szCs w:val="24"/>
        </w:rPr>
        <w:t xml:space="preserve"> Interposto </w:t>
      </w:r>
      <w:proofErr w:type="gramStart"/>
      <w:r w:rsidR="005535FF" w:rsidRPr="0059216F">
        <w:rPr>
          <w:rFonts w:ascii="Arial" w:hAnsi="Arial" w:cs="Arial"/>
          <w:sz w:val="24"/>
          <w:szCs w:val="24"/>
        </w:rPr>
        <w:t>o recurso, o Pregoeiro poderá</w:t>
      </w:r>
      <w:proofErr w:type="gramEnd"/>
      <w:r w:rsidR="005535FF" w:rsidRPr="0059216F">
        <w:rPr>
          <w:rFonts w:ascii="Arial" w:hAnsi="Arial" w:cs="Arial"/>
          <w:sz w:val="24"/>
          <w:szCs w:val="24"/>
        </w:rPr>
        <w:t xml:space="preserve"> a sua decisão ou encaminha-lo devidamente informado à autoridade competente.</w:t>
      </w:r>
    </w:p>
    <w:p w14:paraId="5CA9A60A" w14:textId="77777777" w:rsidR="005535FF" w:rsidRPr="0059216F" w:rsidRDefault="005535FF" w:rsidP="005C617B">
      <w:pPr>
        <w:spacing w:line="360" w:lineRule="auto"/>
        <w:jc w:val="both"/>
        <w:rPr>
          <w:rFonts w:ascii="Arial" w:hAnsi="Arial" w:cs="Arial"/>
          <w:sz w:val="24"/>
          <w:szCs w:val="24"/>
        </w:rPr>
      </w:pPr>
    </w:p>
    <w:p w14:paraId="7353AC7D" w14:textId="77777777" w:rsidR="005535FF" w:rsidRPr="0059216F" w:rsidRDefault="005535FF" w:rsidP="005C617B">
      <w:pPr>
        <w:spacing w:line="360" w:lineRule="auto"/>
        <w:jc w:val="both"/>
        <w:rPr>
          <w:rFonts w:ascii="Arial" w:hAnsi="Arial" w:cs="Arial"/>
          <w:sz w:val="24"/>
          <w:szCs w:val="24"/>
        </w:rPr>
      </w:pPr>
      <w:r w:rsidRPr="00251F47">
        <w:rPr>
          <w:rFonts w:ascii="Arial" w:hAnsi="Arial" w:cs="Arial"/>
          <w:b/>
          <w:bCs/>
          <w:sz w:val="24"/>
          <w:szCs w:val="24"/>
        </w:rPr>
        <w:t>10.3</w:t>
      </w:r>
      <w:r w:rsidRPr="0059216F">
        <w:rPr>
          <w:rFonts w:ascii="Arial" w:hAnsi="Arial" w:cs="Arial"/>
          <w:sz w:val="24"/>
          <w:szCs w:val="24"/>
        </w:rPr>
        <w:t xml:space="preserve"> A ausência de manifestação imediata e motivada da licitante importará a decadência do direito do recurso.</w:t>
      </w:r>
    </w:p>
    <w:p w14:paraId="6C0D35F6" w14:textId="77777777" w:rsidR="005535FF" w:rsidRPr="0059216F" w:rsidRDefault="005535FF" w:rsidP="005C617B">
      <w:pPr>
        <w:spacing w:line="360" w:lineRule="auto"/>
        <w:jc w:val="both"/>
        <w:rPr>
          <w:rFonts w:ascii="Arial" w:hAnsi="Arial" w:cs="Arial"/>
          <w:sz w:val="24"/>
          <w:szCs w:val="24"/>
        </w:rPr>
      </w:pPr>
    </w:p>
    <w:p w14:paraId="51DC16A0" w14:textId="77777777" w:rsidR="005535FF" w:rsidRPr="0059216F" w:rsidRDefault="005535FF" w:rsidP="005C617B">
      <w:pPr>
        <w:spacing w:line="360" w:lineRule="auto"/>
        <w:jc w:val="both"/>
        <w:rPr>
          <w:rFonts w:ascii="Arial" w:hAnsi="Arial" w:cs="Arial"/>
          <w:sz w:val="24"/>
          <w:szCs w:val="24"/>
        </w:rPr>
      </w:pPr>
      <w:r w:rsidRPr="00251F47">
        <w:rPr>
          <w:rFonts w:ascii="Arial" w:hAnsi="Arial" w:cs="Arial"/>
          <w:b/>
          <w:bCs/>
          <w:sz w:val="24"/>
          <w:szCs w:val="24"/>
        </w:rPr>
        <w:t>10.4</w:t>
      </w:r>
      <w:r w:rsidRPr="0059216F">
        <w:rPr>
          <w:rFonts w:ascii="Arial" w:hAnsi="Arial" w:cs="Arial"/>
          <w:sz w:val="24"/>
          <w:szCs w:val="24"/>
        </w:rPr>
        <w:t xml:space="preserve"> O recurso contra decisão do pregoeiro não terá efeito suspensivo;</w:t>
      </w:r>
    </w:p>
    <w:p w14:paraId="035CE680" w14:textId="77777777" w:rsidR="005535FF" w:rsidRPr="0059216F" w:rsidRDefault="005535FF" w:rsidP="005C617B">
      <w:pPr>
        <w:spacing w:line="360" w:lineRule="auto"/>
        <w:jc w:val="both"/>
        <w:rPr>
          <w:rFonts w:ascii="Arial" w:hAnsi="Arial" w:cs="Arial"/>
          <w:sz w:val="24"/>
          <w:szCs w:val="24"/>
        </w:rPr>
      </w:pPr>
    </w:p>
    <w:p w14:paraId="1E035EF8" w14:textId="77777777" w:rsidR="005535FF" w:rsidRPr="0059216F" w:rsidRDefault="005535FF" w:rsidP="005C617B">
      <w:pPr>
        <w:spacing w:line="360" w:lineRule="auto"/>
        <w:jc w:val="both"/>
        <w:rPr>
          <w:rFonts w:ascii="Arial" w:hAnsi="Arial" w:cs="Arial"/>
          <w:sz w:val="24"/>
          <w:szCs w:val="24"/>
        </w:rPr>
      </w:pPr>
      <w:r w:rsidRPr="00251F47">
        <w:rPr>
          <w:rFonts w:ascii="Arial" w:hAnsi="Arial" w:cs="Arial"/>
          <w:b/>
          <w:bCs/>
          <w:sz w:val="24"/>
          <w:szCs w:val="24"/>
        </w:rPr>
        <w:t>10.5</w:t>
      </w:r>
      <w:r w:rsidRPr="0059216F">
        <w:rPr>
          <w:rFonts w:ascii="Arial" w:hAnsi="Arial" w:cs="Arial"/>
          <w:sz w:val="24"/>
          <w:szCs w:val="24"/>
        </w:rPr>
        <w:t xml:space="preserve"> O acolhimento de recurso importará a invalidação apenas dos atos insuscetíveis de aproveitamento;</w:t>
      </w:r>
    </w:p>
    <w:p w14:paraId="025F18DA" w14:textId="77777777" w:rsidR="005535FF" w:rsidRPr="0059216F" w:rsidRDefault="005535FF" w:rsidP="005C617B">
      <w:pPr>
        <w:spacing w:line="360" w:lineRule="auto"/>
        <w:jc w:val="both"/>
        <w:rPr>
          <w:rFonts w:ascii="Arial" w:hAnsi="Arial" w:cs="Arial"/>
          <w:sz w:val="24"/>
          <w:szCs w:val="24"/>
        </w:rPr>
      </w:pPr>
    </w:p>
    <w:p w14:paraId="154924FC" w14:textId="77777777" w:rsidR="005535FF" w:rsidRPr="0059216F" w:rsidRDefault="005535FF" w:rsidP="005C617B">
      <w:pPr>
        <w:spacing w:line="360" w:lineRule="auto"/>
        <w:jc w:val="both"/>
        <w:rPr>
          <w:rFonts w:ascii="Arial" w:hAnsi="Arial" w:cs="Arial"/>
          <w:sz w:val="24"/>
          <w:szCs w:val="24"/>
        </w:rPr>
      </w:pPr>
      <w:r w:rsidRPr="00251F47">
        <w:rPr>
          <w:rFonts w:ascii="Arial" w:hAnsi="Arial" w:cs="Arial"/>
          <w:b/>
          <w:bCs/>
          <w:sz w:val="24"/>
          <w:szCs w:val="24"/>
        </w:rPr>
        <w:t>10.6</w:t>
      </w:r>
      <w:r w:rsidRPr="0059216F">
        <w:rPr>
          <w:rFonts w:ascii="Arial" w:hAnsi="Arial" w:cs="Arial"/>
          <w:sz w:val="24"/>
          <w:szCs w:val="24"/>
        </w:rPr>
        <w:t xml:space="preserve"> Decididos os recursos e constatada a regularidade dos atos procedimentais, a autoridade competente homologará a adjudicação para determinar a contratação.</w:t>
      </w:r>
    </w:p>
    <w:p w14:paraId="321C9D75"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0ED16E0B" w14:textId="438EA0DA" w:rsidR="005535FF" w:rsidRPr="0059216F" w:rsidRDefault="005535FF" w:rsidP="005C617B">
      <w:pPr>
        <w:autoSpaceDE w:val="0"/>
        <w:autoSpaceDN w:val="0"/>
        <w:adjustRightInd w:val="0"/>
        <w:spacing w:line="360" w:lineRule="auto"/>
        <w:jc w:val="both"/>
        <w:rPr>
          <w:rFonts w:ascii="Arial" w:hAnsi="Arial" w:cs="Arial"/>
          <w:sz w:val="24"/>
          <w:szCs w:val="24"/>
        </w:rPr>
      </w:pPr>
      <w:r w:rsidRPr="00251F47">
        <w:rPr>
          <w:rFonts w:ascii="Arial" w:hAnsi="Arial" w:cs="Arial"/>
          <w:b/>
          <w:bCs/>
          <w:sz w:val="24"/>
          <w:szCs w:val="24"/>
        </w:rPr>
        <w:t>10.7</w:t>
      </w:r>
      <w:r w:rsidRPr="0059216F">
        <w:rPr>
          <w:rFonts w:ascii="Arial" w:hAnsi="Arial" w:cs="Arial"/>
          <w:sz w:val="24"/>
          <w:szCs w:val="24"/>
        </w:rPr>
        <w:t xml:space="preserve"> Constarão da ata do </w:t>
      </w:r>
      <w:r w:rsidR="00251F47">
        <w:rPr>
          <w:rFonts w:ascii="Arial" w:hAnsi="Arial" w:cs="Arial"/>
          <w:sz w:val="24"/>
          <w:szCs w:val="24"/>
        </w:rPr>
        <w:t>processo de</w:t>
      </w:r>
      <w:r w:rsidR="00251F47" w:rsidRPr="00251F47">
        <w:rPr>
          <w:rFonts w:ascii="Arial" w:hAnsi="Arial" w:cs="Arial"/>
          <w:b/>
          <w:bCs/>
          <w:sz w:val="24"/>
          <w:szCs w:val="24"/>
        </w:rPr>
        <w:t xml:space="preserve"> CONCORRÊNCIA</w:t>
      </w:r>
      <w:r w:rsidRPr="0059216F">
        <w:rPr>
          <w:rFonts w:ascii="Arial" w:hAnsi="Arial" w:cs="Arial"/>
          <w:sz w:val="24"/>
          <w:szCs w:val="24"/>
        </w:rPr>
        <w:t xml:space="preserve"> a ser assinada pelo Pregoeiro, pelos membros da equipe de apoio e pelos licitantes presentes que desejarem os fatos que ocorrerem na sessão pública, os valores das propostas escritas, os valores dos lances verbais oferecidos, com os nomes dos respectivos licitantes, as justificativas das eventuais declarações de inaceitabilidade e desclassificação de propostas, bem como da inabilitação e os fundamentos da adjudicação feitos pelo Pregoeiro.</w:t>
      </w:r>
    </w:p>
    <w:p w14:paraId="13775BFD" w14:textId="77777777" w:rsidR="005535FF" w:rsidRPr="0059216F" w:rsidRDefault="005535FF" w:rsidP="005C617B">
      <w:pPr>
        <w:spacing w:line="360" w:lineRule="auto"/>
        <w:jc w:val="both"/>
        <w:rPr>
          <w:rFonts w:ascii="Arial" w:hAnsi="Arial" w:cs="Arial"/>
          <w:sz w:val="24"/>
          <w:szCs w:val="24"/>
        </w:rPr>
      </w:pPr>
    </w:p>
    <w:p w14:paraId="6510B108" w14:textId="77777777" w:rsidR="005535FF" w:rsidRPr="0059216F" w:rsidRDefault="005535FF" w:rsidP="005C617B">
      <w:pPr>
        <w:spacing w:line="360" w:lineRule="auto"/>
        <w:jc w:val="center"/>
        <w:rPr>
          <w:rFonts w:ascii="Arial" w:hAnsi="Arial" w:cs="Arial"/>
          <w:b/>
          <w:bCs/>
          <w:sz w:val="24"/>
          <w:szCs w:val="24"/>
        </w:rPr>
      </w:pPr>
      <w:r w:rsidRPr="0059216F">
        <w:rPr>
          <w:rFonts w:ascii="Arial" w:hAnsi="Arial" w:cs="Arial"/>
          <w:b/>
          <w:bCs/>
          <w:sz w:val="24"/>
          <w:szCs w:val="24"/>
        </w:rPr>
        <w:t>11 – DAS PENALIDADES</w:t>
      </w:r>
    </w:p>
    <w:p w14:paraId="4C645B9E" w14:textId="77777777" w:rsidR="005535FF" w:rsidRPr="0059216F" w:rsidRDefault="005535FF" w:rsidP="005C617B">
      <w:pPr>
        <w:spacing w:line="360" w:lineRule="auto"/>
        <w:jc w:val="center"/>
        <w:rPr>
          <w:rFonts w:ascii="Arial" w:hAnsi="Arial" w:cs="Arial"/>
          <w:b/>
          <w:bCs/>
          <w:sz w:val="24"/>
          <w:szCs w:val="24"/>
        </w:rPr>
      </w:pPr>
    </w:p>
    <w:p w14:paraId="411BA2D3" w14:textId="5CADA069" w:rsidR="005535FF" w:rsidRPr="0059216F" w:rsidRDefault="005535FF" w:rsidP="005C617B">
      <w:pPr>
        <w:spacing w:line="360" w:lineRule="auto"/>
        <w:jc w:val="both"/>
        <w:rPr>
          <w:rFonts w:ascii="Arial" w:hAnsi="Arial" w:cs="Arial"/>
          <w:sz w:val="24"/>
          <w:szCs w:val="24"/>
        </w:rPr>
      </w:pPr>
      <w:r w:rsidRPr="00251F47">
        <w:rPr>
          <w:rFonts w:ascii="Arial" w:hAnsi="Arial" w:cs="Arial"/>
          <w:b/>
          <w:bCs/>
          <w:sz w:val="24"/>
          <w:szCs w:val="24"/>
        </w:rPr>
        <w:t>11.1</w:t>
      </w:r>
      <w:r w:rsidRPr="0059216F">
        <w:rPr>
          <w:rFonts w:ascii="Arial" w:hAnsi="Arial" w:cs="Arial"/>
          <w:sz w:val="24"/>
          <w:szCs w:val="24"/>
        </w:rPr>
        <w:t xml:space="preserve"> Se o licitante vencedor descumprir as condições deste</w:t>
      </w:r>
      <w:r w:rsidR="00A862E5">
        <w:rPr>
          <w:rFonts w:ascii="Arial" w:hAnsi="Arial" w:cs="Arial"/>
          <w:sz w:val="24"/>
          <w:szCs w:val="24"/>
        </w:rPr>
        <w:t xml:space="preserve"> processo de concorrência</w:t>
      </w:r>
      <w:r w:rsidRPr="0059216F">
        <w:rPr>
          <w:rFonts w:ascii="Arial" w:hAnsi="Arial" w:cs="Arial"/>
          <w:sz w:val="24"/>
          <w:szCs w:val="24"/>
        </w:rPr>
        <w:t xml:space="preserve"> ficará sujeito às penalidades estabelecidas nas Leis Federal n.º 14.133/2021.</w:t>
      </w:r>
    </w:p>
    <w:p w14:paraId="5C425E1B" w14:textId="77777777" w:rsidR="005535FF" w:rsidRPr="0059216F" w:rsidRDefault="005535FF" w:rsidP="005C617B">
      <w:pPr>
        <w:spacing w:line="360" w:lineRule="auto"/>
        <w:jc w:val="both"/>
        <w:rPr>
          <w:rFonts w:ascii="Arial" w:hAnsi="Arial" w:cs="Arial"/>
          <w:sz w:val="24"/>
          <w:szCs w:val="24"/>
        </w:rPr>
      </w:pPr>
    </w:p>
    <w:p w14:paraId="79210966" w14:textId="0BEFD083" w:rsidR="005535FF" w:rsidRDefault="005535FF" w:rsidP="005C617B">
      <w:pPr>
        <w:spacing w:line="360" w:lineRule="auto"/>
        <w:jc w:val="both"/>
        <w:rPr>
          <w:rFonts w:ascii="Arial" w:hAnsi="Arial" w:cs="Arial"/>
          <w:sz w:val="24"/>
          <w:szCs w:val="24"/>
        </w:rPr>
      </w:pPr>
      <w:proofErr w:type="gramStart"/>
      <w:r w:rsidRPr="00251F47">
        <w:rPr>
          <w:rFonts w:ascii="Arial" w:hAnsi="Arial" w:cs="Arial"/>
          <w:b/>
          <w:bCs/>
          <w:sz w:val="24"/>
          <w:szCs w:val="24"/>
        </w:rPr>
        <w:lastRenderedPageBreak/>
        <w:t>11.2</w:t>
      </w:r>
      <w:r w:rsidR="00A862E5">
        <w:rPr>
          <w:rFonts w:ascii="Arial" w:hAnsi="Arial" w:cs="Arial"/>
          <w:b/>
          <w:bCs/>
          <w:sz w:val="24"/>
          <w:szCs w:val="24"/>
        </w:rPr>
        <w:t xml:space="preserve"> </w:t>
      </w:r>
      <w:r w:rsidRPr="0059216F">
        <w:rPr>
          <w:rFonts w:ascii="Arial" w:hAnsi="Arial" w:cs="Arial"/>
          <w:sz w:val="24"/>
          <w:szCs w:val="24"/>
        </w:rPr>
        <w:t xml:space="preserve"> Nos</w:t>
      </w:r>
      <w:proofErr w:type="gramEnd"/>
      <w:r w:rsidRPr="0059216F">
        <w:rPr>
          <w:rFonts w:ascii="Arial" w:hAnsi="Arial" w:cs="Arial"/>
          <w:sz w:val="24"/>
          <w:szCs w:val="24"/>
        </w:rPr>
        <w:t xml:space="preserve"> termos do artigo 2</w:t>
      </w:r>
      <w:r w:rsidR="00251F47">
        <w:rPr>
          <w:rFonts w:ascii="Arial" w:hAnsi="Arial" w:cs="Arial"/>
          <w:sz w:val="24"/>
          <w:szCs w:val="24"/>
        </w:rPr>
        <w:t>8</w:t>
      </w:r>
      <w:r w:rsidRPr="0059216F">
        <w:rPr>
          <w:rFonts w:ascii="Arial" w:hAnsi="Arial" w:cs="Arial"/>
          <w:sz w:val="24"/>
          <w:szCs w:val="24"/>
        </w:rPr>
        <w:t xml:space="preserve"> da Lei 14.133/2021, pela inexecução total ou parcial </w:t>
      </w:r>
      <w:r w:rsidR="00251F47">
        <w:rPr>
          <w:rFonts w:ascii="Arial" w:hAnsi="Arial" w:cs="Arial"/>
          <w:sz w:val="24"/>
          <w:szCs w:val="24"/>
        </w:rPr>
        <w:t>desta concorrência</w:t>
      </w:r>
      <w:r w:rsidRPr="0059216F">
        <w:rPr>
          <w:rFonts w:ascii="Arial" w:hAnsi="Arial" w:cs="Arial"/>
          <w:sz w:val="24"/>
          <w:szCs w:val="24"/>
        </w:rPr>
        <w:t>, a Prefeitura Municipal de Timbó Grande – SC, poderá aplicar à empresa vencedora, as seguintes penalidades:</w:t>
      </w:r>
    </w:p>
    <w:p w14:paraId="16B79492" w14:textId="77777777" w:rsidR="00295CE6" w:rsidRPr="0059216F" w:rsidRDefault="00295CE6" w:rsidP="005C617B">
      <w:pPr>
        <w:spacing w:line="360" w:lineRule="auto"/>
        <w:jc w:val="both"/>
        <w:rPr>
          <w:rFonts w:ascii="Arial" w:hAnsi="Arial" w:cs="Arial"/>
          <w:sz w:val="24"/>
          <w:szCs w:val="24"/>
        </w:rPr>
      </w:pPr>
    </w:p>
    <w:p w14:paraId="037274DC" w14:textId="77777777" w:rsidR="005535FF" w:rsidRPr="0059216F" w:rsidRDefault="005535FF" w:rsidP="005C617B">
      <w:pPr>
        <w:numPr>
          <w:ilvl w:val="0"/>
          <w:numId w:val="4"/>
        </w:numPr>
        <w:spacing w:line="360" w:lineRule="auto"/>
        <w:jc w:val="both"/>
        <w:rPr>
          <w:rFonts w:ascii="Arial" w:hAnsi="Arial" w:cs="Arial"/>
          <w:sz w:val="24"/>
          <w:szCs w:val="24"/>
        </w:rPr>
      </w:pPr>
      <w:r w:rsidRPr="0059216F">
        <w:rPr>
          <w:rFonts w:ascii="Arial" w:hAnsi="Arial" w:cs="Arial"/>
          <w:sz w:val="24"/>
          <w:szCs w:val="24"/>
        </w:rPr>
        <w:t>Advertência;</w:t>
      </w:r>
    </w:p>
    <w:p w14:paraId="58F9D77D" w14:textId="77777777" w:rsidR="005535FF" w:rsidRPr="0059216F" w:rsidRDefault="005535FF" w:rsidP="005C617B">
      <w:pPr>
        <w:numPr>
          <w:ilvl w:val="0"/>
          <w:numId w:val="4"/>
        </w:numPr>
        <w:spacing w:line="360" w:lineRule="auto"/>
        <w:jc w:val="both"/>
        <w:rPr>
          <w:rFonts w:ascii="Arial" w:hAnsi="Arial" w:cs="Arial"/>
          <w:sz w:val="24"/>
          <w:szCs w:val="24"/>
        </w:rPr>
      </w:pPr>
      <w:r w:rsidRPr="0059216F">
        <w:rPr>
          <w:rFonts w:ascii="Arial" w:hAnsi="Arial" w:cs="Arial"/>
          <w:sz w:val="24"/>
          <w:szCs w:val="24"/>
        </w:rPr>
        <w:t>Multa de 10% (dez por cento) sobre o valor da proposta;</w:t>
      </w:r>
    </w:p>
    <w:p w14:paraId="03CCBFC3" w14:textId="77777777" w:rsidR="005535FF" w:rsidRPr="0059216F" w:rsidRDefault="005535FF" w:rsidP="005C617B">
      <w:pPr>
        <w:numPr>
          <w:ilvl w:val="0"/>
          <w:numId w:val="4"/>
        </w:numPr>
        <w:spacing w:line="360" w:lineRule="auto"/>
        <w:jc w:val="both"/>
        <w:rPr>
          <w:rFonts w:ascii="Arial" w:hAnsi="Arial" w:cs="Arial"/>
          <w:sz w:val="24"/>
          <w:szCs w:val="24"/>
        </w:rPr>
      </w:pPr>
      <w:r w:rsidRPr="0059216F">
        <w:rPr>
          <w:rFonts w:ascii="Arial" w:hAnsi="Arial" w:cs="Arial"/>
          <w:sz w:val="24"/>
          <w:szCs w:val="24"/>
        </w:rPr>
        <w:t>Suspensão temporária de participação em licitação e impedimento de contratar com a Administração, por prazo não superior a 2 (dois) anos;</w:t>
      </w:r>
    </w:p>
    <w:p w14:paraId="60E55E26" w14:textId="77777777" w:rsidR="005535FF" w:rsidRPr="0059216F" w:rsidRDefault="005535FF" w:rsidP="005C617B">
      <w:pPr>
        <w:numPr>
          <w:ilvl w:val="0"/>
          <w:numId w:val="4"/>
        </w:numPr>
        <w:spacing w:line="360" w:lineRule="auto"/>
        <w:jc w:val="both"/>
        <w:rPr>
          <w:rFonts w:ascii="Arial" w:hAnsi="Arial" w:cs="Arial"/>
          <w:sz w:val="24"/>
          <w:szCs w:val="24"/>
        </w:rPr>
      </w:pPr>
      <w:r w:rsidRPr="0059216F">
        <w:rPr>
          <w:rFonts w:ascii="Arial" w:hAnsi="Arial" w:cs="Arial"/>
          <w:sz w:val="24"/>
          <w:szCs w:val="24"/>
        </w:rPr>
        <w:t xml:space="preserve">Declaração de inidoneidade para licitar ou contratar com a Administração Pública enquanto perdurarem os motivos determinantes da punição.  </w:t>
      </w:r>
    </w:p>
    <w:p w14:paraId="5A59CE7D" w14:textId="77777777" w:rsidR="005535FF" w:rsidRPr="0059216F" w:rsidRDefault="005535FF" w:rsidP="005C617B">
      <w:pPr>
        <w:spacing w:line="360" w:lineRule="auto"/>
        <w:ind w:left="360"/>
        <w:jc w:val="both"/>
        <w:rPr>
          <w:rFonts w:ascii="Arial" w:hAnsi="Arial" w:cs="Arial"/>
          <w:sz w:val="24"/>
          <w:szCs w:val="24"/>
        </w:rPr>
      </w:pPr>
    </w:p>
    <w:p w14:paraId="425386D3" w14:textId="77777777" w:rsidR="005535FF" w:rsidRPr="0059216F" w:rsidRDefault="005535FF" w:rsidP="005C617B">
      <w:pPr>
        <w:spacing w:line="360" w:lineRule="auto"/>
        <w:jc w:val="both"/>
        <w:rPr>
          <w:rFonts w:ascii="Arial" w:hAnsi="Arial" w:cs="Arial"/>
          <w:sz w:val="24"/>
          <w:szCs w:val="24"/>
        </w:rPr>
      </w:pPr>
      <w:r w:rsidRPr="00251F47">
        <w:rPr>
          <w:rFonts w:ascii="Arial" w:hAnsi="Arial" w:cs="Arial"/>
          <w:b/>
          <w:bCs/>
          <w:sz w:val="24"/>
          <w:szCs w:val="24"/>
        </w:rPr>
        <w:t>11.3</w:t>
      </w:r>
      <w:r w:rsidRPr="0059216F">
        <w:rPr>
          <w:rFonts w:ascii="Arial" w:hAnsi="Arial" w:cs="Arial"/>
          <w:sz w:val="24"/>
          <w:szCs w:val="24"/>
        </w:rPr>
        <w:t xml:space="preserve"> Nos termos do artigo 155 da Lei n.º 14.133,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14:paraId="19681855" w14:textId="77777777" w:rsidR="005535FF" w:rsidRPr="0059216F" w:rsidRDefault="005535FF" w:rsidP="005C617B">
      <w:pPr>
        <w:spacing w:line="360" w:lineRule="auto"/>
        <w:jc w:val="both"/>
        <w:rPr>
          <w:rFonts w:ascii="Arial" w:hAnsi="Arial" w:cs="Arial"/>
          <w:sz w:val="24"/>
          <w:szCs w:val="24"/>
        </w:rPr>
      </w:pPr>
    </w:p>
    <w:p w14:paraId="497A39E3" w14:textId="77777777" w:rsidR="005535FF" w:rsidRPr="0059216F" w:rsidRDefault="005535FF" w:rsidP="005C617B">
      <w:pPr>
        <w:spacing w:line="360" w:lineRule="auto"/>
        <w:jc w:val="both"/>
        <w:rPr>
          <w:rFonts w:ascii="Arial" w:hAnsi="Arial" w:cs="Arial"/>
          <w:sz w:val="24"/>
          <w:szCs w:val="24"/>
        </w:rPr>
      </w:pPr>
      <w:r w:rsidRPr="00251F47">
        <w:rPr>
          <w:rFonts w:ascii="Arial" w:hAnsi="Arial" w:cs="Arial"/>
          <w:b/>
          <w:bCs/>
          <w:sz w:val="24"/>
          <w:szCs w:val="24"/>
        </w:rPr>
        <w:t>11.4</w:t>
      </w:r>
      <w:r w:rsidRPr="0059216F">
        <w:rPr>
          <w:rFonts w:ascii="Arial" w:hAnsi="Arial" w:cs="Arial"/>
          <w:sz w:val="24"/>
          <w:szCs w:val="24"/>
        </w:rPr>
        <w:t xml:space="preserve">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14:paraId="710B9E77" w14:textId="77777777" w:rsidR="005535FF" w:rsidRPr="0059216F" w:rsidRDefault="005535FF" w:rsidP="005C617B">
      <w:pPr>
        <w:spacing w:line="360" w:lineRule="auto"/>
        <w:jc w:val="both"/>
        <w:rPr>
          <w:rFonts w:ascii="Arial" w:hAnsi="Arial" w:cs="Arial"/>
          <w:sz w:val="24"/>
          <w:szCs w:val="24"/>
        </w:rPr>
      </w:pPr>
    </w:p>
    <w:p w14:paraId="65CB35BC" w14:textId="77777777" w:rsidR="005535FF" w:rsidRPr="0059216F" w:rsidRDefault="005535FF" w:rsidP="005C617B">
      <w:pPr>
        <w:spacing w:line="360" w:lineRule="auto"/>
        <w:jc w:val="both"/>
        <w:rPr>
          <w:rFonts w:ascii="Arial" w:hAnsi="Arial" w:cs="Arial"/>
          <w:sz w:val="24"/>
          <w:szCs w:val="24"/>
        </w:rPr>
      </w:pPr>
      <w:r w:rsidRPr="00251F47">
        <w:rPr>
          <w:rFonts w:ascii="Arial" w:hAnsi="Arial" w:cs="Arial"/>
          <w:b/>
          <w:bCs/>
          <w:sz w:val="24"/>
          <w:szCs w:val="24"/>
        </w:rPr>
        <w:t>11.5</w:t>
      </w:r>
      <w:r w:rsidRPr="0059216F">
        <w:rPr>
          <w:rFonts w:ascii="Arial" w:hAnsi="Arial" w:cs="Arial"/>
          <w:sz w:val="24"/>
          <w:szCs w:val="24"/>
        </w:rPr>
        <w:t xml:space="preserve"> Nenhum pagamento será processado à proponente penalizada, sem que antes, este tenha pagado ou lhe seja relevada a multa imposta. </w:t>
      </w:r>
    </w:p>
    <w:p w14:paraId="3FD96CE6" w14:textId="77777777" w:rsidR="005535FF" w:rsidRPr="0059216F" w:rsidRDefault="005535FF" w:rsidP="005C617B">
      <w:pPr>
        <w:spacing w:line="360" w:lineRule="auto"/>
        <w:ind w:left="360"/>
        <w:jc w:val="both"/>
        <w:rPr>
          <w:rFonts w:ascii="Arial" w:hAnsi="Arial" w:cs="Arial"/>
          <w:sz w:val="24"/>
          <w:szCs w:val="24"/>
        </w:rPr>
      </w:pPr>
    </w:p>
    <w:p w14:paraId="13339A36" w14:textId="77777777" w:rsidR="005535FF" w:rsidRPr="0059216F" w:rsidRDefault="005535FF" w:rsidP="005C617B">
      <w:pPr>
        <w:spacing w:line="360" w:lineRule="auto"/>
        <w:ind w:left="360"/>
        <w:jc w:val="center"/>
        <w:rPr>
          <w:rFonts w:ascii="Arial" w:hAnsi="Arial" w:cs="Arial"/>
          <w:b/>
          <w:bCs/>
          <w:sz w:val="24"/>
          <w:szCs w:val="24"/>
        </w:rPr>
      </w:pPr>
      <w:r w:rsidRPr="0059216F">
        <w:rPr>
          <w:rFonts w:ascii="Arial" w:hAnsi="Arial" w:cs="Arial"/>
          <w:b/>
          <w:bCs/>
          <w:sz w:val="24"/>
          <w:szCs w:val="24"/>
        </w:rPr>
        <w:t>12- DOS RECURSOS FINANCEIROS E DOTAÇÃO ORÇAMENTÁRIA</w:t>
      </w:r>
    </w:p>
    <w:p w14:paraId="3DAFB740" w14:textId="77777777" w:rsidR="005535FF" w:rsidRPr="0059216F" w:rsidRDefault="005535FF" w:rsidP="005C617B">
      <w:pPr>
        <w:spacing w:line="360" w:lineRule="auto"/>
        <w:ind w:left="360"/>
        <w:jc w:val="center"/>
        <w:rPr>
          <w:rFonts w:ascii="Arial" w:hAnsi="Arial" w:cs="Arial"/>
          <w:b/>
          <w:bCs/>
          <w:sz w:val="24"/>
          <w:szCs w:val="24"/>
        </w:rPr>
      </w:pPr>
    </w:p>
    <w:p w14:paraId="1915DD7B" w14:textId="1F3CB70C" w:rsidR="005535FF" w:rsidRPr="0059216F" w:rsidRDefault="00251F47" w:rsidP="005C617B">
      <w:pPr>
        <w:spacing w:line="360" w:lineRule="auto"/>
        <w:jc w:val="both"/>
        <w:rPr>
          <w:rFonts w:ascii="Arial" w:hAnsi="Arial" w:cs="Arial"/>
          <w:sz w:val="24"/>
          <w:szCs w:val="24"/>
        </w:rPr>
      </w:pPr>
      <w:r w:rsidRPr="00251F47">
        <w:rPr>
          <w:rFonts w:ascii="Arial" w:hAnsi="Arial" w:cs="Arial"/>
          <w:b/>
          <w:bCs/>
          <w:sz w:val="24"/>
          <w:szCs w:val="24"/>
        </w:rPr>
        <w:t>12.1</w:t>
      </w:r>
      <w:r>
        <w:rPr>
          <w:rFonts w:ascii="Arial" w:hAnsi="Arial" w:cs="Arial"/>
          <w:sz w:val="24"/>
          <w:szCs w:val="24"/>
        </w:rPr>
        <w:t xml:space="preserve"> </w:t>
      </w:r>
      <w:r w:rsidR="005535FF" w:rsidRPr="0059216F">
        <w:rPr>
          <w:rFonts w:ascii="Arial" w:hAnsi="Arial" w:cs="Arial"/>
          <w:sz w:val="24"/>
          <w:szCs w:val="24"/>
        </w:rPr>
        <w:t>As despesas decorrentes do presente Processo Licitatório correrão à conta do Orçamento Municipal para o exercício de 202</w:t>
      </w:r>
      <w:r>
        <w:rPr>
          <w:rFonts w:ascii="Arial" w:hAnsi="Arial" w:cs="Arial"/>
          <w:sz w:val="24"/>
          <w:szCs w:val="24"/>
        </w:rPr>
        <w:t>4</w:t>
      </w:r>
      <w:r w:rsidR="005535FF" w:rsidRPr="0059216F">
        <w:rPr>
          <w:rFonts w:ascii="Arial" w:hAnsi="Arial" w:cs="Arial"/>
          <w:sz w:val="24"/>
          <w:szCs w:val="24"/>
        </w:rPr>
        <w:t>.</w:t>
      </w:r>
    </w:p>
    <w:p w14:paraId="4FDE3D41" w14:textId="77777777" w:rsidR="005535FF" w:rsidRPr="0059216F" w:rsidRDefault="005535FF" w:rsidP="005C617B">
      <w:pPr>
        <w:spacing w:line="360" w:lineRule="auto"/>
        <w:jc w:val="both"/>
        <w:rPr>
          <w:rFonts w:ascii="Arial" w:hAnsi="Arial" w:cs="Arial"/>
          <w:sz w:val="24"/>
          <w:szCs w:val="24"/>
        </w:rPr>
      </w:pPr>
    </w:p>
    <w:p w14:paraId="1BE0B8AA" w14:textId="77777777" w:rsidR="005535FF" w:rsidRPr="0059216F" w:rsidRDefault="005535FF" w:rsidP="005C617B">
      <w:pPr>
        <w:spacing w:line="360" w:lineRule="auto"/>
        <w:jc w:val="center"/>
        <w:rPr>
          <w:rFonts w:ascii="Arial" w:hAnsi="Arial" w:cs="Arial"/>
          <w:b/>
          <w:bCs/>
          <w:sz w:val="24"/>
          <w:szCs w:val="24"/>
        </w:rPr>
      </w:pPr>
      <w:r w:rsidRPr="0059216F">
        <w:rPr>
          <w:rFonts w:ascii="Arial" w:hAnsi="Arial" w:cs="Arial"/>
          <w:b/>
          <w:bCs/>
          <w:sz w:val="24"/>
          <w:szCs w:val="24"/>
        </w:rPr>
        <w:t>13 –DA CONTRATAÇÃO;</w:t>
      </w:r>
    </w:p>
    <w:p w14:paraId="17190144" w14:textId="77777777" w:rsidR="005535FF" w:rsidRPr="0059216F" w:rsidRDefault="005535FF" w:rsidP="005C617B">
      <w:pPr>
        <w:spacing w:line="360" w:lineRule="auto"/>
        <w:jc w:val="center"/>
        <w:rPr>
          <w:rFonts w:ascii="Arial" w:hAnsi="Arial" w:cs="Arial"/>
          <w:b/>
          <w:bCs/>
          <w:sz w:val="24"/>
          <w:szCs w:val="24"/>
        </w:rPr>
      </w:pPr>
    </w:p>
    <w:p w14:paraId="35524753" w14:textId="77777777" w:rsidR="005535FF" w:rsidRPr="0059216F" w:rsidRDefault="005535FF" w:rsidP="005C617B">
      <w:pPr>
        <w:spacing w:line="360" w:lineRule="auto"/>
        <w:rPr>
          <w:rFonts w:ascii="Arial" w:hAnsi="Arial" w:cs="Arial"/>
          <w:bCs/>
          <w:sz w:val="24"/>
          <w:szCs w:val="24"/>
        </w:rPr>
      </w:pPr>
      <w:r w:rsidRPr="00251F47">
        <w:rPr>
          <w:rFonts w:ascii="Arial" w:hAnsi="Arial" w:cs="Arial"/>
          <w:b/>
          <w:sz w:val="24"/>
          <w:szCs w:val="24"/>
        </w:rPr>
        <w:t>13.1</w:t>
      </w:r>
      <w:r w:rsidRPr="0059216F">
        <w:rPr>
          <w:rFonts w:ascii="Arial" w:hAnsi="Arial" w:cs="Arial"/>
          <w:bCs/>
          <w:sz w:val="24"/>
          <w:szCs w:val="24"/>
        </w:rPr>
        <w:t xml:space="preserve"> A empresa se obriga a manter a habilitação durante todo o contrato sendo requisito para assinatura do contrato.</w:t>
      </w:r>
    </w:p>
    <w:p w14:paraId="308708C8" w14:textId="77777777" w:rsidR="005535FF" w:rsidRPr="0059216F" w:rsidRDefault="005535FF" w:rsidP="005C617B">
      <w:pPr>
        <w:spacing w:line="360" w:lineRule="auto"/>
        <w:jc w:val="both"/>
        <w:rPr>
          <w:rFonts w:ascii="Arial" w:hAnsi="Arial" w:cs="Arial"/>
          <w:bCs/>
          <w:sz w:val="24"/>
          <w:szCs w:val="24"/>
        </w:rPr>
      </w:pPr>
    </w:p>
    <w:p w14:paraId="47689B06" w14:textId="77777777" w:rsidR="005535FF" w:rsidRPr="0059216F" w:rsidRDefault="005535FF" w:rsidP="005C617B">
      <w:pPr>
        <w:spacing w:line="360" w:lineRule="auto"/>
        <w:jc w:val="both"/>
        <w:rPr>
          <w:rFonts w:ascii="Arial" w:hAnsi="Arial" w:cs="Arial"/>
          <w:bCs/>
          <w:sz w:val="24"/>
          <w:szCs w:val="24"/>
        </w:rPr>
      </w:pPr>
      <w:r w:rsidRPr="00251F47">
        <w:rPr>
          <w:rFonts w:ascii="Arial" w:hAnsi="Arial" w:cs="Arial"/>
          <w:b/>
          <w:sz w:val="24"/>
          <w:szCs w:val="24"/>
        </w:rPr>
        <w:t>13.2</w:t>
      </w:r>
      <w:r w:rsidRPr="0059216F">
        <w:rPr>
          <w:rFonts w:ascii="Arial" w:hAnsi="Arial" w:cs="Arial"/>
          <w:bCs/>
          <w:sz w:val="24"/>
          <w:szCs w:val="24"/>
        </w:rPr>
        <w:t xml:space="preserve"> A adjudicatária deverá, no prazo de 02 (dois) dias corrido contando da data da homologação, comparecer com a devida documentação no departamento de compra da Prefeitura Municipal de Timbó Grande – SC com endereço indicado no </w:t>
      </w:r>
      <w:proofErr w:type="spellStart"/>
      <w:r w:rsidR="00757764" w:rsidRPr="0059216F">
        <w:rPr>
          <w:rFonts w:ascii="Arial" w:hAnsi="Arial" w:cs="Arial"/>
          <w:bCs/>
          <w:i/>
          <w:sz w:val="24"/>
          <w:szCs w:val="24"/>
        </w:rPr>
        <w:t>ca</w:t>
      </w:r>
      <w:r w:rsidR="008A410C" w:rsidRPr="0059216F">
        <w:rPr>
          <w:rFonts w:ascii="Arial" w:hAnsi="Arial" w:cs="Arial"/>
          <w:bCs/>
          <w:i/>
          <w:sz w:val="24"/>
          <w:szCs w:val="24"/>
        </w:rPr>
        <w:t>pt</w:t>
      </w:r>
      <w:r w:rsidR="00757764" w:rsidRPr="0059216F">
        <w:rPr>
          <w:rFonts w:ascii="Arial" w:hAnsi="Arial" w:cs="Arial"/>
          <w:bCs/>
          <w:i/>
          <w:sz w:val="24"/>
          <w:szCs w:val="24"/>
        </w:rPr>
        <w:t>u</w:t>
      </w:r>
      <w:proofErr w:type="spellEnd"/>
      <w:r w:rsidRPr="0059216F">
        <w:rPr>
          <w:rFonts w:ascii="Arial" w:hAnsi="Arial" w:cs="Arial"/>
          <w:bCs/>
          <w:i/>
          <w:sz w:val="24"/>
          <w:szCs w:val="24"/>
        </w:rPr>
        <w:t xml:space="preserve"> </w:t>
      </w:r>
      <w:r w:rsidRPr="0059216F">
        <w:rPr>
          <w:rFonts w:ascii="Arial" w:hAnsi="Arial" w:cs="Arial"/>
          <w:bCs/>
          <w:sz w:val="24"/>
          <w:szCs w:val="24"/>
        </w:rPr>
        <w:t xml:space="preserve">deste certame para assinar o termo de Contrato. Caso a licitante vencedora recuse-se, injustificadamente, a assinar, no prazo e condições estabelecidas o Termo de contrato, a licitante subsequente na ordem de classificação, será realizada nova Sessão Pública, retomando se a fase de habilitação, sem prejuízo de que o pregoeiro negocie, diretamente, com o proponente para que seja obtido preço melhor.   </w:t>
      </w:r>
    </w:p>
    <w:p w14:paraId="13102221" w14:textId="77777777" w:rsidR="005535FF" w:rsidRPr="0059216F" w:rsidRDefault="005535FF" w:rsidP="005C617B">
      <w:pPr>
        <w:spacing w:line="360" w:lineRule="auto"/>
        <w:jc w:val="both"/>
        <w:rPr>
          <w:rFonts w:ascii="Arial" w:hAnsi="Arial" w:cs="Arial"/>
          <w:bCs/>
          <w:sz w:val="24"/>
          <w:szCs w:val="24"/>
        </w:rPr>
      </w:pPr>
    </w:p>
    <w:p w14:paraId="6CFA0382" w14:textId="72DFE28F" w:rsidR="005535FF" w:rsidRPr="0059216F" w:rsidRDefault="005535FF" w:rsidP="005C617B">
      <w:pPr>
        <w:spacing w:line="360" w:lineRule="auto"/>
        <w:jc w:val="both"/>
        <w:rPr>
          <w:rFonts w:ascii="Arial" w:hAnsi="Arial" w:cs="Arial"/>
          <w:bCs/>
          <w:sz w:val="24"/>
          <w:szCs w:val="24"/>
        </w:rPr>
      </w:pPr>
      <w:r w:rsidRPr="00251F47">
        <w:rPr>
          <w:rFonts w:ascii="Arial" w:hAnsi="Arial" w:cs="Arial"/>
          <w:b/>
          <w:sz w:val="24"/>
          <w:szCs w:val="24"/>
        </w:rPr>
        <w:t>13.3</w:t>
      </w:r>
      <w:r w:rsidR="00251F47">
        <w:rPr>
          <w:rFonts w:ascii="Arial" w:hAnsi="Arial" w:cs="Arial"/>
          <w:bCs/>
          <w:sz w:val="24"/>
          <w:szCs w:val="24"/>
        </w:rPr>
        <w:t xml:space="preserve"> </w:t>
      </w:r>
      <w:r w:rsidRPr="0059216F">
        <w:rPr>
          <w:rFonts w:ascii="Arial" w:hAnsi="Arial" w:cs="Arial"/>
          <w:bCs/>
          <w:sz w:val="24"/>
          <w:szCs w:val="24"/>
        </w:rPr>
        <w:t>A contratação será celebrada após a data da assinatura até 31 de dezembro de 202</w:t>
      </w:r>
      <w:r w:rsidR="00251F47">
        <w:rPr>
          <w:rFonts w:ascii="Arial" w:hAnsi="Arial" w:cs="Arial"/>
          <w:bCs/>
          <w:sz w:val="24"/>
          <w:szCs w:val="24"/>
        </w:rPr>
        <w:t>4</w:t>
      </w:r>
      <w:r w:rsidRPr="0059216F">
        <w:rPr>
          <w:rFonts w:ascii="Arial" w:hAnsi="Arial" w:cs="Arial"/>
          <w:bCs/>
          <w:sz w:val="24"/>
          <w:szCs w:val="24"/>
        </w:rPr>
        <w:t>, para a prestação de serviço ou aquisição de produtos, elencada no certame, conforme definição no contrato.</w:t>
      </w:r>
    </w:p>
    <w:p w14:paraId="4E6582EB" w14:textId="77777777" w:rsidR="005535FF" w:rsidRPr="0059216F" w:rsidRDefault="005535FF" w:rsidP="005C617B">
      <w:pPr>
        <w:spacing w:line="360" w:lineRule="auto"/>
        <w:rPr>
          <w:rFonts w:ascii="Arial" w:hAnsi="Arial" w:cs="Arial"/>
          <w:bCs/>
          <w:sz w:val="24"/>
          <w:szCs w:val="24"/>
        </w:rPr>
      </w:pPr>
    </w:p>
    <w:p w14:paraId="275C5268" w14:textId="77777777" w:rsidR="005535FF" w:rsidRPr="0059216F" w:rsidRDefault="005535FF" w:rsidP="005C617B">
      <w:pPr>
        <w:spacing w:line="360" w:lineRule="auto"/>
        <w:jc w:val="center"/>
        <w:rPr>
          <w:rFonts w:ascii="Arial" w:hAnsi="Arial" w:cs="Arial"/>
          <w:b/>
          <w:bCs/>
          <w:sz w:val="24"/>
          <w:szCs w:val="24"/>
        </w:rPr>
      </w:pPr>
      <w:r w:rsidRPr="0059216F">
        <w:rPr>
          <w:rFonts w:ascii="Arial" w:hAnsi="Arial" w:cs="Arial"/>
          <w:b/>
          <w:bCs/>
          <w:sz w:val="24"/>
          <w:szCs w:val="24"/>
        </w:rPr>
        <w:t xml:space="preserve">14. DA RESPONSABILIDADE DA CONTRATADA </w:t>
      </w:r>
    </w:p>
    <w:p w14:paraId="1BD21BE0" w14:textId="77777777" w:rsidR="005535FF" w:rsidRPr="0059216F" w:rsidRDefault="005535FF" w:rsidP="005C617B">
      <w:pPr>
        <w:spacing w:line="360" w:lineRule="auto"/>
        <w:jc w:val="center"/>
        <w:rPr>
          <w:rFonts w:ascii="Arial" w:hAnsi="Arial" w:cs="Arial"/>
          <w:b/>
          <w:bCs/>
          <w:sz w:val="24"/>
          <w:szCs w:val="24"/>
        </w:rPr>
      </w:pPr>
    </w:p>
    <w:p w14:paraId="66842DC6" w14:textId="77777777" w:rsidR="005535FF" w:rsidRPr="0059216F" w:rsidRDefault="005535FF" w:rsidP="005C617B">
      <w:pPr>
        <w:spacing w:line="360" w:lineRule="auto"/>
        <w:jc w:val="both"/>
        <w:rPr>
          <w:rFonts w:ascii="Arial" w:hAnsi="Arial" w:cs="Arial"/>
          <w:bCs/>
          <w:sz w:val="24"/>
          <w:szCs w:val="24"/>
        </w:rPr>
      </w:pPr>
      <w:smartTag w:uri="urn:schemas-microsoft-com:office:smarttags" w:element="metricconverter">
        <w:smartTagPr>
          <w:attr w:name="ProductID" w:val="14.1 A"/>
        </w:smartTagPr>
        <w:r w:rsidRPr="00251F47">
          <w:rPr>
            <w:rFonts w:ascii="Arial" w:hAnsi="Arial" w:cs="Arial"/>
            <w:b/>
            <w:sz w:val="24"/>
            <w:szCs w:val="24"/>
          </w:rPr>
          <w:t>14.1</w:t>
        </w:r>
        <w:r w:rsidRPr="0059216F">
          <w:rPr>
            <w:rFonts w:ascii="Arial" w:hAnsi="Arial" w:cs="Arial"/>
            <w:bCs/>
            <w:sz w:val="24"/>
            <w:szCs w:val="24"/>
          </w:rPr>
          <w:t xml:space="preserve"> A</w:t>
        </w:r>
      </w:smartTag>
      <w:r w:rsidRPr="00251F47">
        <w:rPr>
          <w:rFonts w:ascii="Arial" w:hAnsi="Arial" w:cs="Arial"/>
          <w:b/>
          <w:sz w:val="24"/>
          <w:szCs w:val="24"/>
        </w:rPr>
        <w:t xml:space="preserve"> CONTRATADA</w:t>
      </w:r>
      <w:r w:rsidRPr="0059216F">
        <w:rPr>
          <w:rFonts w:ascii="Arial" w:hAnsi="Arial" w:cs="Arial"/>
          <w:bCs/>
          <w:sz w:val="24"/>
          <w:szCs w:val="24"/>
        </w:rPr>
        <w:t xml:space="preserve"> assumirá responsabilidade pela entrega do objeto, bem como por quaisquer danos decorrente da entrega, causada a esta Municipalidade ou à terceiros.</w:t>
      </w:r>
    </w:p>
    <w:p w14:paraId="77DCF71E" w14:textId="77777777" w:rsidR="005535FF" w:rsidRPr="0059216F" w:rsidRDefault="005535FF" w:rsidP="005C617B">
      <w:pPr>
        <w:spacing w:line="360" w:lineRule="auto"/>
        <w:jc w:val="both"/>
        <w:rPr>
          <w:rFonts w:ascii="Arial" w:hAnsi="Arial" w:cs="Arial"/>
          <w:bCs/>
          <w:sz w:val="24"/>
          <w:szCs w:val="24"/>
        </w:rPr>
      </w:pPr>
    </w:p>
    <w:p w14:paraId="73013334" w14:textId="77777777" w:rsidR="005535FF" w:rsidRPr="0059216F" w:rsidRDefault="005535FF" w:rsidP="005C617B">
      <w:pPr>
        <w:spacing w:line="360" w:lineRule="auto"/>
        <w:jc w:val="both"/>
        <w:rPr>
          <w:rFonts w:ascii="Arial" w:hAnsi="Arial" w:cs="Arial"/>
          <w:bCs/>
          <w:sz w:val="24"/>
          <w:szCs w:val="24"/>
        </w:rPr>
      </w:pPr>
      <w:smartTag w:uri="urn:schemas-microsoft-com:office:smarttags" w:element="metricconverter">
        <w:smartTagPr>
          <w:attr w:name="ProductID" w:val="14.2 A"/>
        </w:smartTagPr>
        <w:r w:rsidRPr="00251F47">
          <w:rPr>
            <w:rFonts w:ascii="Arial" w:hAnsi="Arial" w:cs="Arial"/>
            <w:b/>
            <w:sz w:val="24"/>
            <w:szCs w:val="24"/>
          </w:rPr>
          <w:lastRenderedPageBreak/>
          <w:t>14.2</w:t>
        </w:r>
        <w:r w:rsidRPr="0059216F">
          <w:rPr>
            <w:rFonts w:ascii="Arial" w:hAnsi="Arial" w:cs="Arial"/>
            <w:bCs/>
            <w:sz w:val="24"/>
            <w:szCs w:val="24"/>
          </w:rPr>
          <w:t xml:space="preserve"> A</w:t>
        </w:r>
      </w:smartTag>
      <w:r w:rsidRPr="0059216F">
        <w:rPr>
          <w:rFonts w:ascii="Arial" w:hAnsi="Arial" w:cs="Arial"/>
          <w:bCs/>
          <w:sz w:val="24"/>
          <w:szCs w:val="24"/>
        </w:rPr>
        <w:t xml:space="preserve"> </w:t>
      </w:r>
      <w:r w:rsidRPr="00251F47">
        <w:rPr>
          <w:rFonts w:ascii="Arial" w:hAnsi="Arial" w:cs="Arial"/>
          <w:b/>
          <w:sz w:val="24"/>
          <w:szCs w:val="24"/>
        </w:rPr>
        <w:t xml:space="preserve">CONTRATADA </w:t>
      </w:r>
      <w:r w:rsidRPr="0059216F">
        <w:rPr>
          <w:rFonts w:ascii="Arial" w:hAnsi="Arial" w:cs="Arial"/>
          <w:bCs/>
          <w:sz w:val="24"/>
          <w:szCs w:val="24"/>
        </w:rPr>
        <w:t>obriga-se a manter, durante toda a execução do Contrato, em compatibilidade com as obrigações por ele assumidas, todas as condições de habilitação e qualificação exigidas na licitação, sob pena de rescisão do contrato por não cumprimento do mesmo.</w:t>
      </w:r>
    </w:p>
    <w:p w14:paraId="6462C25D" w14:textId="77777777" w:rsidR="00295CE6" w:rsidRDefault="00295CE6" w:rsidP="005C617B">
      <w:pPr>
        <w:spacing w:line="360" w:lineRule="auto"/>
        <w:jc w:val="both"/>
        <w:rPr>
          <w:rFonts w:ascii="Arial" w:hAnsi="Arial" w:cs="Arial"/>
          <w:bCs/>
          <w:sz w:val="24"/>
          <w:szCs w:val="24"/>
        </w:rPr>
      </w:pPr>
      <w:smartTag w:uri="urn:schemas-microsoft-com:office:smarttags" w:element="metricconverter">
        <w:smartTagPr>
          <w:attr w:name="ProductID" w:val="14.3 A"/>
        </w:smartTagPr>
      </w:smartTag>
    </w:p>
    <w:p w14:paraId="10165518" w14:textId="1BCB615C" w:rsidR="005535FF" w:rsidRPr="0059216F" w:rsidRDefault="005535FF" w:rsidP="005C617B">
      <w:pPr>
        <w:spacing w:line="360" w:lineRule="auto"/>
        <w:jc w:val="both"/>
        <w:rPr>
          <w:rFonts w:ascii="Arial" w:hAnsi="Arial" w:cs="Arial"/>
          <w:bCs/>
          <w:sz w:val="24"/>
          <w:szCs w:val="24"/>
        </w:rPr>
      </w:pPr>
      <w:r w:rsidRPr="00251F47">
        <w:rPr>
          <w:rFonts w:ascii="Arial" w:hAnsi="Arial" w:cs="Arial"/>
          <w:b/>
          <w:sz w:val="24"/>
          <w:szCs w:val="24"/>
        </w:rPr>
        <w:t>14.3</w:t>
      </w:r>
      <w:r w:rsidRPr="0059216F">
        <w:rPr>
          <w:rFonts w:ascii="Arial" w:hAnsi="Arial" w:cs="Arial"/>
          <w:bCs/>
          <w:sz w:val="24"/>
          <w:szCs w:val="24"/>
        </w:rPr>
        <w:t xml:space="preserve"> A </w:t>
      </w:r>
      <w:r w:rsidRPr="00251F47">
        <w:rPr>
          <w:rFonts w:ascii="Arial" w:hAnsi="Arial" w:cs="Arial"/>
          <w:b/>
          <w:sz w:val="24"/>
          <w:szCs w:val="24"/>
        </w:rPr>
        <w:t>CONTRATADA</w:t>
      </w:r>
      <w:r w:rsidRPr="0059216F">
        <w:rPr>
          <w:rFonts w:ascii="Arial" w:hAnsi="Arial" w:cs="Arial"/>
          <w:bCs/>
          <w:sz w:val="24"/>
          <w:szCs w:val="24"/>
        </w:rPr>
        <w:t xml:space="preserve"> assumirá integralmente a responsabilidade quanto aos encargos trabalhista e sociais decorrente da execução dos serviços. </w:t>
      </w:r>
    </w:p>
    <w:p w14:paraId="64E22536" w14:textId="285AE23B" w:rsidR="005535FF" w:rsidRPr="0059216F" w:rsidRDefault="005535FF" w:rsidP="005C617B">
      <w:pPr>
        <w:spacing w:line="360" w:lineRule="auto"/>
        <w:jc w:val="both"/>
        <w:rPr>
          <w:rFonts w:ascii="Arial" w:hAnsi="Arial" w:cs="Arial"/>
          <w:bCs/>
          <w:sz w:val="24"/>
          <w:szCs w:val="24"/>
        </w:rPr>
      </w:pPr>
    </w:p>
    <w:p w14:paraId="52BA8812" w14:textId="77777777" w:rsidR="005535FF" w:rsidRPr="0059216F" w:rsidRDefault="005535FF" w:rsidP="005C617B">
      <w:pPr>
        <w:spacing w:line="360" w:lineRule="auto"/>
        <w:jc w:val="center"/>
        <w:rPr>
          <w:rFonts w:ascii="Arial" w:hAnsi="Arial" w:cs="Arial"/>
          <w:b/>
          <w:bCs/>
          <w:sz w:val="24"/>
          <w:szCs w:val="24"/>
        </w:rPr>
      </w:pPr>
      <w:r w:rsidRPr="0059216F">
        <w:rPr>
          <w:rFonts w:ascii="Arial" w:hAnsi="Arial" w:cs="Arial"/>
          <w:b/>
          <w:bCs/>
          <w:sz w:val="24"/>
          <w:szCs w:val="24"/>
        </w:rPr>
        <w:t xml:space="preserve"> 15. DA OBRIGAÇÃO DO MUNICIPIO </w:t>
      </w:r>
    </w:p>
    <w:p w14:paraId="5902F341" w14:textId="77777777" w:rsidR="005535FF" w:rsidRPr="0059216F" w:rsidRDefault="005535FF" w:rsidP="005C617B">
      <w:pPr>
        <w:spacing w:line="360" w:lineRule="auto"/>
        <w:jc w:val="center"/>
        <w:rPr>
          <w:rFonts w:ascii="Arial" w:hAnsi="Arial" w:cs="Arial"/>
          <w:b/>
          <w:bCs/>
          <w:sz w:val="24"/>
          <w:szCs w:val="24"/>
        </w:rPr>
      </w:pPr>
    </w:p>
    <w:p w14:paraId="613AE0D9" w14:textId="77777777" w:rsidR="005535FF" w:rsidRPr="0059216F" w:rsidRDefault="005535FF" w:rsidP="005C617B">
      <w:pPr>
        <w:spacing w:line="360" w:lineRule="auto"/>
        <w:rPr>
          <w:rFonts w:ascii="Arial" w:hAnsi="Arial" w:cs="Arial"/>
          <w:bCs/>
          <w:sz w:val="24"/>
          <w:szCs w:val="24"/>
        </w:rPr>
      </w:pPr>
      <w:r w:rsidRPr="00251F47">
        <w:rPr>
          <w:rFonts w:ascii="Arial" w:hAnsi="Arial" w:cs="Arial"/>
          <w:b/>
          <w:sz w:val="24"/>
          <w:szCs w:val="24"/>
        </w:rPr>
        <w:t>15.1</w:t>
      </w:r>
      <w:r w:rsidRPr="0059216F">
        <w:rPr>
          <w:rFonts w:ascii="Arial" w:hAnsi="Arial" w:cs="Arial"/>
          <w:bCs/>
          <w:sz w:val="24"/>
          <w:szCs w:val="24"/>
        </w:rPr>
        <w:t xml:space="preserve"> O Município ficará obrigado a:</w:t>
      </w:r>
    </w:p>
    <w:p w14:paraId="2AD0D5AD" w14:textId="77777777" w:rsidR="005535FF" w:rsidRPr="0059216F" w:rsidRDefault="005535FF" w:rsidP="005C617B">
      <w:pPr>
        <w:spacing w:line="360" w:lineRule="auto"/>
        <w:jc w:val="both"/>
        <w:rPr>
          <w:rFonts w:ascii="Arial" w:hAnsi="Arial" w:cs="Arial"/>
          <w:bCs/>
          <w:sz w:val="24"/>
          <w:szCs w:val="24"/>
        </w:rPr>
      </w:pPr>
    </w:p>
    <w:p w14:paraId="28A21674" w14:textId="77777777" w:rsidR="005535FF" w:rsidRPr="0059216F" w:rsidRDefault="005535FF" w:rsidP="00251F47">
      <w:pPr>
        <w:spacing w:line="360" w:lineRule="auto"/>
        <w:ind w:left="567"/>
        <w:jc w:val="both"/>
        <w:rPr>
          <w:rFonts w:ascii="Arial" w:hAnsi="Arial" w:cs="Arial"/>
          <w:bCs/>
          <w:sz w:val="24"/>
          <w:szCs w:val="24"/>
        </w:rPr>
      </w:pPr>
      <w:r w:rsidRPr="0059216F">
        <w:rPr>
          <w:rFonts w:ascii="Arial" w:hAnsi="Arial" w:cs="Arial"/>
          <w:bCs/>
          <w:sz w:val="24"/>
          <w:szCs w:val="24"/>
        </w:rPr>
        <w:t>a) promover, através de seu representante, o acompanhamento e a fiscalização do serviço prestado, sob os aspectos quantitativos e qualificativos, anotando em registro próprias falhas detectadas e comunicando as ocorrências de quaisquer fatos que, a seu critério, exijam medidas corretivas por parte da Contratada e/ou a entrega do produto em conformidade com este edital.</w:t>
      </w:r>
    </w:p>
    <w:p w14:paraId="6D443A5A" w14:textId="77777777" w:rsidR="005535FF" w:rsidRPr="0059216F" w:rsidRDefault="005535FF" w:rsidP="00251F47">
      <w:pPr>
        <w:spacing w:line="360" w:lineRule="auto"/>
        <w:ind w:left="567"/>
        <w:rPr>
          <w:rFonts w:ascii="Arial" w:hAnsi="Arial" w:cs="Arial"/>
          <w:bCs/>
          <w:sz w:val="24"/>
          <w:szCs w:val="24"/>
        </w:rPr>
      </w:pPr>
    </w:p>
    <w:p w14:paraId="6D7F8335" w14:textId="77777777" w:rsidR="005535FF" w:rsidRPr="0059216F" w:rsidRDefault="005535FF" w:rsidP="00A862E5">
      <w:pPr>
        <w:spacing w:line="360" w:lineRule="auto"/>
        <w:ind w:left="567"/>
        <w:jc w:val="both"/>
        <w:rPr>
          <w:rFonts w:ascii="Arial" w:hAnsi="Arial" w:cs="Arial"/>
          <w:bCs/>
          <w:sz w:val="24"/>
          <w:szCs w:val="24"/>
        </w:rPr>
      </w:pPr>
      <w:r w:rsidRPr="0059216F">
        <w:rPr>
          <w:rFonts w:ascii="Arial" w:hAnsi="Arial" w:cs="Arial"/>
          <w:bCs/>
          <w:sz w:val="24"/>
          <w:szCs w:val="24"/>
        </w:rPr>
        <w:t>b) efetuar o pagamento à Contratada, de acordo com as condições estabelecidas neste edital.</w:t>
      </w:r>
    </w:p>
    <w:p w14:paraId="4FD9737A" w14:textId="77777777" w:rsidR="005535FF" w:rsidRPr="0059216F" w:rsidRDefault="005535FF" w:rsidP="005C617B">
      <w:pPr>
        <w:spacing w:line="360" w:lineRule="auto"/>
        <w:rPr>
          <w:rFonts w:ascii="Arial" w:hAnsi="Arial" w:cs="Arial"/>
          <w:bCs/>
          <w:sz w:val="24"/>
          <w:szCs w:val="24"/>
        </w:rPr>
      </w:pPr>
    </w:p>
    <w:p w14:paraId="642FE676" w14:textId="77777777" w:rsidR="005535FF" w:rsidRPr="0059216F" w:rsidRDefault="005535FF" w:rsidP="005C617B">
      <w:pPr>
        <w:spacing w:line="360" w:lineRule="auto"/>
        <w:jc w:val="center"/>
        <w:rPr>
          <w:rFonts w:ascii="Arial" w:hAnsi="Arial" w:cs="Arial"/>
          <w:b/>
          <w:bCs/>
          <w:sz w:val="24"/>
          <w:szCs w:val="24"/>
        </w:rPr>
      </w:pPr>
      <w:r w:rsidRPr="0059216F">
        <w:rPr>
          <w:rFonts w:ascii="Arial" w:hAnsi="Arial" w:cs="Arial"/>
          <w:b/>
          <w:bCs/>
          <w:sz w:val="24"/>
          <w:szCs w:val="24"/>
        </w:rPr>
        <w:t xml:space="preserve">16. DA INEXECUÇÃO E RESCISÃO </w:t>
      </w:r>
    </w:p>
    <w:p w14:paraId="1CA92039" w14:textId="77777777" w:rsidR="005535FF" w:rsidRPr="0059216F" w:rsidRDefault="005535FF" w:rsidP="005C617B">
      <w:pPr>
        <w:spacing w:line="360" w:lineRule="auto"/>
        <w:jc w:val="center"/>
        <w:rPr>
          <w:rFonts w:ascii="Arial" w:hAnsi="Arial" w:cs="Arial"/>
          <w:b/>
          <w:bCs/>
          <w:sz w:val="24"/>
          <w:szCs w:val="24"/>
        </w:rPr>
      </w:pPr>
    </w:p>
    <w:p w14:paraId="1F45FF01" w14:textId="77777777" w:rsidR="005535FF" w:rsidRPr="0059216F" w:rsidRDefault="005535FF" w:rsidP="005C617B">
      <w:pPr>
        <w:spacing w:line="360" w:lineRule="auto"/>
        <w:jc w:val="both"/>
        <w:rPr>
          <w:rFonts w:ascii="Arial" w:hAnsi="Arial" w:cs="Arial"/>
          <w:bCs/>
          <w:sz w:val="24"/>
          <w:szCs w:val="24"/>
        </w:rPr>
      </w:pPr>
      <w:r w:rsidRPr="00251F47">
        <w:rPr>
          <w:rFonts w:ascii="Arial" w:hAnsi="Arial" w:cs="Arial"/>
          <w:b/>
          <w:sz w:val="24"/>
          <w:szCs w:val="24"/>
        </w:rPr>
        <w:t>16.1</w:t>
      </w:r>
      <w:r w:rsidRPr="0059216F">
        <w:rPr>
          <w:rFonts w:ascii="Arial" w:hAnsi="Arial" w:cs="Arial"/>
          <w:bCs/>
          <w:sz w:val="24"/>
          <w:szCs w:val="24"/>
        </w:rPr>
        <w:t xml:space="preserve"> O não cumprimento ou cumprimento irregular das cláusulas e condições estabelecidas neste Edital e no Contrato, por parte da licitante vencedora, assegura ao município o direito de rescindir o contrato, mediante notificação através de oficio, entregue diretamente ou por via postal, com prova de recebimento, sem ônus de qualquer espécie para a Administração e sem prejuízo do disposto no item 11, deste edital.</w:t>
      </w:r>
    </w:p>
    <w:p w14:paraId="5B548A1A" w14:textId="77777777" w:rsidR="005535FF" w:rsidRPr="0059216F" w:rsidRDefault="005535FF" w:rsidP="005C617B">
      <w:pPr>
        <w:spacing w:line="360" w:lineRule="auto"/>
        <w:jc w:val="both"/>
        <w:rPr>
          <w:rFonts w:ascii="Arial" w:hAnsi="Arial" w:cs="Arial"/>
          <w:bCs/>
          <w:sz w:val="24"/>
          <w:szCs w:val="24"/>
        </w:rPr>
      </w:pPr>
    </w:p>
    <w:p w14:paraId="016D8355" w14:textId="0D1E5484" w:rsidR="005535FF" w:rsidRPr="0059216F" w:rsidRDefault="005535FF" w:rsidP="00D7281C">
      <w:pPr>
        <w:spacing w:line="360" w:lineRule="auto"/>
        <w:jc w:val="both"/>
        <w:rPr>
          <w:rFonts w:ascii="Arial" w:hAnsi="Arial" w:cs="Arial"/>
          <w:bCs/>
          <w:sz w:val="24"/>
          <w:szCs w:val="24"/>
        </w:rPr>
      </w:pPr>
      <w:r w:rsidRPr="00251F47">
        <w:rPr>
          <w:rFonts w:ascii="Arial" w:hAnsi="Arial" w:cs="Arial"/>
          <w:b/>
          <w:sz w:val="24"/>
          <w:szCs w:val="24"/>
        </w:rPr>
        <w:t>16.2</w:t>
      </w:r>
      <w:r w:rsidRPr="0059216F">
        <w:rPr>
          <w:rFonts w:ascii="Arial" w:hAnsi="Arial" w:cs="Arial"/>
          <w:bCs/>
          <w:sz w:val="24"/>
          <w:szCs w:val="24"/>
        </w:rPr>
        <w:t xml:space="preserve"> O Contrato também poderá ser rescindido em conformidade com o disposto no </w:t>
      </w:r>
      <w:r w:rsidR="008A410C" w:rsidRPr="0059216F">
        <w:rPr>
          <w:rFonts w:ascii="Arial" w:hAnsi="Arial" w:cs="Arial"/>
          <w:bCs/>
          <w:sz w:val="24"/>
          <w:szCs w:val="24"/>
        </w:rPr>
        <w:t>art.</w:t>
      </w:r>
      <w:r w:rsidRPr="0059216F">
        <w:rPr>
          <w:rFonts w:ascii="Arial" w:hAnsi="Arial" w:cs="Arial"/>
          <w:bCs/>
          <w:sz w:val="24"/>
          <w:szCs w:val="24"/>
        </w:rPr>
        <w:t xml:space="preserve"> 137</w:t>
      </w:r>
      <w:r w:rsidR="008A410C" w:rsidRPr="0059216F">
        <w:rPr>
          <w:rFonts w:ascii="Arial" w:hAnsi="Arial" w:cs="Arial"/>
          <w:bCs/>
          <w:sz w:val="24"/>
          <w:szCs w:val="24"/>
        </w:rPr>
        <w:t xml:space="preserve"> </w:t>
      </w:r>
      <w:r w:rsidRPr="0059216F">
        <w:rPr>
          <w:rFonts w:ascii="Arial" w:hAnsi="Arial" w:cs="Arial"/>
          <w:bCs/>
          <w:sz w:val="24"/>
          <w:szCs w:val="24"/>
        </w:rPr>
        <w:t>e ss., da Lei n 14.133/2021.</w:t>
      </w:r>
    </w:p>
    <w:p w14:paraId="615417B0" w14:textId="77777777" w:rsidR="005535FF" w:rsidRPr="0059216F" w:rsidRDefault="005535FF" w:rsidP="005C617B">
      <w:pPr>
        <w:spacing w:line="360" w:lineRule="auto"/>
        <w:rPr>
          <w:rFonts w:ascii="Arial" w:hAnsi="Arial" w:cs="Arial"/>
          <w:bCs/>
          <w:sz w:val="24"/>
          <w:szCs w:val="24"/>
        </w:rPr>
      </w:pPr>
    </w:p>
    <w:p w14:paraId="721DA389" w14:textId="77777777" w:rsidR="005535FF" w:rsidRPr="0059216F" w:rsidRDefault="005535FF" w:rsidP="005C617B">
      <w:pPr>
        <w:spacing w:line="360" w:lineRule="auto"/>
        <w:jc w:val="center"/>
        <w:rPr>
          <w:rFonts w:ascii="Arial" w:hAnsi="Arial" w:cs="Arial"/>
          <w:sz w:val="24"/>
          <w:szCs w:val="24"/>
        </w:rPr>
      </w:pPr>
      <w:r w:rsidRPr="0059216F">
        <w:rPr>
          <w:rFonts w:ascii="Arial" w:hAnsi="Arial" w:cs="Arial"/>
          <w:b/>
          <w:bCs/>
          <w:sz w:val="24"/>
          <w:szCs w:val="24"/>
        </w:rPr>
        <w:t>17. DA FORMA DE ENTREGA DO OBJETO</w:t>
      </w:r>
    </w:p>
    <w:p w14:paraId="7617B9F3" w14:textId="77777777" w:rsidR="005535FF" w:rsidRPr="0059216F" w:rsidRDefault="005535FF" w:rsidP="005C617B">
      <w:pPr>
        <w:spacing w:line="360" w:lineRule="auto"/>
        <w:jc w:val="both"/>
        <w:rPr>
          <w:rFonts w:ascii="Arial" w:hAnsi="Arial" w:cs="Arial"/>
          <w:sz w:val="24"/>
          <w:szCs w:val="24"/>
        </w:rPr>
      </w:pPr>
    </w:p>
    <w:p w14:paraId="074590CC" w14:textId="56FC9118" w:rsidR="005535FF" w:rsidRPr="0059216F" w:rsidRDefault="008A410C" w:rsidP="005C617B">
      <w:pPr>
        <w:spacing w:line="360" w:lineRule="auto"/>
        <w:jc w:val="both"/>
        <w:rPr>
          <w:rFonts w:ascii="Arial" w:hAnsi="Arial" w:cs="Arial"/>
          <w:sz w:val="24"/>
          <w:szCs w:val="24"/>
        </w:rPr>
      </w:pPr>
      <w:r w:rsidRPr="00251F47">
        <w:rPr>
          <w:rFonts w:ascii="Arial" w:hAnsi="Arial" w:cs="Arial"/>
          <w:b/>
          <w:bCs/>
          <w:sz w:val="24"/>
          <w:szCs w:val="24"/>
        </w:rPr>
        <w:t>17.1</w:t>
      </w:r>
      <w:r w:rsidRPr="0059216F">
        <w:rPr>
          <w:rFonts w:ascii="Arial" w:hAnsi="Arial" w:cs="Arial"/>
          <w:sz w:val="24"/>
          <w:szCs w:val="24"/>
        </w:rPr>
        <w:t xml:space="preserve"> </w:t>
      </w:r>
      <w:r w:rsidR="005535FF" w:rsidRPr="0059216F">
        <w:rPr>
          <w:rFonts w:ascii="Arial" w:hAnsi="Arial" w:cs="Arial"/>
          <w:sz w:val="24"/>
          <w:szCs w:val="24"/>
        </w:rPr>
        <w:t xml:space="preserve">Os </w:t>
      </w:r>
      <w:r w:rsidR="00EC7C7D" w:rsidRPr="0059216F">
        <w:rPr>
          <w:rFonts w:ascii="Arial" w:hAnsi="Arial" w:cs="Arial"/>
          <w:sz w:val="24"/>
          <w:szCs w:val="24"/>
        </w:rPr>
        <w:t>serviços</w:t>
      </w:r>
      <w:r w:rsidR="005535FF" w:rsidRPr="0059216F">
        <w:rPr>
          <w:rFonts w:ascii="Arial" w:hAnsi="Arial" w:cs="Arial"/>
          <w:sz w:val="24"/>
          <w:szCs w:val="24"/>
        </w:rPr>
        <w:t xml:space="preserve"> licitados serão entregues a licitante pelo valor aprovado no processo, sendo proibida a cobrança de qualquer outra despesa que venha a interferir no valor licitado e aprovado, no prazo </w:t>
      </w:r>
      <w:r w:rsidR="00FE4091" w:rsidRPr="0059216F">
        <w:rPr>
          <w:rFonts w:ascii="Arial" w:hAnsi="Arial" w:cs="Arial"/>
          <w:sz w:val="24"/>
          <w:szCs w:val="24"/>
        </w:rPr>
        <w:t>de 1</w:t>
      </w:r>
      <w:r w:rsidR="00A862E5">
        <w:rPr>
          <w:rFonts w:ascii="Arial" w:hAnsi="Arial" w:cs="Arial"/>
          <w:sz w:val="24"/>
          <w:szCs w:val="24"/>
        </w:rPr>
        <w:t>8</w:t>
      </w:r>
      <w:r w:rsidR="00FE4091" w:rsidRPr="0059216F">
        <w:rPr>
          <w:rFonts w:ascii="Arial" w:hAnsi="Arial" w:cs="Arial"/>
          <w:sz w:val="24"/>
          <w:szCs w:val="24"/>
        </w:rPr>
        <w:t xml:space="preserve">0 (cento e </w:t>
      </w:r>
      <w:r w:rsidR="00A862E5">
        <w:rPr>
          <w:rFonts w:ascii="Arial" w:hAnsi="Arial" w:cs="Arial"/>
          <w:sz w:val="24"/>
          <w:szCs w:val="24"/>
        </w:rPr>
        <w:t>oit</w:t>
      </w:r>
      <w:r w:rsidR="00FE4091" w:rsidRPr="0059216F">
        <w:rPr>
          <w:rFonts w:ascii="Arial" w:hAnsi="Arial" w:cs="Arial"/>
          <w:sz w:val="24"/>
          <w:szCs w:val="24"/>
        </w:rPr>
        <w:t>enta</w:t>
      </w:r>
      <w:r w:rsidR="005A6529" w:rsidRPr="0059216F">
        <w:rPr>
          <w:rFonts w:ascii="Arial" w:hAnsi="Arial" w:cs="Arial"/>
          <w:sz w:val="24"/>
          <w:szCs w:val="24"/>
        </w:rPr>
        <w:t>)</w:t>
      </w:r>
      <w:r w:rsidR="00FE4091" w:rsidRPr="0059216F">
        <w:rPr>
          <w:rFonts w:ascii="Arial" w:hAnsi="Arial" w:cs="Arial"/>
          <w:sz w:val="24"/>
          <w:szCs w:val="24"/>
        </w:rPr>
        <w:t xml:space="preserve"> dias, </w:t>
      </w:r>
      <w:r w:rsidR="005535FF" w:rsidRPr="0059216F">
        <w:rPr>
          <w:rFonts w:ascii="Arial" w:hAnsi="Arial" w:cs="Arial"/>
          <w:sz w:val="24"/>
          <w:szCs w:val="24"/>
        </w:rPr>
        <w:t xml:space="preserve">da data </w:t>
      </w:r>
      <w:r w:rsidR="00FE4091" w:rsidRPr="0059216F">
        <w:rPr>
          <w:rFonts w:ascii="Arial" w:hAnsi="Arial" w:cs="Arial"/>
          <w:sz w:val="24"/>
          <w:szCs w:val="24"/>
        </w:rPr>
        <w:t xml:space="preserve">da assinatura do contrato. </w:t>
      </w:r>
    </w:p>
    <w:p w14:paraId="2CB854FB" w14:textId="77777777" w:rsidR="00EC7C7D" w:rsidRPr="0059216F" w:rsidRDefault="00EC7C7D" w:rsidP="005C617B">
      <w:pPr>
        <w:spacing w:line="360" w:lineRule="auto"/>
        <w:jc w:val="both"/>
        <w:rPr>
          <w:rFonts w:ascii="Arial" w:hAnsi="Arial" w:cs="Arial"/>
          <w:sz w:val="24"/>
          <w:szCs w:val="24"/>
        </w:rPr>
      </w:pPr>
    </w:p>
    <w:p w14:paraId="4A97A75D" w14:textId="3A02E285" w:rsidR="00EC7C7D" w:rsidRPr="0059216F" w:rsidRDefault="00EC7C7D" w:rsidP="005C617B">
      <w:pPr>
        <w:spacing w:line="360" w:lineRule="auto"/>
        <w:jc w:val="both"/>
        <w:rPr>
          <w:rFonts w:ascii="Arial" w:hAnsi="Arial" w:cs="Arial"/>
          <w:b/>
          <w:bCs/>
          <w:sz w:val="24"/>
          <w:szCs w:val="24"/>
        </w:rPr>
      </w:pPr>
      <w:r w:rsidRPr="0059216F">
        <w:rPr>
          <w:rFonts w:ascii="Arial" w:hAnsi="Arial" w:cs="Arial"/>
          <w:b/>
          <w:bCs/>
          <w:sz w:val="24"/>
          <w:szCs w:val="24"/>
        </w:rPr>
        <w:t xml:space="preserve">17.2 </w:t>
      </w:r>
      <w:r w:rsidRPr="00251F47">
        <w:rPr>
          <w:rFonts w:ascii="Arial" w:hAnsi="Arial" w:cs="Arial"/>
          <w:sz w:val="24"/>
          <w:szCs w:val="24"/>
          <w:u w:val="single"/>
        </w:rPr>
        <w:t>D</w:t>
      </w:r>
      <w:r w:rsidR="009B3398" w:rsidRPr="00251F47">
        <w:rPr>
          <w:rFonts w:ascii="Arial" w:hAnsi="Arial" w:cs="Arial"/>
          <w:sz w:val="24"/>
          <w:szCs w:val="24"/>
          <w:u w:val="single"/>
        </w:rPr>
        <w:t>a medição dos serviços</w:t>
      </w:r>
      <w:r w:rsidR="009B3398" w:rsidRPr="0059216F">
        <w:rPr>
          <w:rFonts w:ascii="Arial" w:hAnsi="Arial" w:cs="Arial"/>
          <w:b/>
          <w:bCs/>
          <w:sz w:val="24"/>
          <w:szCs w:val="24"/>
        </w:rPr>
        <w:t>:</w:t>
      </w:r>
    </w:p>
    <w:p w14:paraId="1D4A9B68" w14:textId="77777777" w:rsidR="009B3398" w:rsidRPr="0059216F" w:rsidRDefault="009B3398" w:rsidP="005C617B">
      <w:pPr>
        <w:spacing w:line="360" w:lineRule="auto"/>
        <w:jc w:val="both"/>
        <w:rPr>
          <w:rFonts w:ascii="Arial" w:hAnsi="Arial" w:cs="Arial"/>
          <w:b/>
          <w:bCs/>
          <w:sz w:val="24"/>
          <w:szCs w:val="24"/>
        </w:rPr>
      </w:pPr>
    </w:p>
    <w:p w14:paraId="4AA4BAE6" w14:textId="72584206" w:rsidR="00EC7C7D" w:rsidRPr="0059216F" w:rsidRDefault="00EC7C7D" w:rsidP="00251F47">
      <w:pPr>
        <w:spacing w:line="360" w:lineRule="auto"/>
        <w:ind w:left="567"/>
        <w:jc w:val="both"/>
        <w:rPr>
          <w:rFonts w:ascii="Arial" w:hAnsi="Arial" w:cs="Arial"/>
          <w:sz w:val="24"/>
          <w:szCs w:val="24"/>
        </w:rPr>
      </w:pPr>
      <w:r w:rsidRPr="00251F47">
        <w:rPr>
          <w:rFonts w:ascii="Arial" w:hAnsi="Arial" w:cs="Arial"/>
          <w:b/>
          <w:bCs/>
          <w:sz w:val="24"/>
          <w:szCs w:val="24"/>
        </w:rPr>
        <w:t>17.2.1</w:t>
      </w:r>
      <w:r w:rsidRPr="0059216F">
        <w:rPr>
          <w:rFonts w:ascii="Arial" w:hAnsi="Arial" w:cs="Arial"/>
          <w:sz w:val="24"/>
          <w:szCs w:val="24"/>
        </w:rPr>
        <w:t xml:space="preserve"> - Os serviços efetivamente executados pela licitante serão medidos de acordo com a Planilha Orçamentária constante no ANEXO VI deste edital, e nos prazos determinados no Cronograma Físico Financeiro, lançados em Relatórios de Medição que depois de conferidos, serão assinados pelo responsável pela fiscalização da obra.</w:t>
      </w:r>
    </w:p>
    <w:p w14:paraId="530282CC" w14:textId="77777777" w:rsidR="00EC7C7D" w:rsidRPr="0059216F" w:rsidRDefault="00EC7C7D" w:rsidP="00251F47">
      <w:pPr>
        <w:spacing w:line="360" w:lineRule="auto"/>
        <w:ind w:left="567"/>
        <w:jc w:val="both"/>
        <w:rPr>
          <w:rFonts w:ascii="Arial" w:hAnsi="Arial" w:cs="Arial"/>
          <w:sz w:val="24"/>
          <w:szCs w:val="24"/>
        </w:rPr>
      </w:pPr>
    </w:p>
    <w:p w14:paraId="72075EB8" w14:textId="5F9CFB4E" w:rsidR="00EC7C7D" w:rsidRPr="0059216F" w:rsidRDefault="00EC7C7D" w:rsidP="00D7281C">
      <w:pPr>
        <w:spacing w:line="360" w:lineRule="auto"/>
        <w:ind w:left="567"/>
        <w:jc w:val="both"/>
        <w:rPr>
          <w:rFonts w:ascii="Arial" w:hAnsi="Arial" w:cs="Arial"/>
          <w:sz w:val="24"/>
          <w:szCs w:val="24"/>
        </w:rPr>
      </w:pPr>
      <w:r w:rsidRPr="00251F47">
        <w:rPr>
          <w:rFonts w:ascii="Arial" w:hAnsi="Arial" w:cs="Arial"/>
          <w:b/>
          <w:bCs/>
          <w:sz w:val="24"/>
          <w:szCs w:val="24"/>
        </w:rPr>
        <w:t>17.2.2</w:t>
      </w:r>
      <w:r w:rsidRPr="0059216F">
        <w:rPr>
          <w:rFonts w:ascii="Arial" w:hAnsi="Arial" w:cs="Arial"/>
          <w:sz w:val="24"/>
          <w:szCs w:val="24"/>
        </w:rPr>
        <w:t xml:space="preserve"> - Os quantitativos de serviços efetivamente executados pela licitante contratada serão medidos mensalmente, lançados no Boletim de Medição, que depois de conferidos, serão assinados pelo responsável pela fiscalização da obra.</w:t>
      </w:r>
    </w:p>
    <w:p w14:paraId="12D09CC8" w14:textId="77777777" w:rsidR="005535FF" w:rsidRPr="0059216F" w:rsidRDefault="005535FF" w:rsidP="005C617B">
      <w:pPr>
        <w:pStyle w:val="Ttulo1"/>
        <w:spacing w:line="360" w:lineRule="auto"/>
        <w:rPr>
          <w:rFonts w:ascii="Arial" w:hAnsi="Arial" w:cs="Arial"/>
          <w:szCs w:val="24"/>
        </w:rPr>
      </w:pPr>
    </w:p>
    <w:p w14:paraId="681B60BF" w14:textId="4AC1DEBF" w:rsidR="005535FF" w:rsidRPr="0059216F" w:rsidRDefault="005535FF" w:rsidP="005C617B">
      <w:pPr>
        <w:pStyle w:val="Ttulo1"/>
        <w:spacing w:line="360" w:lineRule="auto"/>
        <w:rPr>
          <w:rFonts w:ascii="Arial" w:hAnsi="Arial" w:cs="Arial"/>
          <w:szCs w:val="24"/>
        </w:rPr>
      </w:pPr>
      <w:r w:rsidRPr="0059216F">
        <w:rPr>
          <w:rFonts w:ascii="Arial" w:hAnsi="Arial" w:cs="Arial"/>
          <w:szCs w:val="24"/>
        </w:rPr>
        <w:t>18 .</w:t>
      </w:r>
      <w:r w:rsidR="00EC7C7D" w:rsidRPr="0059216F">
        <w:rPr>
          <w:rFonts w:ascii="Arial" w:hAnsi="Arial" w:cs="Arial"/>
          <w:szCs w:val="24"/>
        </w:rPr>
        <w:t xml:space="preserve"> </w:t>
      </w:r>
      <w:r w:rsidRPr="0059216F">
        <w:rPr>
          <w:rFonts w:ascii="Arial" w:hAnsi="Arial" w:cs="Arial"/>
          <w:szCs w:val="24"/>
        </w:rPr>
        <w:t>DA FORMA DE PAGAMENTO E DO REAJUSTE</w:t>
      </w:r>
    </w:p>
    <w:p w14:paraId="7D5B7326" w14:textId="77777777" w:rsidR="005535FF" w:rsidRPr="0059216F" w:rsidRDefault="005535FF" w:rsidP="005C617B">
      <w:pPr>
        <w:spacing w:line="360" w:lineRule="auto"/>
        <w:jc w:val="both"/>
        <w:rPr>
          <w:rFonts w:ascii="Arial" w:hAnsi="Arial" w:cs="Arial"/>
          <w:sz w:val="24"/>
          <w:szCs w:val="24"/>
        </w:rPr>
      </w:pPr>
    </w:p>
    <w:p w14:paraId="385D6AFF" w14:textId="0B2EE9EB" w:rsidR="005535FF" w:rsidRPr="0059216F" w:rsidRDefault="005535FF" w:rsidP="005C617B">
      <w:pPr>
        <w:spacing w:line="360" w:lineRule="auto"/>
        <w:jc w:val="both"/>
        <w:rPr>
          <w:rFonts w:ascii="Arial" w:hAnsi="Arial" w:cs="Arial"/>
          <w:sz w:val="24"/>
          <w:szCs w:val="24"/>
        </w:rPr>
      </w:pPr>
      <w:r w:rsidRPr="00251F47">
        <w:rPr>
          <w:rFonts w:ascii="Arial" w:hAnsi="Arial" w:cs="Arial"/>
          <w:b/>
          <w:bCs/>
          <w:sz w:val="24"/>
          <w:szCs w:val="24"/>
        </w:rPr>
        <w:t>18.1</w:t>
      </w:r>
      <w:r w:rsidRPr="0059216F">
        <w:rPr>
          <w:rFonts w:ascii="Arial" w:hAnsi="Arial" w:cs="Arial"/>
          <w:sz w:val="24"/>
          <w:szCs w:val="24"/>
        </w:rPr>
        <w:t xml:space="preserve"> O pagamento do objeto deste Pr</w:t>
      </w:r>
      <w:r w:rsidR="00A862E5">
        <w:rPr>
          <w:rFonts w:ascii="Arial" w:hAnsi="Arial" w:cs="Arial"/>
          <w:sz w:val="24"/>
          <w:szCs w:val="24"/>
        </w:rPr>
        <w:t>ocesso de Concorrência</w:t>
      </w:r>
      <w:r w:rsidRPr="0059216F">
        <w:rPr>
          <w:rFonts w:ascii="Arial" w:hAnsi="Arial" w:cs="Arial"/>
          <w:sz w:val="24"/>
          <w:szCs w:val="24"/>
        </w:rPr>
        <w:t xml:space="preserve"> será efetuado no prazo de até 30 dias após a entrega dos </w:t>
      </w:r>
      <w:r w:rsidR="00EC7C7D" w:rsidRPr="0059216F">
        <w:rPr>
          <w:rFonts w:ascii="Arial" w:hAnsi="Arial" w:cs="Arial"/>
          <w:sz w:val="24"/>
          <w:szCs w:val="24"/>
        </w:rPr>
        <w:t xml:space="preserve">Relatórios de Medição, </w:t>
      </w:r>
      <w:r w:rsidRPr="0059216F">
        <w:rPr>
          <w:rFonts w:ascii="Arial" w:hAnsi="Arial" w:cs="Arial"/>
          <w:sz w:val="24"/>
          <w:szCs w:val="24"/>
        </w:rPr>
        <w:t xml:space="preserve">com o atestado de recebimento por funcionário capacitado e com as Notas Fiscais devidamente processadas junto </w:t>
      </w:r>
      <w:r w:rsidR="005A6529" w:rsidRPr="0059216F">
        <w:rPr>
          <w:rFonts w:ascii="Arial" w:hAnsi="Arial" w:cs="Arial"/>
          <w:sz w:val="24"/>
          <w:szCs w:val="24"/>
        </w:rPr>
        <w:t>à</w:t>
      </w:r>
      <w:r w:rsidRPr="0059216F">
        <w:rPr>
          <w:rFonts w:ascii="Arial" w:hAnsi="Arial" w:cs="Arial"/>
          <w:sz w:val="24"/>
          <w:szCs w:val="24"/>
        </w:rPr>
        <w:t xml:space="preserve"> Contadoria Municipal.</w:t>
      </w:r>
    </w:p>
    <w:p w14:paraId="33D919D3" w14:textId="77777777" w:rsidR="00EC7C7D" w:rsidRPr="0059216F" w:rsidRDefault="00EC7C7D" w:rsidP="005C617B">
      <w:pPr>
        <w:spacing w:line="360" w:lineRule="auto"/>
        <w:jc w:val="both"/>
        <w:rPr>
          <w:rFonts w:ascii="Arial" w:hAnsi="Arial" w:cs="Arial"/>
          <w:sz w:val="24"/>
          <w:szCs w:val="24"/>
        </w:rPr>
      </w:pPr>
    </w:p>
    <w:p w14:paraId="388AE63D" w14:textId="20898F8A" w:rsidR="00EC7C7D" w:rsidRPr="0059216F" w:rsidRDefault="00EC7C7D" w:rsidP="00251F47">
      <w:pPr>
        <w:spacing w:line="360" w:lineRule="auto"/>
        <w:ind w:left="567"/>
        <w:jc w:val="both"/>
        <w:rPr>
          <w:rFonts w:ascii="Arial" w:hAnsi="Arial" w:cs="Arial"/>
          <w:sz w:val="24"/>
          <w:szCs w:val="24"/>
        </w:rPr>
      </w:pPr>
      <w:r w:rsidRPr="00251F47">
        <w:rPr>
          <w:rFonts w:ascii="Arial" w:hAnsi="Arial" w:cs="Arial"/>
          <w:b/>
          <w:bCs/>
          <w:sz w:val="24"/>
          <w:szCs w:val="24"/>
        </w:rPr>
        <w:t>18.1.1</w:t>
      </w:r>
      <w:r w:rsidRPr="0059216F">
        <w:rPr>
          <w:rFonts w:ascii="Arial" w:hAnsi="Arial" w:cs="Arial"/>
          <w:sz w:val="24"/>
          <w:szCs w:val="24"/>
        </w:rPr>
        <w:t xml:space="preserve"> - Com base em valores apurados através das medições dos serviços efetivamente executados no período, independentemente do cronograma físico financeiro apresentado, e com base nos preços constantes do contrato e devidamente certificados.</w:t>
      </w:r>
    </w:p>
    <w:p w14:paraId="16B27D2B" w14:textId="77777777" w:rsidR="00EC7C7D" w:rsidRPr="0059216F" w:rsidRDefault="00EC7C7D" w:rsidP="00251F47">
      <w:pPr>
        <w:spacing w:line="360" w:lineRule="auto"/>
        <w:ind w:left="567"/>
        <w:jc w:val="both"/>
        <w:rPr>
          <w:rFonts w:ascii="Arial" w:hAnsi="Arial" w:cs="Arial"/>
          <w:sz w:val="24"/>
          <w:szCs w:val="24"/>
        </w:rPr>
      </w:pPr>
    </w:p>
    <w:p w14:paraId="3D5E9CCB" w14:textId="77777777" w:rsidR="00EC7C7D" w:rsidRPr="0059216F" w:rsidRDefault="00EC7C7D" w:rsidP="00251F47">
      <w:pPr>
        <w:spacing w:line="360" w:lineRule="auto"/>
        <w:ind w:left="567"/>
        <w:jc w:val="both"/>
        <w:rPr>
          <w:rFonts w:ascii="Arial" w:hAnsi="Arial" w:cs="Arial"/>
          <w:sz w:val="24"/>
          <w:szCs w:val="24"/>
        </w:rPr>
      </w:pPr>
      <w:r w:rsidRPr="00251F47">
        <w:rPr>
          <w:rFonts w:ascii="Arial" w:hAnsi="Arial" w:cs="Arial"/>
          <w:b/>
          <w:bCs/>
          <w:sz w:val="24"/>
          <w:szCs w:val="24"/>
        </w:rPr>
        <w:t>18.1.2</w:t>
      </w:r>
      <w:r w:rsidRPr="0059216F">
        <w:rPr>
          <w:rFonts w:ascii="Arial" w:hAnsi="Arial" w:cs="Arial"/>
          <w:sz w:val="24"/>
          <w:szCs w:val="24"/>
        </w:rPr>
        <w:t xml:space="preserve">- Não haverá, em hipótese alguma, </w:t>
      </w:r>
      <w:r w:rsidRPr="00251F47">
        <w:rPr>
          <w:rFonts w:ascii="Arial" w:hAnsi="Arial" w:cs="Arial"/>
          <w:b/>
          <w:bCs/>
          <w:sz w:val="24"/>
          <w:szCs w:val="24"/>
        </w:rPr>
        <w:t>PAGAMENTO ANTECIPADO</w:t>
      </w:r>
      <w:r w:rsidRPr="0059216F">
        <w:rPr>
          <w:rFonts w:ascii="Arial" w:hAnsi="Arial" w:cs="Arial"/>
          <w:sz w:val="24"/>
          <w:szCs w:val="24"/>
        </w:rPr>
        <w:t>.</w:t>
      </w:r>
    </w:p>
    <w:p w14:paraId="5E0E7EAB" w14:textId="77777777" w:rsidR="003D65B5" w:rsidRPr="0059216F" w:rsidRDefault="003D65B5" w:rsidP="00251F47">
      <w:pPr>
        <w:spacing w:line="360" w:lineRule="auto"/>
        <w:ind w:left="567"/>
        <w:jc w:val="both"/>
        <w:rPr>
          <w:rFonts w:ascii="Arial" w:hAnsi="Arial" w:cs="Arial"/>
          <w:sz w:val="24"/>
          <w:szCs w:val="24"/>
        </w:rPr>
      </w:pPr>
    </w:p>
    <w:p w14:paraId="0A0EEF6E" w14:textId="25FC37F3" w:rsidR="003D65B5" w:rsidRPr="0059216F" w:rsidRDefault="003D65B5" w:rsidP="00251F47">
      <w:pPr>
        <w:spacing w:line="360" w:lineRule="auto"/>
        <w:ind w:left="567"/>
        <w:jc w:val="both"/>
        <w:rPr>
          <w:rFonts w:ascii="Arial" w:hAnsi="Arial" w:cs="Arial"/>
          <w:sz w:val="24"/>
          <w:szCs w:val="24"/>
        </w:rPr>
      </w:pPr>
      <w:r w:rsidRPr="00251F47">
        <w:rPr>
          <w:rFonts w:ascii="Arial" w:hAnsi="Arial" w:cs="Arial"/>
          <w:b/>
          <w:bCs/>
          <w:sz w:val="24"/>
          <w:szCs w:val="24"/>
        </w:rPr>
        <w:t>18.1.3</w:t>
      </w:r>
      <w:r w:rsidRPr="0059216F">
        <w:rPr>
          <w:rFonts w:ascii="Arial" w:hAnsi="Arial" w:cs="Arial"/>
          <w:sz w:val="24"/>
          <w:szCs w:val="24"/>
        </w:rPr>
        <w:t xml:space="preserve"> - A </w:t>
      </w:r>
      <w:r w:rsidRPr="00251F47">
        <w:rPr>
          <w:rFonts w:ascii="Arial" w:hAnsi="Arial" w:cs="Arial"/>
          <w:b/>
          <w:bCs/>
          <w:sz w:val="24"/>
          <w:szCs w:val="24"/>
        </w:rPr>
        <w:t>NOTA FISCAL</w:t>
      </w:r>
      <w:r w:rsidRPr="0059216F">
        <w:rPr>
          <w:rFonts w:ascii="Arial" w:hAnsi="Arial" w:cs="Arial"/>
          <w:sz w:val="24"/>
          <w:szCs w:val="24"/>
        </w:rPr>
        <w:t xml:space="preserve"> deverá indicar as seguintes informações:</w:t>
      </w:r>
    </w:p>
    <w:p w14:paraId="7A040FD8" w14:textId="57FB20FE" w:rsidR="003D65B5" w:rsidRPr="0059216F" w:rsidRDefault="003D65B5" w:rsidP="00251F47">
      <w:pPr>
        <w:pStyle w:val="PargrafodaLista"/>
        <w:numPr>
          <w:ilvl w:val="0"/>
          <w:numId w:val="8"/>
        </w:numPr>
        <w:spacing w:line="360" w:lineRule="auto"/>
        <w:ind w:left="567" w:firstLine="0"/>
        <w:jc w:val="both"/>
        <w:rPr>
          <w:rFonts w:ascii="Arial" w:hAnsi="Arial" w:cs="Arial"/>
          <w:sz w:val="24"/>
          <w:szCs w:val="24"/>
        </w:rPr>
      </w:pPr>
      <w:r w:rsidRPr="0059216F">
        <w:rPr>
          <w:rFonts w:ascii="Arial" w:hAnsi="Arial" w:cs="Arial"/>
          <w:sz w:val="24"/>
          <w:szCs w:val="24"/>
        </w:rPr>
        <w:t>Número do EMPENHO correspondente;</w:t>
      </w:r>
    </w:p>
    <w:p w14:paraId="08E0DD37" w14:textId="2FA85BB7" w:rsidR="003D65B5" w:rsidRPr="0059216F" w:rsidRDefault="003D65B5" w:rsidP="00251F47">
      <w:pPr>
        <w:pStyle w:val="PargrafodaLista"/>
        <w:numPr>
          <w:ilvl w:val="0"/>
          <w:numId w:val="8"/>
        </w:numPr>
        <w:spacing w:line="360" w:lineRule="auto"/>
        <w:ind w:left="567" w:firstLine="0"/>
        <w:jc w:val="both"/>
        <w:rPr>
          <w:rFonts w:ascii="Arial" w:hAnsi="Arial" w:cs="Arial"/>
          <w:sz w:val="24"/>
          <w:szCs w:val="24"/>
        </w:rPr>
      </w:pPr>
      <w:r w:rsidRPr="0059216F">
        <w:rPr>
          <w:rFonts w:ascii="Arial" w:hAnsi="Arial" w:cs="Arial"/>
          <w:sz w:val="24"/>
          <w:szCs w:val="24"/>
        </w:rPr>
        <w:t xml:space="preserve">Número do Contrato; </w:t>
      </w:r>
    </w:p>
    <w:p w14:paraId="2E608CED" w14:textId="73E5A006" w:rsidR="003D65B5" w:rsidRPr="0059216F" w:rsidRDefault="003D65B5" w:rsidP="00251F47">
      <w:pPr>
        <w:pStyle w:val="PargrafodaLista"/>
        <w:numPr>
          <w:ilvl w:val="0"/>
          <w:numId w:val="8"/>
        </w:numPr>
        <w:spacing w:line="360" w:lineRule="auto"/>
        <w:ind w:left="567" w:firstLine="0"/>
        <w:jc w:val="both"/>
        <w:rPr>
          <w:rFonts w:ascii="Arial" w:hAnsi="Arial" w:cs="Arial"/>
          <w:sz w:val="24"/>
          <w:szCs w:val="24"/>
        </w:rPr>
      </w:pPr>
      <w:r w:rsidRPr="0059216F">
        <w:rPr>
          <w:rFonts w:ascii="Arial" w:hAnsi="Arial" w:cs="Arial"/>
          <w:sz w:val="24"/>
          <w:szCs w:val="24"/>
        </w:rPr>
        <w:t>N</w:t>
      </w:r>
      <w:r w:rsidR="00251F47">
        <w:rPr>
          <w:rFonts w:ascii="Arial" w:hAnsi="Arial" w:cs="Arial"/>
          <w:sz w:val="24"/>
          <w:szCs w:val="24"/>
        </w:rPr>
        <w:t>ú</w:t>
      </w:r>
      <w:r w:rsidRPr="0059216F">
        <w:rPr>
          <w:rFonts w:ascii="Arial" w:hAnsi="Arial" w:cs="Arial"/>
          <w:sz w:val="24"/>
          <w:szCs w:val="24"/>
        </w:rPr>
        <w:t>mero do convênio</w:t>
      </w:r>
      <w:r w:rsidR="00251F47">
        <w:rPr>
          <w:rFonts w:ascii="Arial" w:hAnsi="Arial" w:cs="Arial"/>
          <w:sz w:val="24"/>
          <w:szCs w:val="24"/>
        </w:rPr>
        <w:t>;</w:t>
      </w:r>
    </w:p>
    <w:p w14:paraId="6AD7BBF4" w14:textId="6693FAC6" w:rsidR="003D65B5" w:rsidRPr="0059216F" w:rsidRDefault="003D65B5" w:rsidP="00251F47">
      <w:pPr>
        <w:pStyle w:val="PargrafodaLista"/>
        <w:numPr>
          <w:ilvl w:val="0"/>
          <w:numId w:val="8"/>
        </w:numPr>
        <w:spacing w:line="360" w:lineRule="auto"/>
        <w:ind w:left="567" w:firstLine="0"/>
        <w:jc w:val="both"/>
        <w:rPr>
          <w:rFonts w:ascii="Arial" w:hAnsi="Arial" w:cs="Arial"/>
          <w:sz w:val="24"/>
          <w:szCs w:val="24"/>
        </w:rPr>
      </w:pPr>
      <w:r w:rsidRPr="0059216F">
        <w:rPr>
          <w:rFonts w:ascii="Arial" w:hAnsi="Arial" w:cs="Arial"/>
          <w:sz w:val="24"/>
          <w:szCs w:val="24"/>
        </w:rPr>
        <w:t>Conter a indicação do banco, agência e conta bancária da empresa contratada.</w:t>
      </w:r>
    </w:p>
    <w:p w14:paraId="72DE8B94" w14:textId="77777777" w:rsidR="005955E0" w:rsidRPr="0059216F" w:rsidRDefault="005955E0" w:rsidP="00251F47">
      <w:pPr>
        <w:spacing w:line="360" w:lineRule="auto"/>
        <w:jc w:val="both"/>
        <w:rPr>
          <w:rFonts w:ascii="Arial" w:hAnsi="Arial" w:cs="Arial"/>
          <w:sz w:val="24"/>
          <w:szCs w:val="24"/>
        </w:rPr>
      </w:pPr>
    </w:p>
    <w:p w14:paraId="5E9DAFE3" w14:textId="77777777" w:rsidR="005955E0" w:rsidRPr="0059216F" w:rsidRDefault="005955E0" w:rsidP="005C617B">
      <w:pPr>
        <w:spacing w:line="360" w:lineRule="auto"/>
        <w:jc w:val="both"/>
        <w:rPr>
          <w:rFonts w:ascii="Arial" w:hAnsi="Arial" w:cs="Arial"/>
          <w:sz w:val="24"/>
          <w:szCs w:val="24"/>
        </w:rPr>
      </w:pPr>
      <w:r w:rsidRPr="00251F47">
        <w:rPr>
          <w:rFonts w:ascii="Arial" w:hAnsi="Arial" w:cs="Arial"/>
          <w:b/>
          <w:bCs/>
          <w:sz w:val="24"/>
          <w:szCs w:val="24"/>
        </w:rPr>
        <w:t>18.2</w:t>
      </w:r>
      <w:r w:rsidRPr="0059216F">
        <w:rPr>
          <w:rFonts w:ascii="Arial" w:hAnsi="Arial" w:cs="Arial"/>
          <w:sz w:val="24"/>
          <w:szCs w:val="24"/>
        </w:rPr>
        <w:t xml:space="preserve"> A empresa vencedora do Certame, que não tenha conta junto ao Banco do Brasil, ficará responsável pelo pagamento das tarifas bancarias relacionadas as transferências para outras instituições.</w:t>
      </w:r>
    </w:p>
    <w:p w14:paraId="3A1C5512" w14:textId="77777777" w:rsidR="005535FF" w:rsidRPr="0059216F" w:rsidRDefault="005535FF" w:rsidP="005C617B">
      <w:pPr>
        <w:spacing w:line="360" w:lineRule="auto"/>
        <w:jc w:val="both"/>
        <w:rPr>
          <w:rFonts w:ascii="Arial" w:hAnsi="Arial" w:cs="Arial"/>
          <w:sz w:val="24"/>
          <w:szCs w:val="24"/>
        </w:rPr>
      </w:pPr>
    </w:p>
    <w:p w14:paraId="6BF86821" w14:textId="77777777" w:rsidR="005535FF" w:rsidRPr="0059216F" w:rsidRDefault="005535FF" w:rsidP="005C617B">
      <w:pPr>
        <w:spacing w:line="360" w:lineRule="auto"/>
        <w:jc w:val="center"/>
        <w:rPr>
          <w:rFonts w:ascii="Arial" w:hAnsi="Arial" w:cs="Arial"/>
          <w:b/>
          <w:bCs/>
          <w:sz w:val="24"/>
          <w:szCs w:val="24"/>
        </w:rPr>
      </w:pPr>
      <w:r w:rsidRPr="0059216F">
        <w:rPr>
          <w:rFonts w:ascii="Arial" w:hAnsi="Arial" w:cs="Arial"/>
          <w:b/>
          <w:bCs/>
          <w:sz w:val="24"/>
          <w:szCs w:val="24"/>
        </w:rPr>
        <w:t>19. DAS DISPOSIÇÕES GERAIS</w:t>
      </w:r>
    </w:p>
    <w:p w14:paraId="33BFBCF7" w14:textId="77777777" w:rsidR="005535FF" w:rsidRPr="0059216F" w:rsidRDefault="005535FF" w:rsidP="005C617B">
      <w:pPr>
        <w:spacing w:line="360" w:lineRule="auto"/>
        <w:rPr>
          <w:rFonts w:ascii="Arial" w:hAnsi="Arial" w:cs="Arial"/>
          <w:sz w:val="24"/>
          <w:szCs w:val="24"/>
        </w:rPr>
      </w:pPr>
    </w:p>
    <w:p w14:paraId="5DC116B0" w14:textId="77777777" w:rsidR="005535FF" w:rsidRPr="0059216F" w:rsidRDefault="005535FF" w:rsidP="005C617B">
      <w:pPr>
        <w:spacing w:line="360" w:lineRule="auto"/>
        <w:jc w:val="both"/>
        <w:rPr>
          <w:rFonts w:ascii="Arial" w:hAnsi="Arial" w:cs="Arial"/>
          <w:sz w:val="24"/>
          <w:szCs w:val="24"/>
        </w:rPr>
      </w:pPr>
      <w:r w:rsidRPr="00251F47">
        <w:rPr>
          <w:rFonts w:ascii="Arial" w:hAnsi="Arial" w:cs="Arial"/>
          <w:b/>
          <w:bCs/>
          <w:sz w:val="24"/>
          <w:szCs w:val="24"/>
        </w:rPr>
        <w:t>19.1</w:t>
      </w:r>
      <w:r w:rsidRPr="0059216F">
        <w:rPr>
          <w:rFonts w:ascii="Arial" w:hAnsi="Arial" w:cs="Arial"/>
          <w:sz w:val="24"/>
          <w:szCs w:val="24"/>
        </w:rPr>
        <w:t xml:space="preserve"> A presente licitação não importa necessariamente em contratação. Podendo O Prefeito Municipal até a ordem de fornecimento do objeto da Licitação, desqualificar, por despacho fundamentado, qualquer licitante, sem direito a indenização ou ressarcimento, se tiver conhecimento de qualquer ato ou fato anterior ou posterior ao julgamento deste Processo Licitatório, que desabone a sua idoneidade.</w:t>
      </w:r>
    </w:p>
    <w:p w14:paraId="5390384D" w14:textId="77777777" w:rsidR="005535FF" w:rsidRPr="0059216F" w:rsidRDefault="005535FF" w:rsidP="005C617B">
      <w:pPr>
        <w:spacing w:line="360" w:lineRule="auto"/>
        <w:jc w:val="both"/>
        <w:rPr>
          <w:rFonts w:ascii="Arial" w:hAnsi="Arial" w:cs="Arial"/>
          <w:sz w:val="24"/>
          <w:szCs w:val="24"/>
        </w:rPr>
      </w:pPr>
    </w:p>
    <w:p w14:paraId="5ECCBE0F" w14:textId="77777777" w:rsidR="005535FF" w:rsidRPr="0059216F" w:rsidRDefault="005535FF" w:rsidP="005C617B">
      <w:pPr>
        <w:spacing w:line="360" w:lineRule="auto"/>
        <w:jc w:val="both"/>
        <w:rPr>
          <w:rFonts w:ascii="Arial" w:hAnsi="Arial" w:cs="Arial"/>
          <w:sz w:val="24"/>
          <w:szCs w:val="24"/>
        </w:rPr>
      </w:pPr>
      <w:r w:rsidRPr="00251F47">
        <w:rPr>
          <w:rFonts w:ascii="Arial" w:hAnsi="Arial" w:cs="Arial"/>
          <w:b/>
          <w:bCs/>
          <w:sz w:val="24"/>
          <w:szCs w:val="24"/>
        </w:rPr>
        <w:t>19.2</w:t>
      </w:r>
      <w:r w:rsidRPr="0059216F">
        <w:rPr>
          <w:rFonts w:ascii="Arial" w:hAnsi="Arial" w:cs="Arial"/>
          <w:sz w:val="24"/>
          <w:szCs w:val="24"/>
        </w:rPr>
        <w:t xml:space="preserve"> O Prefeito Municipal reserva-se o direito de anular ou revogar a presente licitação, nos casos previstos em Lei, ou de homologar o seu objeto no todo ou </w:t>
      </w:r>
      <w:r w:rsidRPr="0059216F">
        <w:rPr>
          <w:rFonts w:ascii="Arial" w:hAnsi="Arial" w:cs="Arial"/>
          <w:sz w:val="24"/>
          <w:szCs w:val="24"/>
        </w:rPr>
        <w:lastRenderedPageBreak/>
        <w:t>em parte, por conveniência administrativa, técnica ou financeira, sem que, com isso caiba aos proponentes o direito de indenização ou reclamação de qualquer natureza.</w:t>
      </w:r>
    </w:p>
    <w:p w14:paraId="6FA4285A" w14:textId="77777777" w:rsidR="005535FF" w:rsidRPr="0059216F" w:rsidRDefault="005535FF" w:rsidP="005C617B">
      <w:pPr>
        <w:spacing w:line="360" w:lineRule="auto"/>
        <w:jc w:val="both"/>
        <w:rPr>
          <w:rFonts w:ascii="Arial" w:hAnsi="Arial" w:cs="Arial"/>
          <w:sz w:val="24"/>
          <w:szCs w:val="24"/>
        </w:rPr>
      </w:pPr>
    </w:p>
    <w:p w14:paraId="07ACFBE9" w14:textId="77777777" w:rsidR="005535FF" w:rsidRPr="0059216F" w:rsidRDefault="005535FF" w:rsidP="005C617B">
      <w:pPr>
        <w:spacing w:line="360" w:lineRule="auto"/>
        <w:jc w:val="both"/>
        <w:rPr>
          <w:rFonts w:ascii="Arial" w:hAnsi="Arial" w:cs="Arial"/>
          <w:sz w:val="24"/>
          <w:szCs w:val="24"/>
        </w:rPr>
      </w:pPr>
      <w:r w:rsidRPr="00251F47">
        <w:rPr>
          <w:rFonts w:ascii="Arial" w:hAnsi="Arial" w:cs="Arial"/>
          <w:b/>
          <w:bCs/>
          <w:sz w:val="24"/>
          <w:szCs w:val="24"/>
        </w:rPr>
        <w:t>19.3</w:t>
      </w:r>
      <w:r w:rsidRPr="0059216F">
        <w:rPr>
          <w:rFonts w:ascii="Arial" w:hAnsi="Arial" w:cs="Arial"/>
          <w:sz w:val="24"/>
          <w:szCs w:val="24"/>
        </w:rPr>
        <w:t xml:space="preserve"> É fundamental a presença do licitante ou de seu representante, para o exercício dos direitos de ofertar lances e manifestar intenção de recorrer.</w:t>
      </w:r>
    </w:p>
    <w:p w14:paraId="1248CCD3"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0DE67074" w14:textId="77777777" w:rsidR="005535FF" w:rsidRPr="0059216F" w:rsidRDefault="005535FF" w:rsidP="005C617B">
      <w:pPr>
        <w:autoSpaceDE w:val="0"/>
        <w:autoSpaceDN w:val="0"/>
        <w:adjustRightInd w:val="0"/>
        <w:spacing w:line="360" w:lineRule="auto"/>
        <w:jc w:val="both"/>
        <w:rPr>
          <w:rFonts w:ascii="Arial" w:hAnsi="Arial" w:cs="Arial"/>
          <w:sz w:val="24"/>
          <w:szCs w:val="24"/>
        </w:rPr>
      </w:pPr>
      <w:r w:rsidRPr="00251F47">
        <w:rPr>
          <w:rFonts w:ascii="Arial" w:hAnsi="Arial" w:cs="Arial"/>
          <w:b/>
          <w:bCs/>
          <w:sz w:val="24"/>
          <w:szCs w:val="24"/>
        </w:rPr>
        <w:t>19.4</w:t>
      </w:r>
      <w:r w:rsidRPr="0059216F">
        <w:rPr>
          <w:rFonts w:ascii="Arial" w:hAnsi="Arial" w:cs="Arial"/>
          <w:sz w:val="24"/>
          <w:szCs w:val="24"/>
        </w:rPr>
        <w:t xml:space="preserve"> Os proponentes assumem todos os custos de preparação e apresentação de suas propostas e o Município de Timbó Grande</w:t>
      </w:r>
      <w:r w:rsidR="000F7474" w:rsidRPr="0059216F">
        <w:rPr>
          <w:rFonts w:ascii="Arial" w:hAnsi="Arial" w:cs="Arial"/>
          <w:sz w:val="24"/>
          <w:szCs w:val="24"/>
        </w:rPr>
        <w:t xml:space="preserve"> – </w:t>
      </w:r>
      <w:r w:rsidRPr="0059216F">
        <w:rPr>
          <w:rFonts w:ascii="Arial" w:hAnsi="Arial" w:cs="Arial"/>
          <w:sz w:val="24"/>
          <w:szCs w:val="24"/>
        </w:rPr>
        <w:t>SC</w:t>
      </w:r>
      <w:r w:rsidR="000F7474" w:rsidRPr="0059216F">
        <w:rPr>
          <w:rFonts w:ascii="Arial" w:hAnsi="Arial" w:cs="Arial"/>
          <w:sz w:val="24"/>
          <w:szCs w:val="24"/>
        </w:rPr>
        <w:t>,</w:t>
      </w:r>
      <w:r w:rsidRPr="0059216F">
        <w:rPr>
          <w:rFonts w:ascii="Arial" w:hAnsi="Arial" w:cs="Arial"/>
          <w:sz w:val="24"/>
          <w:szCs w:val="24"/>
        </w:rPr>
        <w:t xml:space="preserve"> não será, em nenhum caso, responsável por esses custos, independentemente da condução ou do resultado do processo licitatório.</w:t>
      </w:r>
    </w:p>
    <w:p w14:paraId="5C74D5A6"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09353466" w14:textId="77777777" w:rsidR="005535FF" w:rsidRPr="0059216F" w:rsidRDefault="005535FF" w:rsidP="005C617B">
      <w:pPr>
        <w:autoSpaceDE w:val="0"/>
        <w:autoSpaceDN w:val="0"/>
        <w:adjustRightInd w:val="0"/>
        <w:spacing w:line="360" w:lineRule="auto"/>
        <w:jc w:val="both"/>
        <w:rPr>
          <w:rFonts w:ascii="Arial" w:hAnsi="Arial" w:cs="Arial"/>
          <w:sz w:val="24"/>
          <w:szCs w:val="24"/>
        </w:rPr>
      </w:pPr>
      <w:r w:rsidRPr="00251F47">
        <w:rPr>
          <w:rFonts w:ascii="Arial" w:hAnsi="Arial" w:cs="Arial"/>
          <w:b/>
          <w:bCs/>
          <w:sz w:val="24"/>
          <w:szCs w:val="24"/>
        </w:rPr>
        <w:t>19.5</w:t>
      </w:r>
      <w:r w:rsidRPr="0059216F">
        <w:rPr>
          <w:rFonts w:ascii="Arial" w:hAnsi="Arial" w:cs="Arial"/>
          <w:sz w:val="24"/>
          <w:szCs w:val="24"/>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ou do pedido de compra, sem prejuízo das demais sanções cabíveis.</w:t>
      </w:r>
    </w:p>
    <w:p w14:paraId="5927E087" w14:textId="77777777" w:rsidR="005535FF" w:rsidRPr="0059216F" w:rsidRDefault="005535FF" w:rsidP="005C617B">
      <w:pPr>
        <w:autoSpaceDE w:val="0"/>
        <w:autoSpaceDN w:val="0"/>
        <w:adjustRightInd w:val="0"/>
        <w:spacing w:line="360" w:lineRule="auto"/>
        <w:rPr>
          <w:rFonts w:ascii="Arial" w:hAnsi="Arial" w:cs="Arial"/>
          <w:sz w:val="24"/>
          <w:szCs w:val="24"/>
        </w:rPr>
      </w:pPr>
    </w:p>
    <w:p w14:paraId="69DD9313" w14:textId="77777777" w:rsidR="005535FF" w:rsidRPr="0059216F" w:rsidRDefault="005535FF" w:rsidP="005C617B">
      <w:pPr>
        <w:autoSpaceDE w:val="0"/>
        <w:autoSpaceDN w:val="0"/>
        <w:adjustRightInd w:val="0"/>
        <w:spacing w:line="360" w:lineRule="auto"/>
        <w:rPr>
          <w:rFonts w:ascii="Arial" w:hAnsi="Arial" w:cs="Arial"/>
          <w:sz w:val="24"/>
          <w:szCs w:val="24"/>
        </w:rPr>
      </w:pPr>
      <w:r w:rsidRPr="00251F47">
        <w:rPr>
          <w:rFonts w:ascii="Arial" w:hAnsi="Arial" w:cs="Arial"/>
          <w:b/>
          <w:bCs/>
          <w:sz w:val="24"/>
          <w:szCs w:val="24"/>
        </w:rPr>
        <w:t>19.6</w:t>
      </w:r>
      <w:r w:rsidRPr="0059216F">
        <w:rPr>
          <w:rFonts w:ascii="Arial" w:hAnsi="Arial" w:cs="Arial"/>
          <w:sz w:val="24"/>
          <w:szCs w:val="24"/>
        </w:rPr>
        <w:t xml:space="preserve"> Após apresentação da proposta, não caberá desistência, salvo por motivo justo decorrente de fato superveniente e aceito pelo Pregoeiro.</w:t>
      </w:r>
    </w:p>
    <w:p w14:paraId="74603FA7"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2B76DE42" w14:textId="77777777" w:rsidR="005535FF" w:rsidRPr="0059216F" w:rsidRDefault="005535FF" w:rsidP="005C617B">
      <w:pPr>
        <w:autoSpaceDE w:val="0"/>
        <w:autoSpaceDN w:val="0"/>
        <w:adjustRightInd w:val="0"/>
        <w:spacing w:line="360" w:lineRule="auto"/>
        <w:jc w:val="both"/>
        <w:rPr>
          <w:rFonts w:ascii="Arial" w:hAnsi="Arial" w:cs="Arial"/>
          <w:sz w:val="24"/>
          <w:szCs w:val="24"/>
        </w:rPr>
      </w:pPr>
      <w:r w:rsidRPr="00251F47">
        <w:rPr>
          <w:rFonts w:ascii="Arial" w:hAnsi="Arial" w:cs="Arial"/>
          <w:b/>
          <w:bCs/>
          <w:sz w:val="24"/>
          <w:szCs w:val="24"/>
        </w:rPr>
        <w:t>19.7</w:t>
      </w:r>
      <w:r w:rsidRPr="0059216F">
        <w:rPr>
          <w:rFonts w:ascii="Arial" w:hAnsi="Arial" w:cs="Arial"/>
          <w:sz w:val="24"/>
          <w:szCs w:val="24"/>
        </w:rPr>
        <w:t xml:space="preserve"> Na contagem dos prazos estabelecidos neste Edital e seus Anexos, excluir-se-á o dia do início e incluir-se-á o do vencimento. 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0A3955BC"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549AB2E9" w14:textId="77777777" w:rsidR="005535FF" w:rsidRPr="0059216F" w:rsidRDefault="005535FF" w:rsidP="005C617B">
      <w:pPr>
        <w:autoSpaceDE w:val="0"/>
        <w:autoSpaceDN w:val="0"/>
        <w:adjustRightInd w:val="0"/>
        <w:spacing w:line="360" w:lineRule="auto"/>
        <w:jc w:val="both"/>
        <w:rPr>
          <w:rFonts w:ascii="Arial" w:hAnsi="Arial" w:cs="Arial"/>
          <w:sz w:val="24"/>
          <w:szCs w:val="24"/>
        </w:rPr>
      </w:pPr>
      <w:r w:rsidRPr="00251F47">
        <w:rPr>
          <w:rFonts w:ascii="Arial" w:hAnsi="Arial" w:cs="Arial"/>
          <w:b/>
          <w:bCs/>
          <w:sz w:val="24"/>
          <w:szCs w:val="24"/>
        </w:rPr>
        <w:lastRenderedPageBreak/>
        <w:t>19.8</w:t>
      </w:r>
      <w:r w:rsidRPr="0059216F">
        <w:rPr>
          <w:rFonts w:ascii="Arial" w:hAnsi="Arial" w:cs="Arial"/>
          <w:sz w:val="24"/>
          <w:szCs w:val="24"/>
        </w:rPr>
        <w:t xml:space="preserve"> Os proponentes intimados para prestar quaisquer esclarecimentos adicionais deverão fazê-lo no prazo determinado pelo Pregoeiro, sob pena de desclassificação / inabilitação.</w:t>
      </w:r>
    </w:p>
    <w:p w14:paraId="4DCE7587"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047F9091" w14:textId="77777777" w:rsidR="005535FF" w:rsidRPr="0059216F" w:rsidRDefault="005535FF" w:rsidP="005C617B">
      <w:pPr>
        <w:autoSpaceDE w:val="0"/>
        <w:autoSpaceDN w:val="0"/>
        <w:adjustRightInd w:val="0"/>
        <w:spacing w:line="360" w:lineRule="auto"/>
        <w:jc w:val="both"/>
        <w:rPr>
          <w:rFonts w:ascii="Arial" w:hAnsi="Arial" w:cs="Arial"/>
          <w:sz w:val="24"/>
          <w:szCs w:val="24"/>
        </w:rPr>
      </w:pPr>
      <w:r w:rsidRPr="00251F47">
        <w:rPr>
          <w:rFonts w:ascii="Arial" w:hAnsi="Arial" w:cs="Arial"/>
          <w:b/>
          <w:bCs/>
          <w:sz w:val="24"/>
          <w:szCs w:val="24"/>
        </w:rPr>
        <w:t>19.9</w:t>
      </w:r>
      <w:r w:rsidRPr="0059216F">
        <w:rPr>
          <w:rFonts w:ascii="Arial" w:hAnsi="Arial" w:cs="Arial"/>
          <w:sz w:val="24"/>
          <w:szCs w:val="24"/>
        </w:rPr>
        <w:t xml:space="preserve"> O desatendimento de exigências formais não essenciais não importará no afastamento do proponente, desde que seja possível a aferição da sua qualificação e a exata compreensão da sua proposta.</w:t>
      </w:r>
    </w:p>
    <w:p w14:paraId="2CD9B9F5"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37BFB715" w14:textId="1C70421A" w:rsidR="005535FF" w:rsidRPr="0059216F" w:rsidRDefault="005535FF" w:rsidP="005C617B">
      <w:pPr>
        <w:autoSpaceDE w:val="0"/>
        <w:autoSpaceDN w:val="0"/>
        <w:adjustRightInd w:val="0"/>
        <w:spacing w:line="360" w:lineRule="auto"/>
        <w:jc w:val="both"/>
        <w:rPr>
          <w:rFonts w:ascii="Arial" w:hAnsi="Arial" w:cs="Arial"/>
          <w:sz w:val="24"/>
          <w:szCs w:val="24"/>
        </w:rPr>
      </w:pPr>
      <w:r w:rsidRPr="00251F47">
        <w:rPr>
          <w:rFonts w:ascii="Arial" w:hAnsi="Arial" w:cs="Arial"/>
          <w:b/>
          <w:bCs/>
          <w:sz w:val="24"/>
          <w:szCs w:val="24"/>
        </w:rPr>
        <w:t>19.10</w:t>
      </w:r>
      <w:r w:rsidRPr="0059216F">
        <w:rPr>
          <w:rFonts w:ascii="Arial" w:hAnsi="Arial" w:cs="Arial"/>
          <w:sz w:val="24"/>
          <w:szCs w:val="24"/>
        </w:rPr>
        <w:t xml:space="preserve"> As normas que disciplinam este</w:t>
      </w:r>
      <w:r w:rsidR="00251F47">
        <w:rPr>
          <w:rFonts w:ascii="Arial" w:hAnsi="Arial" w:cs="Arial"/>
          <w:sz w:val="24"/>
          <w:szCs w:val="24"/>
        </w:rPr>
        <w:t xml:space="preserve"> processo de </w:t>
      </w:r>
      <w:r w:rsidR="00251F47" w:rsidRPr="00251F47">
        <w:rPr>
          <w:rFonts w:ascii="Arial" w:hAnsi="Arial" w:cs="Arial"/>
          <w:b/>
          <w:bCs/>
          <w:sz w:val="24"/>
          <w:szCs w:val="24"/>
        </w:rPr>
        <w:t>CONCORRÊNCIA</w:t>
      </w:r>
      <w:r w:rsidR="00251F47">
        <w:rPr>
          <w:rFonts w:ascii="Arial" w:hAnsi="Arial" w:cs="Arial"/>
          <w:b/>
          <w:bCs/>
          <w:sz w:val="24"/>
          <w:szCs w:val="24"/>
        </w:rPr>
        <w:t xml:space="preserve"> </w:t>
      </w:r>
      <w:r w:rsidRPr="0059216F">
        <w:rPr>
          <w:rFonts w:ascii="Arial" w:hAnsi="Arial" w:cs="Arial"/>
          <w:sz w:val="24"/>
          <w:szCs w:val="24"/>
        </w:rPr>
        <w:t>serão sempre interpretadas em favor da ampliação da disputa entre os proponentes, desde que não comprometam o interesse da Administração, a finalidade e a segurança da contratação.</w:t>
      </w:r>
    </w:p>
    <w:p w14:paraId="50DF7A9E"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286FDF02" w14:textId="77777777" w:rsidR="005535FF" w:rsidRPr="0059216F" w:rsidRDefault="005535FF" w:rsidP="005C617B">
      <w:pPr>
        <w:autoSpaceDE w:val="0"/>
        <w:autoSpaceDN w:val="0"/>
        <w:adjustRightInd w:val="0"/>
        <w:spacing w:line="360" w:lineRule="auto"/>
        <w:jc w:val="both"/>
        <w:rPr>
          <w:rFonts w:ascii="Arial" w:hAnsi="Arial" w:cs="Arial"/>
          <w:sz w:val="24"/>
          <w:szCs w:val="24"/>
        </w:rPr>
      </w:pPr>
      <w:r w:rsidRPr="00251F47">
        <w:rPr>
          <w:rFonts w:ascii="Arial" w:hAnsi="Arial" w:cs="Arial"/>
          <w:b/>
          <w:bCs/>
          <w:sz w:val="24"/>
          <w:szCs w:val="24"/>
        </w:rPr>
        <w:t>19.11</w:t>
      </w:r>
      <w:r w:rsidRPr="0059216F">
        <w:rPr>
          <w:rFonts w:ascii="Arial" w:hAnsi="Arial" w:cs="Arial"/>
          <w:sz w:val="24"/>
          <w:szCs w:val="24"/>
        </w:rPr>
        <w:t xml:space="preserve"> As decisões referentes a este processo licitatório poderão ser comunicadas aos proponentes por qualquer meio de comunicação que comprove o recebimento ou, ainda, mediante publicação no Mural Público da Prefeitura de Timbó Grande - SC.</w:t>
      </w:r>
    </w:p>
    <w:p w14:paraId="66CB20DF"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19B9005A" w14:textId="77777777" w:rsidR="005535FF" w:rsidRPr="0059216F" w:rsidRDefault="005535FF" w:rsidP="005C617B">
      <w:pPr>
        <w:autoSpaceDE w:val="0"/>
        <w:autoSpaceDN w:val="0"/>
        <w:adjustRightInd w:val="0"/>
        <w:spacing w:line="360" w:lineRule="auto"/>
        <w:jc w:val="both"/>
        <w:rPr>
          <w:rFonts w:ascii="Arial" w:hAnsi="Arial" w:cs="Arial"/>
          <w:sz w:val="24"/>
          <w:szCs w:val="24"/>
        </w:rPr>
      </w:pPr>
      <w:r w:rsidRPr="00251F47">
        <w:rPr>
          <w:rFonts w:ascii="Arial" w:hAnsi="Arial" w:cs="Arial"/>
          <w:b/>
          <w:bCs/>
          <w:sz w:val="24"/>
          <w:szCs w:val="24"/>
        </w:rPr>
        <w:t>19.12</w:t>
      </w:r>
      <w:r w:rsidRPr="0059216F">
        <w:rPr>
          <w:rFonts w:ascii="Arial" w:hAnsi="Arial" w:cs="Arial"/>
          <w:sz w:val="24"/>
          <w:szCs w:val="24"/>
        </w:rPr>
        <w:t xml:space="preserve"> A participação do proponente nesta licitação implica a aceitação de todos os termos deste Edital.</w:t>
      </w:r>
    </w:p>
    <w:p w14:paraId="694F4167"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208CFBEA" w14:textId="77777777" w:rsidR="005535FF" w:rsidRPr="0059216F" w:rsidRDefault="005535FF" w:rsidP="005C617B">
      <w:pPr>
        <w:autoSpaceDE w:val="0"/>
        <w:autoSpaceDN w:val="0"/>
        <w:adjustRightInd w:val="0"/>
        <w:spacing w:line="360" w:lineRule="auto"/>
        <w:jc w:val="both"/>
        <w:rPr>
          <w:rFonts w:ascii="Arial" w:hAnsi="Arial" w:cs="Arial"/>
          <w:sz w:val="24"/>
          <w:szCs w:val="24"/>
        </w:rPr>
      </w:pPr>
      <w:r w:rsidRPr="00251F47">
        <w:rPr>
          <w:rFonts w:ascii="Arial" w:hAnsi="Arial" w:cs="Arial"/>
          <w:b/>
          <w:bCs/>
          <w:sz w:val="24"/>
          <w:szCs w:val="24"/>
        </w:rPr>
        <w:t>19.13</w:t>
      </w:r>
      <w:r w:rsidRPr="0059216F">
        <w:rPr>
          <w:rFonts w:ascii="Arial" w:hAnsi="Arial" w:cs="Arial"/>
          <w:sz w:val="24"/>
          <w:szCs w:val="24"/>
        </w:rPr>
        <w:t xml:space="preserve"> A licitação não implica proposta de contrato por parte do </w:t>
      </w:r>
      <w:r w:rsidRPr="0059216F">
        <w:rPr>
          <w:rFonts w:ascii="Arial" w:hAnsi="Arial" w:cs="Arial"/>
          <w:b/>
          <w:bCs/>
          <w:sz w:val="24"/>
          <w:szCs w:val="24"/>
        </w:rPr>
        <w:t>MUNICÍPIO</w:t>
      </w:r>
      <w:r w:rsidRPr="0059216F">
        <w:rPr>
          <w:rFonts w:ascii="Arial" w:hAnsi="Arial" w:cs="Arial"/>
          <w:sz w:val="24"/>
          <w:szCs w:val="24"/>
        </w:rPr>
        <w:t xml:space="preserve">. Até a assinatura do Contrato poderá o licitante vencedor ser excluído da licitação, sem direito à indenização ou ressarcimento e sem prejuízo de outras sanções cabíveis, se o Secretário de Administração e Finanças do </w:t>
      </w:r>
      <w:r w:rsidRPr="0059216F">
        <w:rPr>
          <w:rFonts w:ascii="Arial" w:hAnsi="Arial" w:cs="Arial"/>
          <w:b/>
          <w:bCs/>
          <w:sz w:val="24"/>
          <w:szCs w:val="24"/>
        </w:rPr>
        <w:t xml:space="preserve">MUNICÍPIO </w:t>
      </w:r>
      <w:r w:rsidRPr="0059216F">
        <w:rPr>
          <w:rFonts w:ascii="Arial" w:hAnsi="Arial" w:cs="Arial"/>
          <w:sz w:val="24"/>
          <w:szCs w:val="24"/>
        </w:rPr>
        <w:t>tiver conhecimento de qualquer fato ou circunstância superveniente, anterior ou posterior ao julgamento desta licitação, que desabone a sua idoneidade ou capacidade financeira, técnica ou administrativa.</w:t>
      </w:r>
    </w:p>
    <w:p w14:paraId="5BA8FE46"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7D2F9B18" w14:textId="77777777" w:rsidR="005535FF" w:rsidRPr="0059216F" w:rsidRDefault="005535FF" w:rsidP="005C617B">
      <w:pPr>
        <w:autoSpaceDE w:val="0"/>
        <w:autoSpaceDN w:val="0"/>
        <w:adjustRightInd w:val="0"/>
        <w:spacing w:line="360" w:lineRule="auto"/>
        <w:jc w:val="both"/>
        <w:rPr>
          <w:rFonts w:ascii="Arial" w:hAnsi="Arial" w:cs="Arial"/>
          <w:sz w:val="24"/>
          <w:szCs w:val="24"/>
        </w:rPr>
      </w:pPr>
      <w:r w:rsidRPr="00251F47">
        <w:rPr>
          <w:rFonts w:ascii="Arial" w:hAnsi="Arial" w:cs="Arial"/>
          <w:b/>
          <w:bCs/>
          <w:sz w:val="24"/>
          <w:szCs w:val="24"/>
        </w:rPr>
        <w:lastRenderedPageBreak/>
        <w:t>19.14</w:t>
      </w:r>
      <w:r w:rsidRPr="0059216F">
        <w:rPr>
          <w:rFonts w:ascii="Arial" w:hAnsi="Arial" w:cs="Arial"/>
          <w:sz w:val="24"/>
          <w:szCs w:val="24"/>
        </w:rPr>
        <w:t xml:space="preserve"> As reclamações referentes à documentação e </w:t>
      </w:r>
      <w:proofErr w:type="gramStart"/>
      <w:r w:rsidRPr="0059216F">
        <w:rPr>
          <w:rFonts w:ascii="Arial" w:hAnsi="Arial" w:cs="Arial"/>
          <w:sz w:val="24"/>
          <w:szCs w:val="24"/>
        </w:rPr>
        <w:t>às proposta</w:t>
      </w:r>
      <w:proofErr w:type="gramEnd"/>
      <w:r w:rsidRPr="0059216F">
        <w:rPr>
          <w:rFonts w:ascii="Arial" w:hAnsi="Arial" w:cs="Arial"/>
          <w:sz w:val="24"/>
          <w:szCs w:val="24"/>
        </w:rPr>
        <w:t xml:space="preserve"> deverão ser feita no momento de sua abertura, respectivamente, no final de cada sessão pública, quando serão registrada em ata, sendo vedada a qualquer licitante observações ou reclamações posteriores, a este respeito.</w:t>
      </w:r>
    </w:p>
    <w:p w14:paraId="265DD57E"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78D3FA4B" w14:textId="77777777" w:rsidR="005535FF" w:rsidRPr="0059216F" w:rsidRDefault="005535FF" w:rsidP="005C617B">
      <w:pPr>
        <w:autoSpaceDE w:val="0"/>
        <w:autoSpaceDN w:val="0"/>
        <w:adjustRightInd w:val="0"/>
        <w:spacing w:line="360" w:lineRule="auto"/>
        <w:jc w:val="both"/>
        <w:rPr>
          <w:rFonts w:ascii="Arial" w:hAnsi="Arial" w:cs="Arial"/>
          <w:sz w:val="24"/>
          <w:szCs w:val="24"/>
        </w:rPr>
      </w:pPr>
      <w:r w:rsidRPr="00251F47">
        <w:rPr>
          <w:rFonts w:ascii="Arial" w:hAnsi="Arial" w:cs="Arial"/>
          <w:b/>
          <w:bCs/>
          <w:sz w:val="24"/>
          <w:szCs w:val="24"/>
        </w:rPr>
        <w:t>19.15</w:t>
      </w:r>
      <w:r w:rsidRPr="0059216F">
        <w:rPr>
          <w:rFonts w:ascii="Arial" w:hAnsi="Arial" w:cs="Arial"/>
          <w:sz w:val="24"/>
          <w:szCs w:val="24"/>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7735FFEF"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6DA87B38" w14:textId="77777777" w:rsidR="005535FF" w:rsidRPr="0059216F" w:rsidRDefault="005535FF" w:rsidP="005C617B">
      <w:pPr>
        <w:autoSpaceDE w:val="0"/>
        <w:autoSpaceDN w:val="0"/>
        <w:adjustRightInd w:val="0"/>
        <w:spacing w:line="360" w:lineRule="auto"/>
        <w:jc w:val="both"/>
        <w:rPr>
          <w:rFonts w:ascii="Arial" w:hAnsi="Arial" w:cs="Arial"/>
          <w:sz w:val="24"/>
          <w:szCs w:val="24"/>
        </w:rPr>
      </w:pPr>
      <w:r w:rsidRPr="00251F47">
        <w:rPr>
          <w:rFonts w:ascii="Arial" w:hAnsi="Arial" w:cs="Arial"/>
          <w:b/>
          <w:bCs/>
          <w:sz w:val="24"/>
          <w:szCs w:val="24"/>
        </w:rPr>
        <w:t>19.16</w:t>
      </w:r>
      <w:r w:rsidRPr="0059216F">
        <w:rPr>
          <w:rFonts w:ascii="Arial" w:hAnsi="Arial" w:cs="Arial"/>
          <w:sz w:val="24"/>
          <w:szCs w:val="24"/>
        </w:rPr>
        <w:t xml:space="preserve"> Os casos omissos serão dirimidos pelo Pregoeiro, com observância da legislação regedora, em especial a lei 14.133/2021. </w:t>
      </w:r>
    </w:p>
    <w:p w14:paraId="738BF5DF" w14:textId="77777777" w:rsidR="005535FF" w:rsidRPr="0059216F" w:rsidRDefault="005535FF" w:rsidP="005C617B">
      <w:pPr>
        <w:autoSpaceDE w:val="0"/>
        <w:autoSpaceDN w:val="0"/>
        <w:adjustRightInd w:val="0"/>
        <w:spacing w:line="360" w:lineRule="auto"/>
        <w:jc w:val="both"/>
        <w:rPr>
          <w:rFonts w:ascii="Arial" w:hAnsi="Arial" w:cs="Arial"/>
          <w:sz w:val="24"/>
          <w:szCs w:val="24"/>
        </w:rPr>
      </w:pPr>
    </w:p>
    <w:p w14:paraId="5B6466D1" w14:textId="0AA30B90" w:rsidR="005535FF" w:rsidRPr="0059216F" w:rsidRDefault="005535FF" w:rsidP="005C617B">
      <w:pPr>
        <w:autoSpaceDE w:val="0"/>
        <w:autoSpaceDN w:val="0"/>
        <w:adjustRightInd w:val="0"/>
        <w:spacing w:line="360" w:lineRule="auto"/>
        <w:jc w:val="both"/>
        <w:rPr>
          <w:rFonts w:ascii="Arial" w:hAnsi="Arial" w:cs="Arial"/>
          <w:sz w:val="24"/>
          <w:szCs w:val="24"/>
        </w:rPr>
      </w:pPr>
      <w:r w:rsidRPr="00251F47">
        <w:rPr>
          <w:rFonts w:ascii="Arial" w:hAnsi="Arial" w:cs="Arial"/>
          <w:b/>
          <w:bCs/>
          <w:sz w:val="24"/>
          <w:szCs w:val="24"/>
        </w:rPr>
        <w:t>19.17</w:t>
      </w:r>
      <w:r w:rsidRPr="0059216F">
        <w:rPr>
          <w:rFonts w:ascii="Arial" w:hAnsi="Arial" w:cs="Arial"/>
          <w:sz w:val="24"/>
          <w:szCs w:val="24"/>
        </w:rPr>
        <w:t xml:space="preserve"> Fica reservado ao Prefeito Municipal de Timbó Grande /SC, o direito de revogar ou anular parcial ou totalmente o presente</w:t>
      </w:r>
      <w:r w:rsidR="00FD49C7">
        <w:rPr>
          <w:rFonts w:ascii="Arial" w:hAnsi="Arial" w:cs="Arial"/>
          <w:sz w:val="24"/>
          <w:szCs w:val="24"/>
        </w:rPr>
        <w:t xml:space="preserve"> processo de concorrência</w:t>
      </w:r>
      <w:r w:rsidRPr="0059216F">
        <w:rPr>
          <w:rFonts w:ascii="Arial" w:hAnsi="Arial" w:cs="Arial"/>
          <w:sz w:val="24"/>
          <w:szCs w:val="24"/>
        </w:rPr>
        <w:t>, sem qualquer direito de indenização aos licitantes. Após a declaração de vencedor da licitação, não havendo manifestação dos licitantes quanto à intenção de interposição de recurso, o pregoeiro adjudicará o objeto licitado, que posteriormente será submetido à homologação pelo Prefeito Municipal.</w:t>
      </w:r>
    </w:p>
    <w:p w14:paraId="23257846" w14:textId="77777777" w:rsidR="00D34711" w:rsidRPr="0059216F" w:rsidRDefault="00D34711" w:rsidP="005C617B">
      <w:pPr>
        <w:autoSpaceDE w:val="0"/>
        <w:autoSpaceDN w:val="0"/>
        <w:adjustRightInd w:val="0"/>
        <w:spacing w:line="360" w:lineRule="auto"/>
        <w:jc w:val="both"/>
        <w:rPr>
          <w:rFonts w:ascii="Arial" w:hAnsi="Arial" w:cs="Arial"/>
          <w:sz w:val="24"/>
          <w:szCs w:val="24"/>
        </w:rPr>
      </w:pPr>
    </w:p>
    <w:p w14:paraId="4F837113" w14:textId="64E28E70" w:rsidR="00F34D30" w:rsidRPr="0059216F" w:rsidRDefault="00D34711" w:rsidP="005C617B">
      <w:pPr>
        <w:autoSpaceDE w:val="0"/>
        <w:autoSpaceDN w:val="0"/>
        <w:adjustRightInd w:val="0"/>
        <w:spacing w:line="360" w:lineRule="auto"/>
        <w:jc w:val="both"/>
        <w:rPr>
          <w:rFonts w:ascii="Arial" w:hAnsi="Arial" w:cs="Arial"/>
          <w:sz w:val="24"/>
          <w:szCs w:val="24"/>
        </w:rPr>
      </w:pPr>
      <w:r w:rsidRPr="00251F47">
        <w:rPr>
          <w:rFonts w:ascii="Arial" w:hAnsi="Arial" w:cs="Arial"/>
          <w:b/>
          <w:bCs/>
          <w:sz w:val="24"/>
          <w:szCs w:val="24"/>
        </w:rPr>
        <w:t>19.18</w:t>
      </w:r>
      <w:r w:rsidRPr="0059216F">
        <w:rPr>
          <w:rFonts w:ascii="Arial" w:hAnsi="Arial" w:cs="Arial"/>
          <w:sz w:val="24"/>
          <w:szCs w:val="24"/>
        </w:rPr>
        <w:t xml:space="preserve"> Qualquer pedido de esclarecimento em relação a eventuais dúvidas de interpretação do presente Edital deverá ser encaminhado  até o segundo dia útil que anteceder a abertura dos envelopes de propostas, devidamente formulado por escrito, dirigido à Comissão Permanente de Licitações</w:t>
      </w:r>
      <w:r w:rsidR="005A6529" w:rsidRPr="0059216F">
        <w:rPr>
          <w:rFonts w:ascii="Arial" w:hAnsi="Arial" w:cs="Arial"/>
          <w:sz w:val="24"/>
          <w:szCs w:val="24"/>
        </w:rPr>
        <w:t xml:space="preserve">, a serem </w:t>
      </w:r>
      <w:r w:rsidR="005535FF" w:rsidRPr="0059216F">
        <w:rPr>
          <w:rFonts w:ascii="Arial" w:hAnsi="Arial" w:cs="Arial"/>
          <w:sz w:val="24"/>
          <w:szCs w:val="24"/>
        </w:rPr>
        <w:t>obtidas junto ao Departamento de Compras</w:t>
      </w:r>
      <w:r w:rsidR="00956C1B" w:rsidRPr="0059216F">
        <w:rPr>
          <w:rFonts w:ascii="Arial" w:hAnsi="Arial" w:cs="Arial"/>
          <w:sz w:val="24"/>
          <w:szCs w:val="24"/>
        </w:rPr>
        <w:t xml:space="preserve"> e Licitaç</w:t>
      </w:r>
      <w:r w:rsidR="00F34D30" w:rsidRPr="0059216F">
        <w:rPr>
          <w:rFonts w:ascii="Arial" w:hAnsi="Arial" w:cs="Arial"/>
          <w:sz w:val="24"/>
          <w:szCs w:val="24"/>
        </w:rPr>
        <w:t>õ</w:t>
      </w:r>
      <w:r w:rsidR="00956C1B" w:rsidRPr="0059216F">
        <w:rPr>
          <w:rFonts w:ascii="Arial" w:hAnsi="Arial" w:cs="Arial"/>
          <w:sz w:val="24"/>
          <w:szCs w:val="24"/>
        </w:rPr>
        <w:t>es</w:t>
      </w:r>
      <w:r w:rsidR="005535FF" w:rsidRPr="0059216F">
        <w:rPr>
          <w:rFonts w:ascii="Arial" w:hAnsi="Arial" w:cs="Arial"/>
          <w:sz w:val="24"/>
          <w:szCs w:val="24"/>
        </w:rPr>
        <w:t xml:space="preserve"> da Municipalidade, sito </w:t>
      </w:r>
      <w:proofErr w:type="spellStart"/>
      <w:r w:rsidR="005535FF" w:rsidRPr="0059216F">
        <w:rPr>
          <w:rFonts w:ascii="Arial" w:hAnsi="Arial" w:cs="Arial"/>
          <w:sz w:val="24"/>
          <w:szCs w:val="24"/>
        </w:rPr>
        <w:t>á</w:t>
      </w:r>
      <w:proofErr w:type="spellEnd"/>
      <w:r w:rsidR="005955E0" w:rsidRPr="0059216F">
        <w:rPr>
          <w:rFonts w:ascii="Arial" w:hAnsi="Arial" w:cs="Arial"/>
          <w:sz w:val="24"/>
          <w:szCs w:val="24"/>
        </w:rPr>
        <w:t xml:space="preserve"> Av. Jose Acelino de Souza, n</w:t>
      </w:r>
      <w:r w:rsidR="00956C1B" w:rsidRPr="0059216F">
        <w:rPr>
          <w:rFonts w:ascii="Arial" w:hAnsi="Arial" w:cs="Arial"/>
          <w:sz w:val="24"/>
          <w:szCs w:val="24"/>
        </w:rPr>
        <w:t>º 332</w:t>
      </w:r>
      <w:r w:rsidR="005955E0" w:rsidRPr="0059216F">
        <w:rPr>
          <w:rFonts w:ascii="Arial" w:hAnsi="Arial" w:cs="Arial"/>
          <w:sz w:val="24"/>
          <w:szCs w:val="24"/>
        </w:rPr>
        <w:t xml:space="preserve">, </w:t>
      </w:r>
      <w:r w:rsidR="00956C1B" w:rsidRPr="0059216F">
        <w:rPr>
          <w:rFonts w:ascii="Arial" w:hAnsi="Arial" w:cs="Arial"/>
          <w:sz w:val="24"/>
          <w:szCs w:val="24"/>
        </w:rPr>
        <w:t>B</w:t>
      </w:r>
      <w:r w:rsidR="005955E0" w:rsidRPr="0059216F">
        <w:rPr>
          <w:rFonts w:ascii="Arial" w:hAnsi="Arial" w:cs="Arial"/>
          <w:sz w:val="24"/>
          <w:szCs w:val="24"/>
        </w:rPr>
        <w:t>airro Boa Vista, junto a Casa da Cidadania, nesta cidade de Timbó Grande -SC</w:t>
      </w:r>
      <w:r w:rsidR="00956C1B" w:rsidRPr="0059216F">
        <w:rPr>
          <w:rFonts w:ascii="Arial" w:hAnsi="Arial" w:cs="Arial"/>
          <w:sz w:val="24"/>
          <w:szCs w:val="24"/>
        </w:rPr>
        <w:t>. Pelo contato</w:t>
      </w:r>
      <w:r w:rsidR="005535FF" w:rsidRPr="0059216F">
        <w:rPr>
          <w:rFonts w:ascii="Arial" w:hAnsi="Arial" w:cs="Arial"/>
          <w:sz w:val="24"/>
          <w:szCs w:val="24"/>
        </w:rPr>
        <w:t xml:space="preserve"> </w:t>
      </w:r>
      <w:r w:rsidR="00956C1B" w:rsidRPr="0059216F">
        <w:rPr>
          <w:rFonts w:ascii="Arial" w:hAnsi="Arial" w:cs="Arial"/>
          <w:sz w:val="24"/>
          <w:szCs w:val="24"/>
        </w:rPr>
        <w:t>telefônico (</w:t>
      </w:r>
      <w:r w:rsidR="005535FF" w:rsidRPr="0059216F">
        <w:rPr>
          <w:rFonts w:ascii="Arial" w:hAnsi="Arial" w:cs="Arial"/>
          <w:sz w:val="24"/>
          <w:szCs w:val="24"/>
        </w:rPr>
        <w:t>49</w:t>
      </w:r>
      <w:r w:rsidR="00956C1B" w:rsidRPr="0059216F">
        <w:rPr>
          <w:rFonts w:ascii="Arial" w:hAnsi="Arial" w:cs="Arial"/>
          <w:sz w:val="24"/>
          <w:szCs w:val="24"/>
        </w:rPr>
        <w:t xml:space="preserve">) </w:t>
      </w:r>
      <w:r w:rsidR="005535FF" w:rsidRPr="0059216F">
        <w:rPr>
          <w:rFonts w:ascii="Arial" w:hAnsi="Arial" w:cs="Arial"/>
          <w:sz w:val="24"/>
          <w:szCs w:val="24"/>
        </w:rPr>
        <w:t>3252-1</w:t>
      </w:r>
      <w:r w:rsidR="005955E0" w:rsidRPr="0059216F">
        <w:rPr>
          <w:rFonts w:ascii="Arial" w:hAnsi="Arial" w:cs="Arial"/>
          <w:sz w:val="24"/>
          <w:szCs w:val="24"/>
        </w:rPr>
        <w:t>2</w:t>
      </w:r>
      <w:r w:rsidR="005535FF" w:rsidRPr="0059216F">
        <w:rPr>
          <w:rFonts w:ascii="Arial" w:hAnsi="Arial" w:cs="Arial"/>
          <w:sz w:val="24"/>
          <w:szCs w:val="24"/>
        </w:rPr>
        <w:t>9</w:t>
      </w:r>
      <w:r w:rsidR="005955E0" w:rsidRPr="0059216F">
        <w:rPr>
          <w:rFonts w:ascii="Arial" w:hAnsi="Arial" w:cs="Arial"/>
          <w:sz w:val="24"/>
          <w:szCs w:val="24"/>
        </w:rPr>
        <w:t>8</w:t>
      </w:r>
      <w:r w:rsidR="00D7281C">
        <w:rPr>
          <w:rFonts w:ascii="Arial" w:hAnsi="Arial" w:cs="Arial"/>
          <w:sz w:val="24"/>
          <w:szCs w:val="24"/>
        </w:rPr>
        <w:t xml:space="preserve"> e 3540-0199</w:t>
      </w:r>
      <w:r w:rsidR="005535FF" w:rsidRPr="0059216F">
        <w:rPr>
          <w:rFonts w:ascii="Arial" w:hAnsi="Arial" w:cs="Arial"/>
          <w:sz w:val="24"/>
          <w:szCs w:val="24"/>
        </w:rPr>
        <w:t>, em horário de expediente</w:t>
      </w:r>
      <w:r w:rsidR="00F34D30" w:rsidRPr="0059216F">
        <w:rPr>
          <w:rFonts w:ascii="Arial" w:hAnsi="Arial" w:cs="Arial"/>
          <w:sz w:val="24"/>
          <w:szCs w:val="24"/>
        </w:rPr>
        <w:t xml:space="preserve"> ou pelo site </w:t>
      </w:r>
      <w:hyperlink r:id="rId15" w:history="1">
        <w:r w:rsidR="00F34D30" w:rsidRPr="0059216F">
          <w:rPr>
            <w:rStyle w:val="Hyperlink"/>
            <w:rFonts w:ascii="Arial" w:hAnsi="Arial" w:cs="Arial"/>
            <w:color w:val="auto"/>
            <w:sz w:val="24"/>
            <w:szCs w:val="24"/>
            <w:u w:val="none"/>
          </w:rPr>
          <w:t>https://www.timbogrande.sc.gov.br/</w:t>
        </w:r>
      </w:hyperlink>
      <w:r w:rsidR="00F34D30" w:rsidRPr="0059216F">
        <w:rPr>
          <w:rFonts w:ascii="Arial" w:hAnsi="Arial" w:cs="Arial"/>
          <w:sz w:val="24"/>
          <w:szCs w:val="24"/>
        </w:rPr>
        <w:t xml:space="preserve">, ou e-mail </w:t>
      </w:r>
      <w:hyperlink r:id="rId16" w:history="1">
        <w:r w:rsidR="00F34D30" w:rsidRPr="00D7281C">
          <w:rPr>
            <w:rStyle w:val="Hyperlink"/>
            <w:rFonts w:ascii="Arial" w:hAnsi="Arial" w:cs="Arial"/>
            <w:color w:val="4F81BD" w:themeColor="accent1"/>
            <w:sz w:val="24"/>
            <w:szCs w:val="24"/>
          </w:rPr>
          <w:t>compras@timbogrande.sc.gov.br</w:t>
        </w:r>
      </w:hyperlink>
      <w:r w:rsidR="00F34D30" w:rsidRPr="0059216F">
        <w:rPr>
          <w:rFonts w:ascii="Arial" w:hAnsi="Arial" w:cs="Arial"/>
          <w:sz w:val="24"/>
          <w:szCs w:val="24"/>
        </w:rPr>
        <w:t xml:space="preserve"> e </w:t>
      </w:r>
      <w:hyperlink r:id="rId17" w:history="1">
        <w:r w:rsidR="00F34D30" w:rsidRPr="00D7281C">
          <w:rPr>
            <w:rStyle w:val="Hyperlink"/>
            <w:rFonts w:ascii="Arial" w:hAnsi="Arial" w:cs="Arial"/>
            <w:color w:val="4F81BD" w:themeColor="accent1"/>
            <w:sz w:val="24"/>
            <w:szCs w:val="24"/>
          </w:rPr>
          <w:t>licitacoes@timbogrande.sc.gov.br</w:t>
        </w:r>
      </w:hyperlink>
      <w:r w:rsidR="00F34D30" w:rsidRPr="0059216F">
        <w:rPr>
          <w:rFonts w:ascii="Arial" w:hAnsi="Arial" w:cs="Arial"/>
          <w:sz w:val="24"/>
          <w:szCs w:val="24"/>
        </w:rPr>
        <w:t>.</w:t>
      </w:r>
    </w:p>
    <w:p w14:paraId="17470CB4" w14:textId="77777777" w:rsidR="00F34D30" w:rsidRPr="0059216F" w:rsidRDefault="00F34D30" w:rsidP="005C617B">
      <w:pPr>
        <w:spacing w:line="360" w:lineRule="auto"/>
        <w:jc w:val="both"/>
        <w:rPr>
          <w:rFonts w:ascii="Arial" w:hAnsi="Arial" w:cs="Arial"/>
          <w:b/>
          <w:bCs/>
          <w:sz w:val="24"/>
          <w:szCs w:val="24"/>
          <w:u w:val="single"/>
        </w:rPr>
      </w:pPr>
    </w:p>
    <w:p w14:paraId="59D32BF7" w14:textId="77777777" w:rsidR="005535FF" w:rsidRPr="0059216F" w:rsidRDefault="005535FF" w:rsidP="005C617B">
      <w:pPr>
        <w:spacing w:line="360" w:lineRule="auto"/>
        <w:ind w:left="360"/>
        <w:rPr>
          <w:rFonts w:ascii="Arial" w:hAnsi="Arial" w:cs="Arial"/>
          <w:sz w:val="24"/>
          <w:szCs w:val="24"/>
        </w:rPr>
      </w:pPr>
    </w:p>
    <w:p w14:paraId="154A863D" w14:textId="77777777" w:rsidR="005535FF" w:rsidRPr="0059216F" w:rsidRDefault="005535FF" w:rsidP="005C617B">
      <w:pPr>
        <w:spacing w:line="360" w:lineRule="auto"/>
        <w:ind w:left="360"/>
        <w:jc w:val="center"/>
        <w:rPr>
          <w:rFonts w:ascii="Arial" w:hAnsi="Arial" w:cs="Arial"/>
          <w:b/>
          <w:bCs/>
          <w:sz w:val="24"/>
          <w:szCs w:val="24"/>
        </w:rPr>
      </w:pPr>
      <w:r w:rsidRPr="0059216F">
        <w:rPr>
          <w:rFonts w:ascii="Arial" w:hAnsi="Arial" w:cs="Arial"/>
          <w:b/>
          <w:bCs/>
          <w:sz w:val="24"/>
          <w:szCs w:val="24"/>
        </w:rPr>
        <w:t>20.</w:t>
      </w:r>
      <w:r w:rsidRPr="0059216F">
        <w:rPr>
          <w:rFonts w:ascii="Arial" w:hAnsi="Arial" w:cs="Arial"/>
          <w:b/>
          <w:bCs/>
          <w:sz w:val="24"/>
          <w:szCs w:val="24"/>
        </w:rPr>
        <w:tab/>
        <w:t xml:space="preserve"> DO FORO</w:t>
      </w:r>
    </w:p>
    <w:p w14:paraId="670C8E07" w14:textId="77777777" w:rsidR="005535FF" w:rsidRPr="0059216F" w:rsidRDefault="005535FF" w:rsidP="005C617B">
      <w:pPr>
        <w:spacing w:line="360" w:lineRule="auto"/>
        <w:ind w:left="360"/>
        <w:jc w:val="both"/>
        <w:rPr>
          <w:rFonts w:ascii="Arial" w:hAnsi="Arial" w:cs="Arial"/>
          <w:sz w:val="24"/>
          <w:szCs w:val="24"/>
        </w:rPr>
      </w:pPr>
    </w:p>
    <w:p w14:paraId="67B18166" w14:textId="77777777" w:rsidR="005535FF" w:rsidRPr="0059216F" w:rsidRDefault="005535FF" w:rsidP="005C617B">
      <w:pPr>
        <w:pStyle w:val="Recuodecorpodetexto"/>
        <w:spacing w:line="360" w:lineRule="auto"/>
        <w:ind w:left="0"/>
        <w:rPr>
          <w:rFonts w:ascii="Arial" w:hAnsi="Arial" w:cs="Arial"/>
          <w:szCs w:val="24"/>
        </w:rPr>
      </w:pPr>
      <w:r w:rsidRPr="0059216F">
        <w:rPr>
          <w:rFonts w:ascii="Arial" w:hAnsi="Arial" w:cs="Arial"/>
          <w:szCs w:val="24"/>
        </w:rPr>
        <w:t>Todas as controvérsias ou reclames relativos ao presente processo licitatório serão resolvidos pela Comissão, Administrativamente, ou no Foro da Comarca de Santa Cecília</w:t>
      </w:r>
      <w:r w:rsidR="00944661" w:rsidRPr="0059216F">
        <w:rPr>
          <w:rFonts w:ascii="Arial" w:hAnsi="Arial" w:cs="Arial"/>
          <w:szCs w:val="24"/>
        </w:rPr>
        <w:t xml:space="preserve"> </w:t>
      </w:r>
      <w:r w:rsidRPr="0059216F">
        <w:rPr>
          <w:rFonts w:ascii="Arial" w:hAnsi="Arial" w:cs="Arial"/>
          <w:szCs w:val="24"/>
        </w:rPr>
        <w:t>– SC, se for o caso.</w:t>
      </w:r>
    </w:p>
    <w:p w14:paraId="1FBE249C" w14:textId="77777777" w:rsidR="005535FF" w:rsidRPr="0059216F" w:rsidRDefault="005535FF" w:rsidP="000364C0">
      <w:pPr>
        <w:spacing w:line="276" w:lineRule="auto"/>
        <w:jc w:val="both"/>
        <w:rPr>
          <w:rFonts w:ascii="Arial" w:hAnsi="Arial" w:cs="Arial"/>
          <w:sz w:val="24"/>
          <w:szCs w:val="24"/>
        </w:rPr>
      </w:pPr>
    </w:p>
    <w:p w14:paraId="5C8F467E" w14:textId="77777777" w:rsidR="005535FF" w:rsidRPr="0059216F" w:rsidRDefault="005535FF" w:rsidP="000364C0">
      <w:pPr>
        <w:spacing w:line="276" w:lineRule="auto"/>
        <w:ind w:left="360"/>
        <w:jc w:val="both"/>
        <w:rPr>
          <w:rFonts w:ascii="Arial" w:hAnsi="Arial" w:cs="Arial"/>
          <w:sz w:val="24"/>
          <w:szCs w:val="24"/>
        </w:rPr>
      </w:pPr>
      <w:r w:rsidRPr="0059216F">
        <w:rPr>
          <w:rFonts w:ascii="Arial" w:hAnsi="Arial" w:cs="Arial"/>
          <w:sz w:val="24"/>
          <w:szCs w:val="24"/>
        </w:rPr>
        <w:t xml:space="preserve">            </w:t>
      </w:r>
    </w:p>
    <w:p w14:paraId="7F903719" w14:textId="6330AF76" w:rsidR="005535FF" w:rsidRPr="0059216F" w:rsidRDefault="005535FF" w:rsidP="000F7474">
      <w:pPr>
        <w:spacing w:line="276" w:lineRule="auto"/>
        <w:ind w:left="360"/>
        <w:jc w:val="right"/>
        <w:rPr>
          <w:rFonts w:ascii="Arial" w:hAnsi="Arial" w:cs="Arial"/>
          <w:sz w:val="24"/>
          <w:szCs w:val="24"/>
        </w:rPr>
      </w:pPr>
      <w:r w:rsidRPr="0059216F">
        <w:rPr>
          <w:rFonts w:ascii="Arial" w:hAnsi="Arial" w:cs="Arial"/>
          <w:sz w:val="24"/>
          <w:szCs w:val="24"/>
        </w:rPr>
        <w:t xml:space="preserve">  Timbó Grande – SC, </w:t>
      </w:r>
      <w:r w:rsidR="00D7281C">
        <w:rPr>
          <w:rFonts w:ascii="Arial" w:hAnsi="Arial" w:cs="Arial"/>
          <w:sz w:val="24"/>
          <w:szCs w:val="24"/>
        </w:rPr>
        <w:t>14</w:t>
      </w:r>
      <w:r w:rsidR="00B20928" w:rsidRPr="0059216F">
        <w:rPr>
          <w:rFonts w:ascii="Arial" w:hAnsi="Arial" w:cs="Arial"/>
          <w:sz w:val="24"/>
          <w:szCs w:val="24"/>
        </w:rPr>
        <w:t xml:space="preserve"> de </w:t>
      </w:r>
      <w:r w:rsidR="00D7281C">
        <w:rPr>
          <w:rFonts w:ascii="Arial" w:hAnsi="Arial" w:cs="Arial"/>
          <w:sz w:val="24"/>
          <w:szCs w:val="24"/>
        </w:rPr>
        <w:t>agosto</w:t>
      </w:r>
      <w:r w:rsidR="00B20928" w:rsidRPr="0059216F">
        <w:rPr>
          <w:rFonts w:ascii="Arial" w:hAnsi="Arial" w:cs="Arial"/>
          <w:sz w:val="24"/>
          <w:szCs w:val="24"/>
        </w:rPr>
        <w:t xml:space="preserve"> de </w:t>
      </w:r>
      <w:r w:rsidRPr="0059216F">
        <w:rPr>
          <w:rFonts w:ascii="Arial" w:hAnsi="Arial" w:cs="Arial"/>
          <w:sz w:val="24"/>
          <w:szCs w:val="24"/>
        </w:rPr>
        <w:t>202</w:t>
      </w:r>
      <w:r w:rsidR="00D7281C">
        <w:rPr>
          <w:rFonts w:ascii="Arial" w:hAnsi="Arial" w:cs="Arial"/>
          <w:sz w:val="24"/>
          <w:szCs w:val="24"/>
        </w:rPr>
        <w:t>4</w:t>
      </w:r>
      <w:r w:rsidR="00B20928" w:rsidRPr="0059216F">
        <w:rPr>
          <w:rFonts w:ascii="Arial" w:hAnsi="Arial" w:cs="Arial"/>
          <w:sz w:val="24"/>
          <w:szCs w:val="24"/>
        </w:rPr>
        <w:t>.</w:t>
      </w:r>
    </w:p>
    <w:p w14:paraId="5A9EA66D" w14:textId="77777777" w:rsidR="005535FF" w:rsidRPr="0059216F" w:rsidRDefault="005535FF" w:rsidP="000364C0">
      <w:pPr>
        <w:spacing w:line="276" w:lineRule="auto"/>
        <w:ind w:left="360"/>
        <w:jc w:val="both"/>
        <w:rPr>
          <w:rFonts w:ascii="Arial" w:hAnsi="Arial" w:cs="Arial"/>
          <w:sz w:val="24"/>
          <w:szCs w:val="24"/>
        </w:rPr>
      </w:pPr>
    </w:p>
    <w:p w14:paraId="1363969E" w14:textId="77777777" w:rsidR="005535FF" w:rsidRPr="0059216F" w:rsidRDefault="005535FF" w:rsidP="000364C0">
      <w:pPr>
        <w:spacing w:line="276" w:lineRule="auto"/>
        <w:ind w:left="360"/>
        <w:rPr>
          <w:rFonts w:ascii="Arial" w:hAnsi="Arial" w:cs="Arial"/>
          <w:sz w:val="24"/>
          <w:szCs w:val="24"/>
        </w:rPr>
      </w:pPr>
    </w:p>
    <w:p w14:paraId="79EC267C" w14:textId="77777777" w:rsidR="005A6529" w:rsidRPr="0059216F" w:rsidRDefault="005A6529" w:rsidP="000364C0">
      <w:pPr>
        <w:spacing w:line="276" w:lineRule="auto"/>
        <w:ind w:left="360"/>
        <w:rPr>
          <w:rFonts w:ascii="Arial" w:hAnsi="Arial" w:cs="Arial"/>
          <w:sz w:val="24"/>
          <w:szCs w:val="24"/>
        </w:rPr>
      </w:pPr>
    </w:p>
    <w:p w14:paraId="11D4E39F" w14:textId="77777777" w:rsidR="005A6529" w:rsidRPr="0059216F" w:rsidRDefault="005A6529" w:rsidP="000364C0">
      <w:pPr>
        <w:spacing w:line="276" w:lineRule="auto"/>
        <w:ind w:left="360"/>
        <w:rPr>
          <w:rFonts w:ascii="Arial" w:hAnsi="Arial" w:cs="Arial"/>
          <w:sz w:val="24"/>
          <w:szCs w:val="24"/>
        </w:rPr>
      </w:pPr>
    </w:p>
    <w:p w14:paraId="6D2AAFEE" w14:textId="77777777" w:rsidR="005A6529" w:rsidRPr="0059216F" w:rsidRDefault="005A6529" w:rsidP="000364C0">
      <w:pPr>
        <w:spacing w:line="276" w:lineRule="auto"/>
        <w:ind w:left="360"/>
        <w:rPr>
          <w:rFonts w:ascii="Arial" w:hAnsi="Arial" w:cs="Arial"/>
          <w:sz w:val="24"/>
          <w:szCs w:val="24"/>
        </w:rPr>
      </w:pPr>
    </w:p>
    <w:p w14:paraId="6E95D7E7" w14:textId="77777777" w:rsidR="005535FF" w:rsidRPr="0059216F" w:rsidRDefault="005535FF" w:rsidP="000364C0">
      <w:pPr>
        <w:spacing w:line="276" w:lineRule="auto"/>
        <w:ind w:left="360"/>
        <w:rPr>
          <w:rFonts w:ascii="Arial" w:hAnsi="Arial" w:cs="Arial"/>
          <w:sz w:val="24"/>
          <w:szCs w:val="24"/>
        </w:rPr>
      </w:pPr>
    </w:p>
    <w:p w14:paraId="0588B514" w14:textId="77777777" w:rsidR="005535FF" w:rsidRPr="0059216F" w:rsidRDefault="005535FF" w:rsidP="000364C0">
      <w:pPr>
        <w:spacing w:line="276" w:lineRule="auto"/>
        <w:ind w:left="360"/>
        <w:rPr>
          <w:rFonts w:ascii="Arial" w:hAnsi="Arial" w:cs="Arial"/>
          <w:sz w:val="24"/>
          <w:szCs w:val="24"/>
        </w:rPr>
      </w:pPr>
      <w:r w:rsidRPr="0059216F">
        <w:rPr>
          <w:rFonts w:ascii="Arial" w:hAnsi="Arial" w:cs="Arial"/>
          <w:sz w:val="24"/>
          <w:szCs w:val="24"/>
        </w:rPr>
        <w:t xml:space="preserve">Valdir Cardoso dos Santos                       </w:t>
      </w:r>
      <w:r w:rsidR="00944661" w:rsidRPr="0059216F">
        <w:rPr>
          <w:rFonts w:ascii="Arial" w:hAnsi="Arial" w:cs="Arial"/>
          <w:sz w:val="24"/>
          <w:szCs w:val="24"/>
        </w:rPr>
        <w:t xml:space="preserve">         </w:t>
      </w:r>
      <w:r w:rsidRPr="0059216F">
        <w:rPr>
          <w:rFonts w:ascii="Arial" w:hAnsi="Arial" w:cs="Arial"/>
          <w:sz w:val="24"/>
          <w:szCs w:val="24"/>
        </w:rPr>
        <w:t xml:space="preserve">Caio Pompeu </w:t>
      </w:r>
      <w:proofErr w:type="spellStart"/>
      <w:r w:rsidRPr="0059216F">
        <w:rPr>
          <w:rFonts w:ascii="Arial" w:hAnsi="Arial" w:cs="Arial"/>
          <w:sz w:val="24"/>
          <w:szCs w:val="24"/>
        </w:rPr>
        <w:t>Francio</w:t>
      </w:r>
      <w:proofErr w:type="spellEnd"/>
      <w:r w:rsidRPr="0059216F">
        <w:rPr>
          <w:rFonts w:ascii="Arial" w:hAnsi="Arial" w:cs="Arial"/>
          <w:sz w:val="24"/>
          <w:szCs w:val="24"/>
        </w:rPr>
        <w:t xml:space="preserve"> Rocha </w:t>
      </w:r>
    </w:p>
    <w:p w14:paraId="689772FD" w14:textId="77777777" w:rsidR="002647C3" w:rsidRPr="0059216F" w:rsidRDefault="005535FF" w:rsidP="000F7474">
      <w:pPr>
        <w:spacing w:line="276" w:lineRule="auto"/>
        <w:ind w:left="360"/>
        <w:rPr>
          <w:rFonts w:ascii="Arial" w:hAnsi="Arial" w:cs="Arial"/>
          <w:b/>
          <w:bCs/>
          <w:sz w:val="24"/>
          <w:szCs w:val="24"/>
        </w:rPr>
      </w:pPr>
      <w:r w:rsidRPr="0059216F">
        <w:rPr>
          <w:rFonts w:ascii="Arial" w:hAnsi="Arial" w:cs="Arial"/>
          <w:b/>
          <w:bCs/>
          <w:sz w:val="24"/>
          <w:szCs w:val="24"/>
        </w:rPr>
        <w:t xml:space="preserve">      Prefeito Municipal                                      Advogado OAB/SC 24642</w:t>
      </w:r>
    </w:p>
    <w:p w14:paraId="3A251BF6" w14:textId="77777777" w:rsidR="000926EC" w:rsidRPr="0059216F" w:rsidRDefault="000926EC" w:rsidP="000F7474">
      <w:pPr>
        <w:spacing w:line="276" w:lineRule="auto"/>
        <w:ind w:left="360"/>
        <w:rPr>
          <w:rFonts w:ascii="Arial" w:hAnsi="Arial" w:cs="Arial"/>
          <w:b/>
          <w:bCs/>
          <w:sz w:val="24"/>
          <w:szCs w:val="24"/>
        </w:rPr>
      </w:pPr>
    </w:p>
    <w:p w14:paraId="0CBBC3D0" w14:textId="77777777" w:rsidR="000926EC" w:rsidRPr="0059216F" w:rsidRDefault="000926EC" w:rsidP="000F7474">
      <w:pPr>
        <w:spacing w:line="276" w:lineRule="auto"/>
        <w:ind w:left="360"/>
        <w:rPr>
          <w:rFonts w:ascii="Arial" w:hAnsi="Arial" w:cs="Arial"/>
          <w:b/>
          <w:bCs/>
          <w:sz w:val="24"/>
          <w:szCs w:val="24"/>
        </w:rPr>
      </w:pPr>
    </w:p>
    <w:p w14:paraId="16988509" w14:textId="77777777" w:rsidR="000926EC" w:rsidRPr="0059216F" w:rsidRDefault="000926EC" w:rsidP="000F7474">
      <w:pPr>
        <w:spacing w:line="276" w:lineRule="auto"/>
        <w:ind w:left="360"/>
        <w:rPr>
          <w:rFonts w:ascii="Arial" w:hAnsi="Arial" w:cs="Arial"/>
          <w:b/>
          <w:bCs/>
          <w:sz w:val="24"/>
          <w:szCs w:val="24"/>
        </w:rPr>
      </w:pPr>
    </w:p>
    <w:p w14:paraId="589E9041" w14:textId="77777777" w:rsidR="00D7281C" w:rsidRDefault="00D7281C" w:rsidP="000F7474">
      <w:pPr>
        <w:spacing w:line="276" w:lineRule="auto"/>
        <w:ind w:left="360"/>
        <w:rPr>
          <w:rFonts w:ascii="Arial" w:hAnsi="Arial" w:cs="Arial"/>
          <w:b/>
          <w:bCs/>
          <w:sz w:val="24"/>
          <w:szCs w:val="24"/>
        </w:rPr>
      </w:pPr>
    </w:p>
    <w:p w14:paraId="6126C11B" w14:textId="77777777" w:rsidR="00954B7B" w:rsidRDefault="00954B7B" w:rsidP="000F7474">
      <w:pPr>
        <w:spacing w:line="276" w:lineRule="auto"/>
        <w:ind w:left="360"/>
        <w:rPr>
          <w:rFonts w:ascii="Arial" w:hAnsi="Arial" w:cs="Arial"/>
          <w:b/>
          <w:bCs/>
          <w:sz w:val="24"/>
          <w:szCs w:val="24"/>
        </w:rPr>
      </w:pPr>
    </w:p>
    <w:p w14:paraId="56FA776A" w14:textId="77777777" w:rsidR="00954B7B" w:rsidRDefault="00954B7B" w:rsidP="000F7474">
      <w:pPr>
        <w:spacing w:line="276" w:lineRule="auto"/>
        <w:ind w:left="360"/>
        <w:rPr>
          <w:rFonts w:ascii="Arial" w:hAnsi="Arial" w:cs="Arial"/>
          <w:b/>
          <w:bCs/>
          <w:sz w:val="24"/>
          <w:szCs w:val="24"/>
        </w:rPr>
      </w:pPr>
    </w:p>
    <w:p w14:paraId="356DC915" w14:textId="77777777" w:rsidR="00954B7B" w:rsidRDefault="00954B7B" w:rsidP="000F7474">
      <w:pPr>
        <w:spacing w:line="276" w:lineRule="auto"/>
        <w:ind w:left="360"/>
        <w:rPr>
          <w:rFonts w:ascii="Arial" w:hAnsi="Arial" w:cs="Arial"/>
          <w:b/>
          <w:bCs/>
          <w:sz w:val="24"/>
          <w:szCs w:val="24"/>
        </w:rPr>
      </w:pPr>
    </w:p>
    <w:p w14:paraId="4796DECF" w14:textId="77777777" w:rsidR="00954B7B" w:rsidRDefault="00954B7B" w:rsidP="000F7474">
      <w:pPr>
        <w:spacing w:line="276" w:lineRule="auto"/>
        <w:ind w:left="360"/>
        <w:rPr>
          <w:rFonts w:ascii="Arial" w:hAnsi="Arial" w:cs="Arial"/>
          <w:b/>
          <w:bCs/>
          <w:sz w:val="24"/>
          <w:szCs w:val="24"/>
        </w:rPr>
      </w:pPr>
    </w:p>
    <w:p w14:paraId="362505CC" w14:textId="77777777" w:rsidR="00954B7B" w:rsidRDefault="00954B7B" w:rsidP="000F7474">
      <w:pPr>
        <w:spacing w:line="276" w:lineRule="auto"/>
        <w:ind w:left="360"/>
        <w:rPr>
          <w:rFonts w:ascii="Arial" w:hAnsi="Arial" w:cs="Arial"/>
          <w:b/>
          <w:bCs/>
          <w:sz w:val="24"/>
          <w:szCs w:val="24"/>
        </w:rPr>
      </w:pPr>
    </w:p>
    <w:p w14:paraId="7DF74652" w14:textId="77777777" w:rsidR="00954B7B" w:rsidRDefault="00954B7B" w:rsidP="000F7474">
      <w:pPr>
        <w:spacing w:line="276" w:lineRule="auto"/>
        <w:ind w:left="360"/>
        <w:rPr>
          <w:rFonts w:ascii="Arial" w:hAnsi="Arial" w:cs="Arial"/>
          <w:b/>
          <w:bCs/>
          <w:sz w:val="24"/>
          <w:szCs w:val="24"/>
        </w:rPr>
      </w:pPr>
    </w:p>
    <w:p w14:paraId="6354654C" w14:textId="77777777" w:rsidR="00954B7B" w:rsidRDefault="00954B7B" w:rsidP="000F7474">
      <w:pPr>
        <w:spacing w:line="276" w:lineRule="auto"/>
        <w:ind w:left="360"/>
        <w:rPr>
          <w:rFonts w:ascii="Arial" w:hAnsi="Arial" w:cs="Arial"/>
          <w:b/>
          <w:bCs/>
          <w:sz w:val="24"/>
          <w:szCs w:val="24"/>
        </w:rPr>
      </w:pPr>
    </w:p>
    <w:p w14:paraId="3310A07A" w14:textId="77777777" w:rsidR="00954B7B" w:rsidRDefault="00954B7B" w:rsidP="000F7474">
      <w:pPr>
        <w:spacing w:line="276" w:lineRule="auto"/>
        <w:ind w:left="360"/>
        <w:rPr>
          <w:rFonts w:ascii="Arial" w:hAnsi="Arial" w:cs="Arial"/>
          <w:b/>
          <w:bCs/>
          <w:sz w:val="24"/>
          <w:szCs w:val="24"/>
        </w:rPr>
      </w:pPr>
    </w:p>
    <w:p w14:paraId="4FD5F082" w14:textId="77777777" w:rsidR="00954B7B" w:rsidRDefault="00954B7B" w:rsidP="000F7474">
      <w:pPr>
        <w:spacing w:line="276" w:lineRule="auto"/>
        <w:ind w:left="360"/>
        <w:rPr>
          <w:rFonts w:ascii="Arial" w:hAnsi="Arial" w:cs="Arial"/>
          <w:b/>
          <w:bCs/>
          <w:sz w:val="24"/>
          <w:szCs w:val="24"/>
        </w:rPr>
      </w:pPr>
    </w:p>
    <w:p w14:paraId="76952C51" w14:textId="77777777" w:rsidR="00954B7B" w:rsidRDefault="00954B7B" w:rsidP="000F7474">
      <w:pPr>
        <w:spacing w:line="276" w:lineRule="auto"/>
        <w:ind w:left="360"/>
        <w:rPr>
          <w:rFonts w:ascii="Arial" w:hAnsi="Arial" w:cs="Arial"/>
          <w:b/>
          <w:bCs/>
          <w:sz w:val="24"/>
          <w:szCs w:val="24"/>
        </w:rPr>
      </w:pPr>
    </w:p>
    <w:p w14:paraId="3B17C312" w14:textId="77777777" w:rsidR="00954B7B" w:rsidRDefault="00954B7B" w:rsidP="000F7474">
      <w:pPr>
        <w:spacing w:line="276" w:lineRule="auto"/>
        <w:ind w:left="360"/>
        <w:rPr>
          <w:rFonts w:ascii="Arial" w:hAnsi="Arial" w:cs="Arial"/>
          <w:b/>
          <w:bCs/>
          <w:sz w:val="24"/>
          <w:szCs w:val="24"/>
        </w:rPr>
      </w:pPr>
    </w:p>
    <w:p w14:paraId="2CDD69C4" w14:textId="77777777" w:rsidR="00954B7B" w:rsidRDefault="00954B7B" w:rsidP="000F7474">
      <w:pPr>
        <w:spacing w:line="276" w:lineRule="auto"/>
        <w:ind w:left="360"/>
        <w:rPr>
          <w:rFonts w:ascii="Arial" w:hAnsi="Arial" w:cs="Arial"/>
          <w:b/>
          <w:bCs/>
          <w:sz w:val="24"/>
          <w:szCs w:val="24"/>
        </w:rPr>
      </w:pPr>
    </w:p>
    <w:p w14:paraId="40BCB145" w14:textId="77777777" w:rsidR="00954B7B" w:rsidRDefault="00954B7B" w:rsidP="000F7474">
      <w:pPr>
        <w:spacing w:line="276" w:lineRule="auto"/>
        <w:ind w:left="360"/>
        <w:rPr>
          <w:rFonts w:ascii="Arial" w:hAnsi="Arial" w:cs="Arial"/>
          <w:b/>
          <w:bCs/>
          <w:sz w:val="24"/>
          <w:szCs w:val="24"/>
        </w:rPr>
      </w:pPr>
    </w:p>
    <w:p w14:paraId="6277D435" w14:textId="77777777" w:rsidR="00D7281C" w:rsidRDefault="00D7281C" w:rsidP="000F7474">
      <w:pPr>
        <w:spacing w:line="276" w:lineRule="auto"/>
        <w:ind w:left="360"/>
        <w:rPr>
          <w:rFonts w:ascii="Arial" w:hAnsi="Arial" w:cs="Arial"/>
          <w:b/>
          <w:bCs/>
          <w:sz w:val="24"/>
          <w:szCs w:val="24"/>
        </w:rPr>
      </w:pPr>
    </w:p>
    <w:p w14:paraId="7C62117D" w14:textId="77777777" w:rsidR="00D7281C" w:rsidRDefault="00D7281C" w:rsidP="000F7474">
      <w:pPr>
        <w:spacing w:line="276" w:lineRule="auto"/>
        <w:ind w:left="360"/>
        <w:rPr>
          <w:rFonts w:ascii="Arial" w:hAnsi="Arial" w:cs="Arial"/>
          <w:b/>
          <w:bCs/>
          <w:sz w:val="24"/>
          <w:szCs w:val="24"/>
        </w:rPr>
      </w:pPr>
    </w:p>
    <w:p w14:paraId="6A94D9CC" w14:textId="77777777" w:rsidR="00D7281C" w:rsidRDefault="00D7281C" w:rsidP="000F7474">
      <w:pPr>
        <w:spacing w:line="276" w:lineRule="auto"/>
        <w:ind w:left="360"/>
        <w:rPr>
          <w:rFonts w:ascii="Arial" w:hAnsi="Arial" w:cs="Arial"/>
          <w:b/>
          <w:bCs/>
          <w:sz w:val="24"/>
          <w:szCs w:val="24"/>
        </w:rPr>
      </w:pPr>
    </w:p>
    <w:p w14:paraId="1830F7BC" w14:textId="5945ECA8" w:rsidR="000926EC" w:rsidRDefault="000926EC" w:rsidP="000F7474">
      <w:pPr>
        <w:spacing w:line="276" w:lineRule="auto"/>
        <w:ind w:left="360"/>
        <w:rPr>
          <w:rFonts w:ascii="Arial" w:hAnsi="Arial" w:cs="Arial"/>
          <w:b/>
          <w:bCs/>
          <w:sz w:val="24"/>
          <w:szCs w:val="24"/>
        </w:rPr>
      </w:pPr>
      <w:r w:rsidRPr="0059216F">
        <w:rPr>
          <w:rFonts w:ascii="Arial" w:hAnsi="Arial" w:cs="Arial"/>
          <w:b/>
          <w:bCs/>
          <w:sz w:val="24"/>
          <w:szCs w:val="24"/>
        </w:rPr>
        <w:t>ANEXOS:</w:t>
      </w:r>
    </w:p>
    <w:p w14:paraId="57DA9EEB" w14:textId="77777777" w:rsidR="00FF4701" w:rsidRPr="0059216F" w:rsidRDefault="00FF4701" w:rsidP="000F7474">
      <w:pPr>
        <w:spacing w:line="276" w:lineRule="auto"/>
        <w:ind w:left="360"/>
        <w:rPr>
          <w:rFonts w:ascii="Arial" w:hAnsi="Arial" w:cs="Arial"/>
          <w:b/>
          <w:bCs/>
          <w:sz w:val="24"/>
          <w:szCs w:val="24"/>
        </w:rPr>
      </w:pPr>
    </w:p>
    <w:p w14:paraId="5163B85D" w14:textId="0F6946C6" w:rsidR="005A6529" w:rsidRPr="00FF4701" w:rsidRDefault="005A6529" w:rsidP="005A6529">
      <w:pPr>
        <w:pStyle w:val="PargrafodaLista"/>
        <w:numPr>
          <w:ilvl w:val="0"/>
          <w:numId w:val="9"/>
        </w:numPr>
        <w:spacing w:line="360" w:lineRule="auto"/>
        <w:jc w:val="both"/>
        <w:rPr>
          <w:rFonts w:ascii="Arial" w:hAnsi="Arial" w:cs="Arial"/>
          <w:b/>
          <w:bCs/>
          <w:sz w:val="24"/>
          <w:szCs w:val="24"/>
        </w:rPr>
      </w:pPr>
      <w:r w:rsidRPr="00FF4701">
        <w:rPr>
          <w:rFonts w:ascii="Arial" w:hAnsi="Arial" w:cs="Arial"/>
          <w:b/>
          <w:bCs/>
          <w:sz w:val="24"/>
          <w:szCs w:val="24"/>
        </w:rPr>
        <w:t>ANEXO I – ETP</w:t>
      </w:r>
    </w:p>
    <w:p w14:paraId="689F42C9" w14:textId="35BC9217" w:rsidR="005A6529" w:rsidRPr="00FF4701" w:rsidRDefault="005A6529" w:rsidP="005A6529">
      <w:pPr>
        <w:pStyle w:val="PargrafodaLista"/>
        <w:numPr>
          <w:ilvl w:val="0"/>
          <w:numId w:val="9"/>
        </w:numPr>
        <w:spacing w:line="360" w:lineRule="auto"/>
        <w:jc w:val="both"/>
        <w:rPr>
          <w:rFonts w:ascii="Arial" w:hAnsi="Arial" w:cs="Arial"/>
          <w:b/>
          <w:bCs/>
          <w:sz w:val="24"/>
          <w:szCs w:val="24"/>
        </w:rPr>
      </w:pPr>
      <w:r w:rsidRPr="00FF4701">
        <w:rPr>
          <w:rFonts w:ascii="Arial" w:hAnsi="Arial" w:cs="Arial"/>
          <w:b/>
          <w:bCs/>
          <w:sz w:val="24"/>
          <w:szCs w:val="24"/>
        </w:rPr>
        <w:t>ANEXO II - Termo de Referência</w:t>
      </w:r>
    </w:p>
    <w:p w14:paraId="3A96AEB0" w14:textId="1E3D4F61" w:rsidR="005A6529" w:rsidRPr="00FF4701" w:rsidRDefault="005A6529" w:rsidP="005A6529">
      <w:pPr>
        <w:pStyle w:val="PargrafodaLista"/>
        <w:numPr>
          <w:ilvl w:val="0"/>
          <w:numId w:val="9"/>
        </w:numPr>
        <w:spacing w:line="360" w:lineRule="auto"/>
        <w:jc w:val="both"/>
        <w:rPr>
          <w:rFonts w:ascii="Arial" w:hAnsi="Arial" w:cs="Arial"/>
          <w:b/>
          <w:bCs/>
          <w:sz w:val="24"/>
          <w:szCs w:val="24"/>
        </w:rPr>
      </w:pPr>
      <w:r w:rsidRPr="00FF4701">
        <w:rPr>
          <w:rFonts w:ascii="Arial" w:hAnsi="Arial" w:cs="Arial"/>
          <w:b/>
          <w:bCs/>
          <w:sz w:val="24"/>
          <w:szCs w:val="24"/>
        </w:rPr>
        <w:t>ANEXO III – Minuta do Contrato</w:t>
      </w:r>
    </w:p>
    <w:p w14:paraId="36ED063C" w14:textId="686567C2" w:rsidR="005A6529" w:rsidRPr="00FF4701" w:rsidRDefault="005A6529" w:rsidP="005A6529">
      <w:pPr>
        <w:pStyle w:val="PargrafodaLista"/>
        <w:numPr>
          <w:ilvl w:val="0"/>
          <w:numId w:val="9"/>
        </w:numPr>
        <w:spacing w:line="360" w:lineRule="auto"/>
        <w:jc w:val="both"/>
        <w:rPr>
          <w:rFonts w:ascii="Arial" w:hAnsi="Arial" w:cs="Arial"/>
          <w:b/>
          <w:bCs/>
          <w:sz w:val="24"/>
          <w:szCs w:val="24"/>
        </w:rPr>
      </w:pPr>
      <w:r w:rsidRPr="00FF4701">
        <w:rPr>
          <w:rFonts w:ascii="Arial" w:hAnsi="Arial" w:cs="Arial"/>
          <w:b/>
          <w:bCs/>
          <w:sz w:val="24"/>
          <w:szCs w:val="24"/>
        </w:rPr>
        <w:t xml:space="preserve">ANEXO IV – Projeto (S) </w:t>
      </w:r>
    </w:p>
    <w:p w14:paraId="4483B28C" w14:textId="72AF766B" w:rsidR="005A6529" w:rsidRPr="00FF4701" w:rsidRDefault="005A6529" w:rsidP="005A6529">
      <w:pPr>
        <w:pStyle w:val="PargrafodaLista"/>
        <w:numPr>
          <w:ilvl w:val="0"/>
          <w:numId w:val="9"/>
        </w:numPr>
        <w:spacing w:line="360" w:lineRule="auto"/>
        <w:jc w:val="both"/>
        <w:rPr>
          <w:rFonts w:ascii="Arial" w:hAnsi="Arial" w:cs="Arial"/>
          <w:b/>
          <w:bCs/>
          <w:sz w:val="24"/>
          <w:szCs w:val="24"/>
        </w:rPr>
      </w:pPr>
      <w:r w:rsidRPr="00FF4701">
        <w:rPr>
          <w:rFonts w:ascii="Arial" w:hAnsi="Arial" w:cs="Arial"/>
          <w:b/>
          <w:bCs/>
          <w:sz w:val="24"/>
          <w:szCs w:val="24"/>
        </w:rPr>
        <w:t>ANEXO V - memorial descritivo</w:t>
      </w:r>
    </w:p>
    <w:p w14:paraId="4E72B971" w14:textId="135AE497" w:rsidR="005A6529" w:rsidRPr="00FF4701" w:rsidRDefault="005A6529" w:rsidP="005A6529">
      <w:pPr>
        <w:pStyle w:val="PargrafodaLista"/>
        <w:numPr>
          <w:ilvl w:val="0"/>
          <w:numId w:val="9"/>
        </w:numPr>
        <w:spacing w:line="360" w:lineRule="auto"/>
        <w:jc w:val="both"/>
        <w:rPr>
          <w:rFonts w:ascii="Arial" w:hAnsi="Arial" w:cs="Arial"/>
          <w:b/>
          <w:bCs/>
          <w:sz w:val="24"/>
          <w:szCs w:val="24"/>
        </w:rPr>
      </w:pPr>
      <w:r w:rsidRPr="00FF4701">
        <w:rPr>
          <w:rFonts w:ascii="Arial" w:hAnsi="Arial" w:cs="Arial"/>
          <w:b/>
          <w:bCs/>
          <w:sz w:val="24"/>
          <w:szCs w:val="24"/>
        </w:rPr>
        <w:t xml:space="preserve">ANEXO VI – composições e planilha orçamentária </w:t>
      </w:r>
    </w:p>
    <w:p w14:paraId="2A51EDDB" w14:textId="435FD964" w:rsidR="005A6529" w:rsidRPr="00F15B88" w:rsidRDefault="005A6529" w:rsidP="005A6529">
      <w:pPr>
        <w:pStyle w:val="PargrafodaLista"/>
        <w:numPr>
          <w:ilvl w:val="0"/>
          <w:numId w:val="9"/>
        </w:numPr>
        <w:spacing w:line="360" w:lineRule="auto"/>
        <w:jc w:val="both"/>
        <w:rPr>
          <w:rFonts w:ascii="Arial" w:hAnsi="Arial" w:cs="Arial"/>
          <w:b/>
          <w:bCs/>
          <w:sz w:val="24"/>
          <w:szCs w:val="24"/>
        </w:rPr>
      </w:pPr>
      <w:r w:rsidRPr="00F15B88">
        <w:rPr>
          <w:rFonts w:ascii="Arial" w:hAnsi="Arial" w:cs="Arial"/>
          <w:b/>
          <w:bCs/>
          <w:sz w:val="24"/>
          <w:szCs w:val="24"/>
        </w:rPr>
        <w:t>ANEXO VII - cronograma físico e financeiro</w:t>
      </w:r>
    </w:p>
    <w:bookmarkEnd w:id="0"/>
    <w:p w14:paraId="6246819A" w14:textId="2E3AC3A4" w:rsidR="000926EC" w:rsidRDefault="00F15B88" w:rsidP="00F15B88">
      <w:pPr>
        <w:pStyle w:val="PargrafodaLista"/>
        <w:numPr>
          <w:ilvl w:val="0"/>
          <w:numId w:val="9"/>
        </w:numPr>
        <w:spacing w:line="276" w:lineRule="auto"/>
        <w:rPr>
          <w:rFonts w:ascii="Arial" w:hAnsi="Arial" w:cs="Arial"/>
          <w:b/>
          <w:bCs/>
          <w:sz w:val="24"/>
          <w:szCs w:val="24"/>
        </w:rPr>
      </w:pPr>
      <w:r w:rsidRPr="00F15B88">
        <w:rPr>
          <w:rFonts w:ascii="Arial" w:hAnsi="Arial" w:cs="Arial"/>
          <w:b/>
          <w:bCs/>
          <w:sz w:val="24"/>
          <w:szCs w:val="24"/>
        </w:rPr>
        <w:t xml:space="preserve">ANEXO VIII – BDI </w:t>
      </w:r>
    </w:p>
    <w:p w14:paraId="680BC381" w14:textId="77777777" w:rsidR="00D7281C" w:rsidRDefault="00D7281C" w:rsidP="00D7281C">
      <w:pPr>
        <w:pStyle w:val="PargrafodaLista"/>
        <w:spacing w:line="276" w:lineRule="auto"/>
        <w:rPr>
          <w:rFonts w:ascii="Arial" w:hAnsi="Arial" w:cs="Arial"/>
          <w:b/>
          <w:bCs/>
          <w:sz w:val="24"/>
          <w:szCs w:val="24"/>
        </w:rPr>
      </w:pPr>
    </w:p>
    <w:p w14:paraId="1DD36E8B" w14:textId="77777777" w:rsidR="00D7281C" w:rsidRDefault="00D7281C" w:rsidP="00D7281C">
      <w:pPr>
        <w:pStyle w:val="PargrafodaLista"/>
        <w:spacing w:line="276" w:lineRule="auto"/>
        <w:rPr>
          <w:rFonts w:ascii="Arial" w:hAnsi="Arial" w:cs="Arial"/>
          <w:b/>
          <w:bCs/>
          <w:sz w:val="24"/>
          <w:szCs w:val="24"/>
        </w:rPr>
      </w:pPr>
    </w:p>
    <w:p w14:paraId="06A43F7E" w14:textId="77777777" w:rsidR="00D7281C" w:rsidRDefault="00D7281C" w:rsidP="00D7281C">
      <w:pPr>
        <w:pStyle w:val="PargrafodaLista"/>
        <w:spacing w:line="276" w:lineRule="auto"/>
        <w:rPr>
          <w:rFonts w:ascii="Arial" w:hAnsi="Arial" w:cs="Arial"/>
          <w:b/>
          <w:bCs/>
          <w:sz w:val="24"/>
          <w:szCs w:val="24"/>
        </w:rPr>
      </w:pPr>
    </w:p>
    <w:p w14:paraId="21FD6BB7" w14:textId="77777777" w:rsidR="00D7281C" w:rsidRDefault="00D7281C" w:rsidP="00D7281C">
      <w:pPr>
        <w:pStyle w:val="PargrafodaLista"/>
        <w:spacing w:line="276" w:lineRule="auto"/>
        <w:rPr>
          <w:rFonts w:ascii="Arial" w:hAnsi="Arial" w:cs="Arial"/>
          <w:b/>
          <w:bCs/>
          <w:sz w:val="24"/>
          <w:szCs w:val="24"/>
        </w:rPr>
      </w:pPr>
    </w:p>
    <w:p w14:paraId="0C78F61B" w14:textId="77777777" w:rsidR="00D7281C" w:rsidRDefault="00D7281C" w:rsidP="00D7281C">
      <w:pPr>
        <w:pStyle w:val="PargrafodaLista"/>
        <w:spacing w:line="276" w:lineRule="auto"/>
        <w:rPr>
          <w:rFonts w:ascii="Arial" w:hAnsi="Arial" w:cs="Arial"/>
          <w:b/>
          <w:bCs/>
          <w:sz w:val="24"/>
          <w:szCs w:val="24"/>
        </w:rPr>
      </w:pPr>
    </w:p>
    <w:p w14:paraId="127124EA" w14:textId="77777777" w:rsidR="00D7281C" w:rsidRDefault="00D7281C" w:rsidP="00D7281C">
      <w:pPr>
        <w:pStyle w:val="PargrafodaLista"/>
        <w:spacing w:line="276" w:lineRule="auto"/>
        <w:rPr>
          <w:rFonts w:ascii="Arial" w:hAnsi="Arial" w:cs="Arial"/>
          <w:b/>
          <w:bCs/>
          <w:sz w:val="24"/>
          <w:szCs w:val="24"/>
        </w:rPr>
      </w:pPr>
    </w:p>
    <w:p w14:paraId="7214920B" w14:textId="77777777" w:rsidR="00D7281C" w:rsidRDefault="00D7281C" w:rsidP="00D7281C">
      <w:pPr>
        <w:pStyle w:val="PargrafodaLista"/>
        <w:spacing w:line="276" w:lineRule="auto"/>
        <w:rPr>
          <w:rFonts w:ascii="Arial" w:hAnsi="Arial" w:cs="Arial"/>
          <w:b/>
          <w:bCs/>
          <w:sz w:val="24"/>
          <w:szCs w:val="24"/>
        </w:rPr>
      </w:pPr>
    </w:p>
    <w:p w14:paraId="48E209F8" w14:textId="77777777" w:rsidR="00D7281C" w:rsidRDefault="00D7281C" w:rsidP="00D7281C">
      <w:pPr>
        <w:pStyle w:val="PargrafodaLista"/>
        <w:spacing w:line="276" w:lineRule="auto"/>
        <w:rPr>
          <w:rFonts w:ascii="Arial" w:hAnsi="Arial" w:cs="Arial"/>
          <w:b/>
          <w:bCs/>
          <w:sz w:val="24"/>
          <w:szCs w:val="24"/>
        </w:rPr>
      </w:pPr>
    </w:p>
    <w:p w14:paraId="38E07686" w14:textId="77777777" w:rsidR="00D7281C" w:rsidRDefault="00D7281C" w:rsidP="00D7281C">
      <w:pPr>
        <w:pStyle w:val="PargrafodaLista"/>
        <w:spacing w:line="276" w:lineRule="auto"/>
        <w:rPr>
          <w:rFonts w:ascii="Arial" w:hAnsi="Arial" w:cs="Arial"/>
          <w:b/>
          <w:bCs/>
          <w:sz w:val="24"/>
          <w:szCs w:val="24"/>
        </w:rPr>
      </w:pPr>
    </w:p>
    <w:p w14:paraId="42A63D69" w14:textId="77777777" w:rsidR="00D7281C" w:rsidRDefault="00D7281C" w:rsidP="00D7281C">
      <w:pPr>
        <w:pStyle w:val="PargrafodaLista"/>
        <w:spacing w:line="276" w:lineRule="auto"/>
        <w:rPr>
          <w:rFonts w:ascii="Arial" w:hAnsi="Arial" w:cs="Arial"/>
          <w:b/>
          <w:bCs/>
          <w:sz w:val="24"/>
          <w:szCs w:val="24"/>
        </w:rPr>
      </w:pPr>
    </w:p>
    <w:p w14:paraId="463BAFF8" w14:textId="77777777" w:rsidR="00D7281C" w:rsidRDefault="00D7281C" w:rsidP="00D7281C">
      <w:pPr>
        <w:pStyle w:val="PargrafodaLista"/>
        <w:spacing w:line="276" w:lineRule="auto"/>
        <w:rPr>
          <w:rFonts w:ascii="Arial" w:hAnsi="Arial" w:cs="Arial"/>
          <w:b/>
          <w:bCs/>
          <w:sz w:val="24"/>
          <w:szCs w:val="24"/>
        </w:rPr>
      </w:pPr>
    </w:p>
    <w:p w14:paraId="2CD1F809" w14:textId="77777777" w:rsidR="00D7281C" w:rsidRDefault="00D7281C" w:rsidP="00D7281C">
      <w:pPr>
        <w:pStyle w:val="PargrafodaLista"/>
        <w:spacing w:line="276" w:lineRule="auto"/>
        <w:rPr>
          <w:rFonts w:ascii="Arial" w:hAnsi="Arial" w:cs="Arial"/>
          <w:b/>
          <w:bCs/>
          <w:sz w:val="24"/>
          <w:szCs w:val="24"/>
        </w:rPr>
      </w:pPr>
    </w:p>
    <w:p w14:paraId="4518E15D" w14:textId="77777777" w:rsidR="00D7281C" w:rsidRDefault="00D7281C" w:rsidP="00D7281C">
      <w:pPr>
        <w:pStyle w:val="PargrafodaLista"/>
        <w:spacing w:line="276" w:lineRule="auto"/>
        <w:rPr>
          <w:rFonts w:ascii="Arial" w:hAnsi="Arial" w:cs="Arial"/>
          <w:b/>
          <w:bCs/>
          <w:sz w:val="24"/>
          <w:szCs w:val="24"/>
        </w:rPr>
      </w:pPr>
    </w:p>
    <w:p w14:paraId="6D4FA34B" w14:textId="77777777" w:rsidR="00D7281C" w:rsidRDefault="00D7281C" w:rsidP="00D7281C">
      <w:pPr>
        <w:pStyle w:val="PargrafodaLista"/>
        <w:spacing w:line="276" w:lineRule="auto"/>
        <w:rPr>
          <w:rFonts w:ascii="Arial" w:hAnsi="Arial" w:cs="Arial"/>
          <w:b/>
          <w:bCs/>
          <w:sz w:val="24"/>
          <w:szCs w:val="24"/>
        </w:rPr>
      </w:pPr>
    </w:p>
    <w:p w14:paraId="43CD6015" w14:textId="77777777" w:rsidR="00D7281C" w:rsidRDefault="00D7281C" w:rsidP="00D7281C">
      <w:pPr>
        <w:pStyle w:val="PargrafodaLista"/>
        <w:spacing w:line="276" w:lineRule="auto"/>
        <w:rPr>
          <w:rFonts w:ascii="Arial" w:hAnsi="Arial" w:cs="Arial"/>
          <w:b/>
          <w:bCs/>
          <w:sz w:val="24"/>
          <w:szCs w:val="24"/>
        </w:rPr>
      </w:pPr>
    </w:p>
    <w:p w14:paraId="4AFFFABE" w14:textId="77777777" w:rsidR="00D7281C" w:rsidRDefault="00D7281C" w:rsidP="00D7281C">
      <w:pPr>
        <w:pStyle w:val="PargrafodaLista"/>
        <w:spacing w:line="276" w:lineRule="auto"/>
        <w:rPr>
          <w:rFonts w:ascii="Arial" w:hAnsi="Arial" w:cs="Arial"/>
          <w:b/>
          <w:bCs/>
          <w:sz w:val="24"/>
          <w:szCs w:val="24"/>
        </w:rPr>
      </w:pPr>
    </w:p>
    <w:p w14:paraId="7E20F884" w14:textId="77777777" w:rsidR="00D7281C" w:rsidRDefault="00D7281C" w:rsidP="00D7281C">
      <w:pPr>
        <w:pStyle w:val="PargrafodaLista"/>
        <w:spacing w:line="276" w:lineRule="auto"/>
        <w:rPr>
          <w:rFonts w:ascii="Arial" w:hAnsi="Arial" w:cs="Arial"/>
          <w:b/>
          <w:bCs/>
          <w:sz w:val="24"/>
          <w:szCs w:val="24"/>
        </w:rPr>
      </w:pPr>
    </w:p>
    <w:p w14:paraId="3B0ACBD4" w14:textId="77777777" w:rsidR="00D7281C" w:rsidRDefault="00D7281C" w:rsidP="00D7281C">
      <w:pPr>
        <w:pStyle w:val="PargrafodaLista"/>
        <w:spacing w:line="276" w:lineRule="auto"/>
        <w:rPr>
          <w:rFonts w:ascii="Arial" w:hAnsi="Arial" w:cs="Arial"/>
          <w:b/>
          <w:bCs/>
          <w:sz w:val="24"/>
          <w:szCs w:val="24"/>
        </w:rPr>
      </w:pPr>
    </w:p>
    <w:p w14:paraId="5FD6A742" w14:textId="77777777" w:rsidR="00D7281C" w:rsidRDefault="00D7281C" w:rsidP="00D7281C">
      <w:pPr>
        <w:pStyle w:val="PargrafodaLista"/>
        <w:spacing w:line="276" w:lineRule="auto"/>
        <w:rPr>
          <w:rFonts w:ascii="Arial" w:hAnsi="Arial" w:cs="Arial"/>
          <w:b/>
          <w:bCs/>
          <w:sz w:val="24"/>
          <w:szCs w:val="24"/>
        </w:rPr>
      </w:pPr>
    </w:p>
    <w:p w14:paraId="26D7AE80" w14:textId="77777777" w:rsidR="00D7281C" w:rsidRDefault="00D7281C" w:rsidP="00D7281C">
      <w:pPr>
        <w:pStyle w:val="PargrafodaLista"/>
        <w:spacing w:line="276" w:lineRule="auto"/>
        <w:rPr>
          <w:rFonts w:ascii="Arial" w:hAnsi="Arial" w:cs="Arial"/>
          <w:b/>
          <w:bCs/>
          <w:sz w:val="24"/>
          <w:szCs w:val="24"/>
        </w:rPr>
      </w:pPr>
    </w:p>
    <w:p w14:paraId="4285106B" w14:textId="77777777" w:rsidR="00D7281C" w:rsidRPr="00FD49C7" w:rsidRDefault="00D7281C" w:rsidP="00FD49C7">
      <w:pPr>
        <w:spacing w:line="276" w:lineRule="auto"/>
        <w:rPr>
          <w:rFonts w:ascii="Arial" w:hAnsi="Arial" w:cs="Arial"/>
          <w:b/>
          <w:bCs/>
          <w:sz w:val="24"/>
          <w:szCs w:val="24"/>
        </w:rPr>
      </w:pPr>
    </w:p>
    <w:p w14:paraId="26EBB13D" w14:textId="77777777" w:rsidR="00D7281C" w:rsidRDefault="00D7281C" w:rsidP="00D7281C">
      <w:pPr>
        <w:pStyle w:val="PargrafodaLista"/>
        <w:spacing w:line="276" w:lineRule="auto"/>
        <w:rPr>
          <w:rFonts w:ascii="Arial" w:hAnsi="Arial" w:cs="Arial"/>
          <w:b/>
          <w:bCs/>
          <w:sz w:val="24"/>
          <w:szCs w:val="24"/>
        </w:rPr>
      </w:pPr>
    </w:p>
    <w:p w14:paraId="5118031C" w14:textId="77777777" w:rsidR="00D7281C" w:rsidRDefault="00D7281C" w:rsidP="00D7281C">
      <w:pPr>
        <w:pStyle w:val="PargrafodaLista"/>
        <w:spacing w:line="276" w:lineRule="auto"/>
        <w:rPr>
          <w:rFonts w:ascii="Arial" w:hAnsi="Arial" w:cs="Arial"/>
          <w:b/>
          <w:bCs/>
          <w:sz w:val="24"/>
          <w:szCs w:val="24"/>
        </w:rPr>
      </w:pPr>
    </w:p>
    <w:p w14:paraId="065AEE67" w14:textId="77777777" w:rsidR="00D7281C" w:rsidRPr="001911F3" w:rsidRDefault="00D7281C" w:rsidP="00D7281C">
      <w:pPr>
        <w:pStyle w:val="Recuodecorpodetexto"/>
        <w:spacing w:after="120"/>
        <w:ind w:left="0"/>
        <w:rPr>
          <w:rFonts w:ascii="Arial" w:hAnsi="Arial" w:cs="Arial"/>
        </w:rPr>
      </w:pPr>
      <w:r>
        <w:rPr>
          <w:rFonts w:ascii="Arial" w:hAnsi="Arial" w:cs="Arial"/>
        </w:rPr>
        <w:t>CONTRATO DE FORNECIMENTO QUE ENTRE SI CELEBRAM O MUNICÍPIO DE TIMBÓ GRANDE E A ................</w:t>
      </w:r>
    </w:p>
    <w:p w14:paraId="69788A81" w14:textId="77777777" w:rsidR="00D7281C" w:rsidRDefault="00D7281C" w:rsidP="00D7281C">
      <w:pPr>
        <w:spacing w:line="360" w:lineRule="auto"/>
        <w:jc w:val="both"/>
        <w:rPr>
          <w:rFonts w:ascii="Arial" w:hAnsi="Arial" w:cs="Arial"/>
          <w:sz w:val="24"/>
          <w:szCs w:val="24"/>
        </w:rPr>
      </w:pPr>
    </w:p>
    <w:p w14:paraId="506673B1" w14:textId="693F338B" w:rsidR="00D7281C" w:rsidRPr="001911F3" w:rsidRDefault="00D7281C" w:rsidP="00D7281C">
      <w:pPr>
        <w:pStyle w:val="Ttulo2"/>
        <w:spacing w:line="360" w:lineRule="auto"/>
        <w:rPr>
          <w:rFonts w:ascii="Arial" w:eastAsia="Times New Roman" w:hAnsi="Arial" w:cs="Arial"/>
          <w:sz w:val="24"/>
        </w:rPr>
      </w:pPr>
      <w:r>
        <w:rPr>
          <w:rFonts w:ascii="Arial" w:eastAsia="Times New Roman" w:hAnsi="Arial" w:cs="Arial"/>
          <w:sz w:val="24"/>
        </w:rPr>
        <w:lastRenderedPageBreak/>
        <w:t xml:space="preserve">CONTRATO </w:t>
      </w:r>
      <w:proofErr w:type="gramStart"/>
      <w:r>
        <w:rPr>
          <w:rFonts w:ascii="Arial" w:eastAsia="Times New Roman" w:hAnsi="Arial" w:cs="Arial"/>
          <w:sz w:val="24"/>
        </w:rPr>
        <w:t>Nº  .....</w:t>
      </w:r>
      <w:proofErr w:type="gramEnd"/>
      <w:r w:rsidRPr="007525A4">
        <w:rPr>
          <w:rFonts w:ascii="Arial" w:eastAsia="Times New Roman" w:hAnsi="Arial" w:cs="Arial"/>
          <w:sz w:val="24"/>
        </w:rPr>
        <w:t>c/202</w:t>
      </w:r>
      <w:r w:rsidR="00FD49C7">
        <w:rPr>
          <w:rFonts w:ascii="Arial" w:eastAsia="Times New Roman" w:hAnsi="Arial" w:cs="Arial"/>
          <w:sz w:val="24"/>
        </w:rPr>
        <w:t>4</w:t>
      </w:r>
    </w:p>
    <w:p w14:paraId="05713EAC" w14:textId="77777777" w:rsidR="00D7281C" w:rsidRDefault="00D7281C" w:rsidP="00D7281C">
      <w:pPr>
        <w:spacing w:line="360" w:lineRule="auto"/>
        <w:rPr>
          <w:rFonts w:ascii="Arial" w:hAnsi="Arial" w:cs="Arial"/>
          <w:lang w:eastAsia="x-none"/>
        </w:rPr>
      </w:pPr>
    </w:p>
    <w:p w14:paraId="647DF924" w14:textId="48C320EF" w:rsidR="00D7281C" w:rsidRPr="006C42FC" w:rsidRDefault="00D7281C" w:rsidP="00D7281C">
      <w:pPr>
        <w:spacing w:line="360" w:lineRule="auto"/>
        <w:jc w:val="both"/>
        <w:rPr>
          <w:rFonts w:ascii="Arial" w:hAnsi="Arial" w:cs="Arial"/>
          <w:sz w:val="24"/>
          <w:szCs w:val="24"/>
        </w:rPr>
      </w:pPr>
      <w:r w:rsidRPr="005C16E7">
        <w:rPr>
          <w:rFonts w:ascii="Arial" w:hAnsi="Arial" w:cs="Arial"/>
          <w:b/>
          <w:sz w:val="24"/>
          <w:szCs w:val="24"/>
        </w:rPr>
        <w:t>MUNICÍPIO DE TIMBÓ GRANDE</w:t>
      </w:r>
      <w:r w:rsidRPr="006C42FC">
        <w:rPr>
          <w:rFonts w:ascii="Arial" w:hAnsi="Arial" w:cs="Arial"/>
          <w:sz w:val="24"/>
          <w:szCs w:val="24"/>
        </w:rPr>
        <w:t xml:space="preserve"> Pessoa Jurídica de Direito Público interno, inscrito no CNPJ n.º 78.497.492/0001-60, situado à </w:t>
      </w:r>
      <w:r>
        <w:rPr>
          <w:rFonts w:ascii="Arial" w:hAnsi="Arial" w:cs="Arial"/>
          <w:sz w:val="24"/>
          <w:szCs w:val="24"/>
        </w:rPr>
        <w:t>Av. Jose Arcelino de Souza, nº 332, bairro Boa Vista, junto a Casa da Cidadania, neste município de Timbó Grande – SC</w:t>
      </w:r>
      <w:r w:rsidRPr="006C42FC">
        <w:rPr>
          <w:rFonts w:ascii="Arial" w:hAnsi="Arial" w:cs="Arial"/>
          <w:sz w:val="24"/>
          <w:szCs w:val="24"/>
        </w:rPr>
        <w:t xml:space="preserve">, neste ato representado pelo Prefeito, a seguir denominado </w:t>
      </w:r>
      <w:r w:rsidRPr="005C16E7">
        <w:rPr>
          <w:rFonts w:ascii="Arial" w:hAnsi="Arial" w:cs="Arial"/>
          <w:b/>
          <w:sz w:val="24"/>
          <w:szCs w:val="24"/>
        </w:rPr>
        <w:t>CONTRATANTE</w:t>
      </w:r>
      <w:r w:rsidRPr="006C42FC">
        <w:rPr>
          <w:rFonts w:ascii="Arial" w:hAnsi="Arial" w:cs="Arial"/>
          <w:bCs/>
          <w:sz w:val="24"/>
          <w:szCs w:val="24"/>
        </w:rPr>
        <w:t xml:space="preserve">, e a </w:t>
      </w:r>
      <w:r w:rsidRPr="006C42FC">
        <w:rPr>
          <w:rFonts w:ascii="Arial" w:hAnsi="Arial" w:cs="Arial"/>
          <w:sz w:val="24"/>
          <w:szCs w:val="24"/>
        </w:rPr>
        <w:t>empresa</w:t>
      </w:r>
      <w:r>
        <w:rPr>
          <w:rFonts w:ascii="Arial" w:hAnsi="Arial" w:cs="Arial"/>
          <w:b/>
          <w:bCs/>
          <w:i/>
          <w:iCs/>
          <w:sz w:val="24"/>
          <w:szCs w:val="24"/>
        </w:rPr>
        <w:t xml:space="preserve">     ...............................</w:t>
      </w:r>
      <w:r w:rsidRPr="006C42FC">
        <w:rPr>
          <w:rFonts w:ascii="Arial" w:hAnsi="Arial" w:cs="Arial"/>
          <w:b/>
          <w:sz w:val="24"/>
          <w:szCs w:val="24"/>
        </w:rPr>
        <w:t>,</w:t>
      </w:r>
      <w:r w:rsidRPr="006C42FC">
        <w:rPr>
          <w:rFonts w:ascii="Arial" w:hAnsi="Arial" w:cs="Arial"/>
          <w:sz w:val="24"/>
          <w:szCs w:val="24"/>
        </w:rPr>
        <w:t xml:space="preserve"> Pessoa Jurídica de Direito Privado, estabelecida na R</w:t>
      </w:r>
      <w:r>
        <w:rPr>
          <w:rFonts w:ascii="Arial" w:hAnsi="Arial" w:cs="Arial"/>
          <w:sz w:val="24"/>
          <w:szCs w:val="24"/>
        </w:rPr>
        <w:t>ua</w:t>
      </w:r>
      <w:r w:rsidRPr="006C42FC">
        <w:rPr>
          <w:rFonts w:ascii="Arial" w:hAnsi="Arial" w:cs="Arial"/>
          <w:sz w:val="24"/>
          <w:szCs w:val="24"/>
        </w:rPr>
        <w:t xml:space="preserve"> </w:t>
      </w:r>
      <w:bookmarkStart w:id="1" w:name="_Hlk150246948"/>
      <w:r>
        <w:rPr>
          <w:rFonts w:ascii="Arial" w:hAnsi="Arial" w:cs="Arial"/>
          <w:sz w:val="24"/>
          <w:szCs w:val="24"/>
        </w:rPr>
        <w:t>Jose Arcelino de Souza , nº............., Bairro Boa Vista, no</w:t>
      </w:r>
      <w:r w:rsidRPr="006C42FC">
        <w:rPr>
          <w:rFonts w:ascii="Arial" w:hAnsi="Arial" w:cs="Arial"/>
          <w:sz w:val="24"/>
          <w:szCs w:val="24"/>
        </w:rPr>
        <w:t xml:space="preserve"> Município de Timbó Grande</w:t>
      </w:r>
      <w:r>
        <w:rPr>
          <w:rFonts w:ascii="Arial" w:hAnsi="Arial" w:cs="Arial"/>
          <w:sz w:val="24"/>
          <w:szCs w:val="24"/>
        </w:rPr>
        <w:t xml:space="preserve"> - </w:t>
      </w:r>
      <w:r w:rsidRPr="006C42FC">
        <w:rPr>
          <w:rFonts w:ascii="Arial" w:hAnsi="Arial" w:cs="Arial"/>
          <w:sz w:val="24"/>
          <w:szCs w:val="24"/>
        </w:rPr>
        <w:t xml:space="preserve"> SC</w:t>
      </w:r>
      <w:bookmarkEnd w:id="1"/>
      <w:r w:rsidRPr="006C42FC">
        <w:rPr>
          <w:rFonts w:ascii="Arial" w:hAnsi="Arial" w:cs="Arial"/>
          <w:sz w:val="24"/>
          <w:szCs w:val="24"/>
        </w:rPr>
        <w:t>, inscrita no CNPJ nº</w:t>
      </w:r>
      <w:r>
        <w:rPr>
          <w:rFonts w:ascii="Arial" w:hAnsi="Arial" w:cs="Arial"/>
          <w:sz w:val="24"/>
          <w:szCs w:val="24"/>
        </w:rPr>
        <w:t>............................</w:t>
      </w:r>
      <w:r w:rsidRPr="006C42FC">
        <w:rPr>
          <w:rFonts w:ascii="Arial" w:hAnsi="Arial" w:cs="Arial"/>
          <w:sz w:val="24"/>
          <w:szCs w:val="24"/>
        </w:rPr>
        <w:t>, neste ato representado por seu representante Legal,</w:t>
      </w:r>
      <w:r>
        <w:rPr>
          <w:rFonts w:ascii="Arial" w:hAnsi="Arial" w:cs="Arial"/>
          <w:sz w:val="24"/>
          <w:szCs w:val="24"/>
        </w:rPr>
        <w:t xml:space="preserve"> </w:t>
      </w:r>
      <w:r>
        <w:rPr>
          <w:rFonts w:ascii="Arial" w:hAnsi="Arial" w:cs="Arial"/>
          <w:b/>
          <w:bCs/>
          <w:i/>
          <w:iCs/>
          <w:sz w:val="24"/>
          <w:szCs w:val="24"/>
        </w:rPr>
        <w:t>..................................</w:t>
      </w:r>
      <w:r w:rsidRPr="006C42FC">
        <w:rPr>
          <w:rFonts w:ascii="Arial" w:hAnsi="Arial" w:cs="Arial"/>
          <w:sz w:val="24"/>
          <w:szCs w:val="24"/>
        </w:rPr>
        <w:t>, brasileiro, solteiro,</w:t>
      </w:r>
      <w:r>
        <w:rPr>
          <w:rFonts w:ascii="Arial" w:hAnsi="Arial" w:cs="Arial"/>
          <w:sz w:val="24"/>
          <w:szCs w:val="24"/>
        </w:rPr>
        <w:t xml:space="preserve"> empresário</w:t>
      </w:r>
      <w:r w:rsidRPr="006C42FC">
        <w:rPr>
          <w:rFonts w:ascii="Arial" w:hAnsi="Arial" w:cs="Arial"/>
          <w:sz w:val="24"/>
          <w:szCs w:val="24"/>
        </w:rPr>
        <w:t>, devidamente inscrito no CPF sob n</w:t>
      </w:r>
      <w:r>
        <w:rPr>
          <w:rFonts w:ascii="Arial" w:hAnsi="Arial" w:cs="Arial"/>
          <w:sz w:val="24"/>
          <w:szCs w:val="24"/>
        </w:rPr>
        <w:t>º .............................</w:t>
      </w:r>
      <w:r w:rsidRPr="006C42FC">
        <w:rPr>
          <w:rFonts w:ascii="Arial" w:hAnsi="Arial" w:cs="Arial"/>
          <w:sz w:val="24"/>
          <w:szCs w:val="24"/>
        </w:rPr>
        <w:t>e no RG n</w:t>
      </w:r>
      <w:r>
        <w:rPr>
          <w:rFonts w:ascii="Arial" w:hAnsi="Arial" w:cs="Arial"/>
          <w:sz w:val="24"/>
          <w:szCs w:val="24"/>
        </w:rPr>
        <w:t>º</w:t>
      </w:r>
      <w:r w:rsidRPr="006C42FC">
        <w:rPr>
          <w:rFonts w:ascii="Arial" w:hAnsi="Arial" w:cs="Arial"/>
          <w:sz w:val="24"/>
          <w:szCs w:val="24"/>
        </w:rPr>
        <w:t xml:space="preserve"> </w:t>
      </w:r>
      <w:r>
        <w:rPr>
          <w:rFonts w:ascii="Arial" w:hAnsi="Arial" w:cs="Arial"/>
          <w:sz w:val="24"/>
          <w:szCs w:val="24"/>
        </w:rPr>
        <w:t>...........................</w:t>
      </w:r>
      <w:r w:rsidRPr="006C42FC">
        <w:rPr>
          <w:rFonts w:ascii="Arial" w:hAnsi="Arial" w:cs="Arial"/>
          <w:sz w:val="24"/>
          <w:szCs w:val="24"/>
        </w:rPr>
        <w:t>residente e domiciliado na R</w:t>
      </w:r>
      <w:r>
        <w:rPr>
          <w:rFonts w:ascii="Arial" w:hAnsi="Arial" w:cs="Arial"/>
          <w:sz w:val="24"/>
          <w:szCs w:val="24"/>
        </w:rPr>
        <w:t>ua</w:t>
      </w:r>
      <w:r w:rsidRPr="006C42FC">
        <w:rPr>
          <w:rFonts w:ascii="Arial" w:hAnsi="Arial" w:cs="Arial"/>
          <w:sz w:val="24"/>
          <w:szCs w:val="24"/>
        </w:rPr>
        <w:t xml:space="preserve"> </w:t>
      </w:r>
      <w:r>
        <w:rPr>
          <w:rFonts w:ascii="Arial" w:hAnsi="Arial" w:cs="Arial"/>
          <w:sz w:val="24"/>
          <w:szCs w:val="24"/>
        </w:rPr>
        <w:t>Jose Arcelino de Souza , nº..............., Bairro Boa Vista, no</w:t>
      </w:r>
      <w:r w:rsidRPr="006C42FC">
        <w:rPr>
          <w:rFonts w:ascii="Arial" w:hAnsi="Arial" w:cs="Arial"/>
          <w:sz w:val="24"/>
          <w:szCs w:val="24"/>
        </w:rPr>
        <w:t xml:space="preserve"> Município de Timbó Grande</w:t>
      </w:r>
      <w:r>
        <w:rPr>
          <w:rFonts w:ascii="Arial" w:hAnsi="Arial" w:cs="Arial"/>
          <w:sz w:val="24"/>
          <w:szCs w:val="24"/>
        </w:rPr>
        <w:t xml:space="preserve"> - </w:t>
      </w:r>
      <w:r w:rsidRPr="006C42FC">
        <w:rPr>
          <w:rFonts w:ascii="Arial" w:hAnsi="Arial" w:cs="Arial"/>
          <w:sz w:val="24"/>
          <w:szCs w:val="24"/>
        </w:rPr>
        <w:t xml:space="preserve"> SC</w:t>
      </w:r>
      <w:r>
        <w:rPr>
          <w:rFonts w:ascii="Arial" w:hAnsi="Arial" w:cs="Arial"/>
          <w:sz w:val="24"/>
          <w:szCs w:val="24"/>
        </w:rPr>
        <w:t xml:space="preserve">, a seguir denominado </w:t>
      </w:r>
      <w:r w:rsidRPr="006C42FC">
        <w:rPr>
          <w:rFonts w:ascii="Arial" w:hAnsi="Arial" w:cs="Arial"/>
          <w:b/>
          <w:bCs/>
          <w:sz w:val="24"/>
          <w:szCs w:val="24"/>
        </w:rPr>
        <w:t xml:space="preserve">CONTRATADO, </w:t>
      </w:r>
      <w:r w:rsidRPr="006C42FC">
        <w:rPr>
          <w:rFonts w:ascii="Arial" w:hAnsi="Arial" w:cs="Arial"/>
          <w:sz w:val="24"/>
          <w:szCs w:val="24"/>
        </w:rPr>
        <w:t>acordam e ajustam firmar o presente contrato nos termos da Lei nº 14.133/202</w:t>
      </w:r>
      <w:r>
        <w:rPr>
          <w:rFonts w:ascii="Arial" w:hAnsi="Arial" w:cs="Arial"/>
          <w:sz w:val="24"/>
          <w:szCs w:val="24"/>
        </w:rPr>
        <w:t>1</w:t>
      </w:r>
      <w:r w:rsidRPr="006C42FC">
        <w:rPr>
          <w:rFonts w:ascii="Arial" w:hAnsi="Arial" w:cs="Arial"/>
          <w:sz w:val="24"/>
          <w:szCs w:val="24"/>
        </w:rPr>
        <w:t>, assim com pelas condições do Edital de Licitação modalidade</w:t>
      </w:r>
      <w:r w:rsidR="00FD49C7">
        <w:rPr>
          <w:rFonts w:ascii="Arial" w:hAnsi="Arial" w:cs="Arial"/>
          <w:b/>
          <w:bCs/>
          <w:sz w:val="24"/>
          <w:szCs w:val="24"/>
        </w:rPr>
        <w:t xml:space="preserve"> Concorrência            /2024</w:t>
      </w:r>
      <w:r w:rsidRPr="006C42FC">
        <w:rPr>
          <w:rFonts w:ascii="Arial" w:hAnsi="Arial" w:cs="Arial"/>
          <w:sz w:val="24"/>
          <w:szCs w:val="24"/>
        </w:rPr>
        <w:t>, pelas clausulas a seguir expressas, definidoras dos direitos, obrigações e responsabilidades das partes.</w:t>
      </w:r>
    </w:p>
    <w:p w14:paraId="4FCBBDCF" w14:textId="77777777" w:rsidR="00D7281C" w:rsidRPr="006C42FC" w:rsidRDefault="00D7281C" w:rsidP="00D7281C">
      <w:pPr>
        <w:spacing w:line="360" w:lineRule="auto"/>
        <w:jc w:val="both"/>
        <w:rPr>
          <w:rFonts w:ascii="Arial" w:hAnsi="Arial" w:cs="Arial"/>
          <w:sz w:val="24"/>
          <w:szCs w:val="24"/>
        </w:rPr>
      </w:pPr>
    </w:p>
    <w:p w14:paraId="563D7EF9" w14:textId="77777777" w:rsidR="00D7281C" w:rsidRPr="006C42FC" w:rsidRDefault="00D7281C" w:rsidP="00D7281C">
      <w:pPr>
        <w:pStyle w:val="Ttulo1"/>
        <w:spacing w:line="360" w:lineRule="auto"/>
        <w:rPr>
          <w:rFonts w:ascii="Arial" w:hAnsi="Arial" w:cs="Arial"/>
        </w:rPr>
      </w:pPr>
      <w:r w:rsidRPr="006C42FC">
        <w:rPr>
          <w:rFonts w:ascii="Arial" w:hAnsi="Arial" w:cs="Arial"/>
        </w:rPr>
        <w:t>CLÁUSULA PRIMEIRA – OBJETO</w:t>
      </w:r>
    </w:p>
    <w:p w14:paraId="103CE8F5" w14:textId="77777777" w:rsidR="00D7281C" w:rsidRDefault="00D7281C" w:rsidP="00D7281C">
      <w:pPr>
        <w:jc w:val="both"/>
        <w:rPr>
          <w:rFonts w:ascii="Arial" w:hAnsi="Arial" w:cs="Arial"/>
        </w:rPr>
      </w:pPr>
    </w:p>
    <w:p w14:paraId="0BC1B1F5" w14:textId="77777777" w:rsidR="00D7281C" w:rsidRDefault="00D7281C" w:rsidP="00D7281C">
      <w:pPr>
        <w:jc w:val="both"/>
        <w:rPr>
          <w:rFonts w:ascii="Arial" w:hAnsi="Arial" w:cs="Arial"/>
        </w:rPr>
      </w:pPr>
      <w:r w:rsidRPr="0059216F">
        <w:rPr>
          <w:rFonts w:ascii="Arial" w:hAnsi="Arial" w:cs="Arial"/>
        </w:rPr>
        <w:t>CONTRATAÇÃO DE EMPRESA ESPECIALIZADA PARA REALIZAÇÃO D</w:t>
      </w:r>
      <w:r>
        <w:rPr>
          <w:rFonts w:ascii="Arial" w:hAnsi="Arial" w:cs="Arial"/>
        </w:rPr>
        <w:t>E</w:t>
      </w:r>
      <w:r w:rsidRPr="0059216F">
        <w:rPr>
          <w:rFonts w:ascii="Arial" w:hAnsi="Arial" w:cs="Arial"/>
        </w:rPr>
        <w:t xml:space="preserve"> PAVIMENTAÇÃO</w:t>
      </w:r>
      <w:r>
        <w:rPr>
          <w:rFonts w:ascii="Arial" w:hAnsi="Arial" w:cs="Arial"/>
        </w:rPr>
        <w:t xml:space="preserve"> ASFALTICA </w:t>
      </w:r>
      <w:r w:rsidRPr="0059216F">
        <w:rPr>
          <w:rFonts w:ascii="Arial" w:hAnsi="Arial" w:cs="Arial"/>
        </w:rPr>
        <w:t>D</w:t>
      </w:r>
      <w:r>
        <w:rPr>
          <w:rFonts w:ascii="Arial" w:hAnsi="Arial" w:cs="Arial"/>
        </w:rPr>
        <w:t>OS</w:t>
      </w:r>
      <w:r w:rsidRPr="0059216F">
        <w:rPr>
          <w:rFonts w:ascii="Arial" w:hAnsi="Arial" w:cs="Arial"/>
        </w:rPr>
        <w:t xml:space="preserve"> TRECHO</w:t>
      </w:r>
      <w:r>
        <w:rPr>
          <w:rFonts w:ascii="Arial" w:hAnsi="Arial" w:cs="Arial"/>
        </w:rPr>
        <w:t xml:space="preserve"> 01 E TRECHO 02</w:t>
      </w:r>
      <w:r w:rsidRPr="0059216F">
        <w:rPr>
          <w:rFonts w:ascii="Arial" w:hAnsi="Arial" w:cs="Arial"/>
        </w:rPr>
        <w:t xml:space="preserve"> DA RUA </w:t>
      </w:r>
      <w:r>
        <w:rPr>
          <w:rFonts w:ascii="Arial" w:hAnsi="Arial" w:cs="Arial"/>
        </w:rPr>
        <w:t>CALUDIANO ALVES DA ROCHA</w:t>
      </w:r>
      <w:r w:rsidRPr="0059216F">
        <w:rPr>
          <w:rFonts w:ascii="Arial" w:hAnsi="Arial" w:cs="Arial"/>
        </w:rPr>
        <w:t xml:space="preserve"> - EXECUÇÃO DE OBRA E FORNECIMENTO DE MATERIAL</w:t>
      </w:r>
      <w:r>
        <w:rPr>
          <w:rFonts w:ascii="Arial" w:hAnsi="Arial" w:cs="Arial"/>
        </w:rPr>
        <w:t xml:space="preserve">. </w:t>
      </w:r>
    </w:p>
    <w:p w14:paraId="20D4CB43" w14:textId="77777777" w:rsidR="00D7281C" w:rsidRDefault="00D7281C" w:rsidP="00D7281C">
      <w:pPr>
        <w:jc w:val="both"/>
        <w:rPr>
          <w:rFonts w:ascii="Arial" w:hAnsi="Arial" w:cs="Arial"/>
        </w:rPr>
      </w:pPr>
    </w:p>
    <w:p w14:paraId="1E869937" w14:textId="77777777" w:rsidR="00D7281C" w:rsidRPr="00295CE6" w:rsidRDefault="00D7281C" w:rsidP="00D7281C">
      <w:pPr>
        <w:spacing w:line="360" w:lineRule="auto"/>
        <w:jc w:val="both"/>
        <w:rPr>
          <w:rFonts w:ascii="Arial" w:hAnsi="Arial" w:cs="Arial"/>
          <w:color w:val="0D0D0D" w:themeColor="text1" w:themeTint="F2"/>
          <w:sz w:val="24"/>
          <w:szCs w:val="24"/>
        </w:rPr>
      </w:pPr>
      <w:r w:rsidRPr="00295CE6">
        <w:rPr>
          <w:rFonts w:ascii="Arial" w:hAnsi="Arial" w:cs="Arial"/>
          <w:sz w:val="24"/>
          <w:szCs w:val="24"/>
        </w:rPr>
        <w:t xml:space="preserve">O projeto de pavimentação Asfáltica da Rua Claudiano Alves da Rocha contempla uma metragem total </w:t>
      </w:r>
      <w:r w:rsidRPr="00295CE6">
        <w:rPr>
          <w:rFonts w:ascii="Arial" w:hAnsi="Arial" w:cs="Arial"/>
          <w:color w:val="0D0D0D" w:themeColor="text1" w:themeTint="F2"/>
          <w:sz w:val="24"/>
          <w:szCs w:val="24"/>
        </w:rPr>
        <w:t xml:space="preserve">2.947,20 </w:t>
      </w:r>
      <w:r w:rsidRPr="00295CE6">
        <w:rPr>
          <w:rFonts w:ascii="Arial" w:hAnsi="Arial" w:cs="Arial"/>
          <w:sz w:val="24"/>
          <w:szCs w:val="24"/>
        </w:rPr>
        <w:t>metros quadrados</w:t>
      </w:r>
      <w:r>
        <w:rPr>
          <w:rFonts w:ascii="Arial" w:hAnsi="Arial" w:cs="Arial"/>
          <w:sz w:val="24"/>
          <w:szCs w:val="24"/>
        </w:rPr>
        <w:t>.</w:t>
      </w:r>
      <w:r w:rsidRPr="00295CE6">
        <w:rPr>
          <w:rFonts w:ascii="Arial" w:hAnsi="Arial" w:cs="Arial"/>
          <w:sz w:val="24"/>
          <w:szCs w:val="24"/>
        </w:rPr>
        <w:t xml:space="preserve"> </w:t>
      </w:r>
      <w:r>
        <w:rPr>
          <w:rFonts w:ascii="Arial" w:hAnsi="Arial" w:cs="Arial"/>
          <w:color w:val="0D0D0D" w:themeColor="text1" w:themeTint="F2"/>
          <w:sz w:val="24"/>
          <w:szCs w:val="24"/>
        </w:rPr>
        <w:t>A</w:t>
      </w:r>
      <w:r w:rsidRPr="00295CE6">
        <w:rPr>
          <w:rFonts w:ascii="Arial" w:hAnsi="Arial" w:cs="Arial"/>
          <w:color w:val="0D0D0D" w:themeColor="text1" w:themeTint="F2"/>
          <w:sz w:val="24"/>
          <w:szCs w:val="24"/>
        </w:rPr>
        <w:t xml:space="preserve"> obra será realizada em etapas, sendo objeto da presente licitação do Trecho 01, com uma metragem de 1.687,20 m² e o Trecho 02, com uma metragem de 1.200,00 m², totalizando uma metragem de 2.947,20 m².  </w:t>
      </w:r>
    </w:p>
    <w:p w14:paraId="2CB09E96" w14:textId="77777777" w:rsidR="00D7281C" w:rsidRPr="006C42FC" w:rsidRDefault="00D7281C" w:rsidP="00D7281C">
      <w:pPr>
        <w:spacing w:line="360" w:lineRule="auto"/>
        <w:jc w:val="both"/>
        <w:rPr>
          <w:rFonts w:ascii="Arial" w:hAnsi="Arial" w:cs="Arial"/>
          <w:b/>
          <w:sz w:val="24"/>
          <w:szCs w:val="24"/>
        </w:rPr>
      </w:pPr>
    </w:p>
    <w:p w14:paraId="0EC09E89" w14:textId="77777777" w:rsidR="00D7281C" w:rsidRPr="006C42FC" w:rsidRDefault="00D7281C" w:rsidP="00D7281C">
      <w:pPr>
        <w:spacing w:line="360" w:lineRule="auto"/>
        <w:jc w:val="both"/>
        <w:rPr>
          <w:rFonts w:ascii="Arial" w:hAnsi="Arial" w:cs="Arial"/>
          <w:b/>
          <w:sz w:val="24"/>
          <w:szCs w:val="24"/>
        </w:rPr>
      </w:pPr>
      <w:r w:rsidRPr="006C42FC">
        <w:rPr>
          <w:rFonts w:ascii="Arial" w:hAnsi="Arial" w:cs="Arial"/>
          <w:b/>
          <w:sz w:val="24"/>
          <w:szCs w:val="24"/>
        </w:rPr>
        <w:t>CLÁUSULA SEGUNDA – VALOR CONTRATUAL</w:t>
      </w:r>
    </w:p>
    <w:p w14:paraId="0E8EB089" w14:textId="77777777" w:rsidR="00D7281C" w:rsidRPr="004F4CEE" w:rsidRDefault="00D7281C" w:rsidP="00D7281C">
      <w:pPr>
        <w:spacing w:line="360" w:lineRule="auto"/>
        <w:ind w:firstLine="1701"/>
        <w:jc w:val="both"/>
        <w:rPr>
          <w:rFonts w:ascii="Arial" w:hAnsi="Arial" w:cs="Arial"/>
          <w:sz w:val="24"/>
          <w:szCs w:val="24"/>
        </w:rPr>
      </w:pPr>
      <w:r w:rsidRPr="006C42FC">
        <w:rPr>
          <w:rFonts w:ascii="Arial" w:hAnsi="Arial" w:cs="Arial"/>
          <w:sz w:val="24"/>
          <w:szCs w:val="24"/>
        </w:rPr>
        <w:lastRenderedPageBreak/>
        <w:t xml:space="preserve">Pela </w:t>
      </w:r>
      <w:r>
        <w:rPr>
          <w:rFonts w:ascii="Arial" w:hAnsi="Arial" w:cs="Arial"/>
          <w:sz w:val="24"/>
          <w:szCs w:val="24"/>
        </w:rPr>
        <w:t>contratação da Obra</w:t>
      </w:r>
      <w:r w:rsidRPr="006C42FC">
        <w:rPr>
          <w:rFonts w:ascii="Arial" w:hAnsi="Arial" w:cs="Arial"/>
          <w:sz w:val="24"/>
          <w:szCs w:val="24"/>
        </w:rPr>
        <w:t xml:space="preserve">, o </w:t>
      </w:r>
      <w:r w:rsidRPr="006C42FC">
        <w:rPr>
          <w:rFonts w:ascii="Arial" w:hAnsi="Arial" w:cs="Arial"/>
          <w:b/>
          <w:sz w:val="24"/>
          <w:szCs w:val="24"/>
        </w:rPr>
        <w:t>CONTRATANTE</w:t>
      </w:r>
      <w:r>
        <w:rPr>
          <w:rFonts w:ascii="Arial" w:hAnsi="Arial" w:cs="Arial"/>
          <w:sz w:val="24"/>
          <w:szCs w:val="24"/>
        </w:rPr>
        <w:t>, pagará ao</w:t>
      </w:r>
      <w:r w:rsidRPr="006C42FC">
        <w:rPr>
          <w:rFonts w:ascii="Arial" w:hAnsi="Arial" w:cs="Arial"/>
          <w:sz w:val="24"/>
          <w:szCs w:val="24"/>
        </w:rPr>
        <w:t xml:space="preserve"> </w:t>
      </w:r>
      <w:r w:rsidRPr="006C42FC">
        <w:rPr>
          <w:rFonts w:ascii="Arial" w:hAnsi="Arial" w:cs="Arial"/>
          <w:b/>
          <w:bCs/>
          <w:sz w:val="24"/>
          <w:szCs w:val="24"/>
        </w:rPr>
        <w:t xml:space="preserve">CONTRATADO, </w:t>
      </w:r>
      <w:r w:rsidRPr="006C42FC">
        <w:rPr>
          <w:rFonts w:ascii="Arial" w:hAnsi="Arial" w:cs="Arial"/>
          <w:sz w:val="24"/>
          <w:szCs w:val="24"/>
        </w:rPr>
        <w:t xml:space="preserve">o valor de R$ </w:t>
      </w:r>
      <w:r>
        <w:rPr>
          <w:rFonts w:ascii="Arial" w:hAnsi="Arial" w:cs="Arial"/>
          <w:sz w:val="24"/>
          <w:szCs w:val="24"/>
        </w:rPr>
        <w:t xml:space="preserve">______________________. </w:t>
      </w:r>
    </w:p>
    <w:p w14:paraId="1317252E" w14:textId="77777777" w:rsidR="00D7281C" w:rsidRDefault="00D7281C" w:rsidP="00D7281C">
      <w:pPr>
        <w:spacing w:line="360" w:lineRule="auto"/>
        <w:ind w:firstLine="1701"/>
        <w:jc w:val="both"/>
        <w:rPr>
          <w:rFonts w:ascii="Arial" w:hAnsi="Arial" w:cs="Arial"/>
          <w:sz w:val="24"/>
          <w:szCs w:val="24"/>
        </w:rPr>
      </w:pPr>
    </w:p>
    <w:p w14:paraId="79FA0C08" w14:textId="77777777" w:rsidR="00D7281C" w:rsidRDefault="00D7281C" w:rsidP="00D7281C">
      <w:pPr>
        <w:spacing w:line="360" w:lineRule="auto"/>
        <w:ind w:firstLine="1701"/>
        <w:jc w:val="both"/>
        <w:rPr>
          <w:rFonts w:ascii="Arial" w:hAnsi="Arial" w:cs="Arial"/>
          <w:sz w:val="24"/>
          <w:szCs w:val="24"/>
        </w:rPr>
      </w:pPr>
      <w:r w:rsidRPr="006C42FC">
        <w:rPr>
          <w:rFonts w:ascii="Arial" w:hAnsi="Arial" w:cs="Arial"/>
          <w:b/>
          <w:bCs/>
          <w:sz w:val="24"/>
          <w:szCs w:val="24"/>
        </w:rPr>
        <w:t xml:space="preserve">Parágrafo Único – </w:t>
      </w:r>
      <w:r w:rsidRPr="006C42FC">
        <w:rPr>
          <w:rFonts w:ascii="Arial" w:hAnsi="Arial" w:cs="Arial"/>
          <w:sz w:val="24"/>
          <w:szCs w:val="24"/>
        </w:rPr>
        <w:t>No valor estão incluídas todas as despesas necessárias para a sua aquisição, incluindo encargos trabalhistas e demais tributos que venham a incidir sobre o objeto deste termo contratual.</w:t>
      </w:r>
    </w:p>
    <w:p w14:paraId="08AC8333" w14:textId="77777777" w:rsidR="00D7281C" w:rsidRDefault="00D7281C" w:rsidP="00D7281C">
      <w:pPr>
        <w:rPr>
          <w:rFonts w:ascii="Arial" w:hAnsi="Arial" w:cs="Arial"/>
          <w:b/>
          <w:sz w:val="18"/>
          <w:szCs w:val="18"/>
        </w:rPr>
      </w:pPr>
    </w:p>
    <w:p w14:paraId="5D31EB68" w14:textId="77777777" w:rsidR="00D7281C" w:rsidRPr="006C42FC" w:rsidRDefault="00D7281C" w:rsidP="00D7281C">
      <w:pPr>
        <w:spacing w:line="360" w:lineRule="auto"/>
        <w:jc w:val="both"/>
        <w:rPr>
          <w:rFonts w:ascii="Arial" w:hAnsi="Arial" w:cs="Arial"/>
          <w:sz w:val="24"/>
          <w:szCs w:val="24"/>
        </w:rPr>
      </w:pPr>
    </w:p>
    <w:p w14:paraId="5F20D13E" w14:textId="77777777" w:rsidR="00D7281C" w:rsidRPr="006C42FC" w:rsidRDefault="00D7281C" w:rsidP="00D7281C">
      <w:pPr>
        <w:pStyle w:val="Ttulo1"/>
        <w:spacing w:line="360" w:lineRule="auto"/>
        <w:rPr>
          <w:rFonts w:ascii="Arial" w:hAnsi="Arial" w:cs="Arial"/>
        </w:rPr>
      </w:pPr>
      <w:r w:rsidRPr="006C42FC">
        <w:rPr>
          <w:rFonts w:ascii="Arial" w:hAnsi="Arial" w:cs="Arial"/>
        </w:rPr>
        <w:t>CLÁUSULA TERCEIRA – CONDIÇÕES DE PAGAMENTO</w:t>
      </w:r>
    </w:p>
    <w:p w14:paraId="090816E9" w14:textId="77777777" w:rsidR="00D7281C" w:rsidRPr="006C42FC" w:rsidRDefault="00D7281C" w:rsidP="00D7281C">
      <w:pPr>
        <w:spacing w:line="360" w:lineRule="auto"/>
        <w:ind w:firstLine="1701"/>
        <w:jc w:val="both"/>
        <w:rPr>
          <w:rFonts w:ascii="Arial" w:hAnsi="Arial" w:cs="Arial"/>
          <w:sz w:val="24"/>
          <w:szCs w:val="24"/>
        </w:rPr>
      </w:pPr>
      <w:r w:rsidRPr="006C42FC">
        <w:rPr>
          <w:rFonts w:ascii="Arial" w:hAnsi="Arial" w:cs="Arial"/>
          <w:sz w:val="24"/>
          <w:szCs w:val="24"/>
        </w:rPr>
        <w:t xml:space="preserve">O </w:t>
      </w:r>
      <w:r w:rsidRPr="006C42FC">
        <w:rPr>
          <w:rFonts w:ascii="Arial" w:hAnsi="Arial" w:cs="Arial"/>
          <w:b/>
          <w:bCs/>
          <w:sz w:val="24"/>
          <w:szCs w:val="24"/>
        </w:rPr>
        <w:t xml:space="preserve">CONTRATANTE </w:t>
      </w:r>
      <w:r w:rsidRPr="006C42FC">
        <w:rPr>
          <w:rFonts w:ascii="Arial" w:hAnsi="Arial" w:cs="Arial"/>
          <w:sz w:val="24"/>
          <w:szCs w:val="24"/>
        </w:rPr>
        <w:t xml:space="preserve">efetuará os pagamentos em até </w:t>
      </w:r>
      <w:r w:rsidRPr="006C42FC">
        <w:rPr>
          <w:rFonts w:ascii="Arial" w:hAnsi="Arial" w:cs="Arial"/>
          <w:sz w:val="24"/>
          <w:szCs w:val="24"/>
        </w:rPr>
        <w:fldChar w:fldCharType="begin"/>
      </w:r>
      <w:r w:rsidRPr="006C42FC">
        <w:rPr>
          <w:rFonts w:ascii="Arial" w:hAnsi="Arial" w:cs="Arial"/>
          <w:sz w:val="24"/>
          <w:szCs w:val="24"/>
        </w:rPr>
        <w:instrText xml:space="preserve"> DOCVARIABLE "FormaPgContrato" \* MERGEFORMAT </w:instrText>
      </w:r>
      <w:r w:rsidRPr="006C42FC">
        <w:rPr>
          <w:rFonts w:ascii="Arial" w:hAnsi="Arial" w:cs="Arial"/>
          <w:sz w:val="24"/>
          <w:szCs w:val="24"/>
        </w:rPr>
        <w:fldChar w:fldCharType="separate"/>
      </w:r>
      <w:r w:rsidRPr="006C42FC">
        <w:rPr>
          <w:rFonts w:ascii="Arial" w:hAnsi="Arial" w:cs="Arial"/>
          <w:sz w:val="24"/>
          <w:szCs w:val="24"/>
        </w:rPr>
        <w:t>30 (trinta) dias</w:t>
      </w:r>
      <w:r w:rsidRPr="006C42FC">
        <w:rPr>
          <w:rFonts w:ascii="Arial" w:hAnsi="Arial" w:cs="Arial"/>
          <w:sz w:val="24"/>
          <w:szCs w:val="24"/>
        </w:rPr>
        <w:fldChar w:fldCharType="end"/>
      </w:r>
      <w:r w:rsidRPr="006C42FC">
        <w:rPr>
          <w:rFonts w:ascii="Arial" w:hAnsi="Arial" w:cs="Arial"/>
          <w:sz w:val="24"/>
          <w:szCs w:val="24"/>
        </w:rPr>
        <w:t xml:space="preserve"> após o recebimento </w:t>
      </w:r>
      <w:r>
        <w:rPr>
          <w:rFonts w:ascii="Arial" w:hAnsi="Arial" w:cs="Arial"/>
          <w:sz w:val="24"/>
          <w:szCs w:val="24"/>
        </w:rPr>
        <w:t>da obra</w:t>
      </w:r>
      <w:r w:rsidRPr="006C42FC">
        <w:rPr>
          <w:rFonts w:ascii="Arial" w:hAnsi="Arial" w:cs="Arial"/>
          <w:sz w:val="24"/>
          <w:szCs w:val="24"/>
        </w:rPr>
        <w:t>, por agente público capacitado para esta função e as notas fiscais devidamente registradas na contabilidade do município.</w:t>
      </w:r>
    </w:p>
    <w:p w14:paraId="1663A4E4" w14:textId="77777777" w:rsidR="00D7281C" w:rsidRPr="006C42FC" w:rsidRDefault="00D7281C" w:rsidP="00D7281C">
      <w:pPr>
        <w:pStyle w:val="Ttulo2"/>
        <w:spacing w:line="360" w:lineRule="auto"/>
        <w:rPr>
          <w:rFonts w:ascii="Arial" w:hAnsi="Arial" w:cs="Arial"/>
          <w:sz w:val="24"/>
        </w:rPr>
      </w:pPr>
    </w:p>
    <w:p w14:paraId="07B973CE" w14:textId="77777777" w:rsidR="00D7281C" w:rsidRPr="006C42FC" w:rsidRDefault="00D7281C" w:rsidP="00D7281C">
      <w:pPr>
        <w:pStyle w:val="Ttulo2"/>
        <w:spacing w:line="360" w:lineRule="auto"/>
        <w:rPr>
          <w:rFonts w:ascii="Arial" w:hAnsi="Arial" w:cs="Arial"/>
          <w:sz w:val="24"/>
        </w:rPr>
      </w:pPr>
      <w:r w:rsidRPr="006C42FC">
        <w:rPr>
          <w:rFonts w:ascii="Arial" w:hAnsi="Arial" w:cs="Arial"/>
          <w:sz w:val="24"/>
        </w:rPr>
        <w:t>CLÁUSULA QUARTA – RECURSOS FINANCEIROS</w:t>
      </w:r>
    </w:p>
    <w:p w14:paraId="709C696B" w14:textId="77777777" w:rsidR="00D7281C" w:rsidRPr="006C42FC" w:rsidRDefault="00D7281C" w:rsidP="00D7281C">
      <w:pPr>
        <w:spacing w:line="360" w:lineRule="auto"/>
        <w:ind w:firstLine="1701"/>
        <w:jc w:val="both"/>
        <w:rPr>
          <w:rFonts w:ascii="Arial" w:hAnsi="Arial" w:cs="Arial"/>
          <w:sz w:val="24"/>
          <w:szCs w:val="24"/>
        </w:rPr>
      </w:pPr>
      <w:r w:rsidRPr="006C42FC">
        <w:rPr>
          <w:rFonts w:ascii="Arial" w:hAnsi="Arial" w:cs="Arial"/>
          <w:sz w:val="24"/>
          <w:szCs w:val="24"/>
        </w:rPr>
        <w:t>Os pagamentos decorrentes do objeto do presente contrato correrão por conta dos seguintes recursos orçamentários:</w:t>
      </w:r>
    </w:p>
    <w:tbl>
      <w:tblPr>
        <w:tblW w:w="0" w:type="auto"/>
        <w:tblLook w:val="04A0" w:firstRow="1" w:lastRow="0" w:firstColumn="1" w:lastColumn="0" w:noHBand="0" w:noVBand="1"/>
      </w:tblPr>
      <w:tblGrid>
        <w:gridCol w:w="5920"/>
        <w:gridCol w:w="2574"/>
      </w:tblGrid>
      <w:tr w:rsidR="00D7281C" w14:paraId="510BB5A1" w14:textId="77777777" w:rsidTr="0021588E">
        <w:tc>
          <w:tcPr>
            <w:tcW w:w="5928" w:type="dxa"/>
            <w:tcBorders>
              <w:top w:val="single" w:sz="4" w:space="0" w:color="auto"/>
              <w:left w:val="single" w:sz="4" w:space="0" w:color="auto"/>
              <w:bottom w:val="single" w:sz="4" w:space="0" w:color="auto"/>
              <w:right w:val="single" w:sz="4" w:space="0" w:color="auto"/>
            </w:tcBorders>
          </w:tcPr>
          <w:p w14:paraId="3B8527EE" w14:textId="77777777" w:rsidR="00D7281C" w:rsidRDefault="00D7281C" w:rsidP="0021588E">
            <w:r>
              <w:rPr>
                <w:rFonts w:ascii="Arial" w:hAnsi="Arial" w:cs="Arial"/>
                <w:b/>
                <w:sz w:val="24"/>
              </w:rPr>
              <w:t>Despesa</w:t>
            </w:r>
          </w:p>
        </w:tc>
        <w:tc>
          <w:tcPr>
            <w:tcW w:w="2576" w:type="dxa"/>
            <w:tcBorders>
              <w:top w:val="single" w:sz="4" w:space="0" w:color="auto"/>
              <w:left w:val="single" w:sz="4" w:space="0" w:color="auto"/>
              <w:bottom w:val="single" w:sz="4" w:space="0" w:color="auto"/>
              <w:right w:val="single" w:sz="4" w:space="0" w:color="auto"/>
            </w:tcBorders>
          </w:tcPr>
          <w:p w14:paraId="7E59AB40" w14:textId="77777777" w:rsidR="00D7281C" w:rsidRDefault="00D7281C" w:rsidP="0021588E">
            <w:pPr>
              <w:jc w:val="right"/>
            </w:pPr>
            <w:r>
              <w:rPr>
                <w:rFonts w:ascii="Arial" w:hAnsi="Arial" w:cs="Arial"/>
                <w:b/>
                <w:sz w:val="24"/>
              </w:rPr>
              <w:t>Valor indicado</w:t>
            </w:r>
          </w:p>
        </w:tc>
      </w:tr>
      <w:tr w:rsidR="00D7281C" w14:paraId="3F46F9A3" w14:textId="77777777" w:rsidTr="0021588E">
        <w:tc>
          <w:tcPr>
            <w:tcW w:w="5928" w:type="dxa"/>
            <w:tcBorders>
              <w:top w:val="single" w:sz="4" w:space="0" w:color="auto"/>
              <w:left w:val="single" w:sz="4" w:space="0" w:color="auto"/>
              <w:bottom w:val="single" w:sz="4" w:space="0" w:color="auto"/>
              <w:right w:val="single" w:sz="4" w:space="0" w:color="auto"/>
            </w:tcBorders>
          </w:tcPr>
          <w:p w14:paraId="4943B33C" w14:textId="77777777" w:rsidR="00D7281C" w:rsidRDefault="00D7281C" w:rsidP="0021588E"/>
        </w:tc>
        <w:tc>
          <w:tcPr>
            <w:tcW w:w="2576" w:type="dxa"/>
            <w:tcBorders>
              <w:top w:val="single" w:sz="4" w:space="0" w:color="auto"/>
              <w:left w:val="single" w:sz="4" w:space="0" w:color="auto"/>
              <w:bottom w:val="single" w:sz="4" w:space="0" w:color="auto"/>
              <w:right w:val="single" w:sz="4" w:space="0" w:color="auto"/>
            </w:tcBorders>
          </w:tcPr>
          <w:p w14:paraId="453FE528" w14:textId="77777777" w:rsidR="00D7281C" w:rsidRDefault="00D7281C" w:rsidP="0021588E">
            <w:pPr>
              <w:jc w:val="right"/>
            </w:pPr>
            <w:r>
              <w:rPr>
                <w:rFonts w:ascii="Arial" w:hAnsi="Arial" w:cs="Arial"/>
                <w:sz w:val="24"/>
              </w:rPr>
              <w:t>R$ 0,00</w:t>
            </w:r>
          </w:p>
        </w:tc>
      </w:tr>
      <w:tr w:rsidR="00D7281C" w14:paraId="0A95D7E1" w14:textId="77777777" w:rsidTr="0021588E">
        <w:tc>
          <w:tcPr>
            <w:tcW w:w="5928" w:type="dxa"/>
            <w:tcBorders>
              <w:top w:val="single" w:sz="4" w:space="0" w:color="auto"/>
              <w:left w:val="single" w:sz="4" w:space="0" w:color="auto"/>
              <w:bottom w:val="single" w:sz="4" w:space="0" w:color="auto"/>
              <w:right w:val="single" w:sz="4" w:space="0" w:color="auto"/>
            </w:tcBorders>
          </w:tcPr>
          <w:p w14:paraId="20E3AE58" w14:textId="77777777" w:rsidR="00D7281C" w:rsidRDefault="00D7281C" w:rsidP="0021588E">
            <w:pPr>
              <w:jc w:val="right"/>
            </w:pPr>
            <w:r>
              <w:rPr>
                <w:rFonts w:ascii="Arial" w:hAnsi="Arial" w:cs="Arial"/>
                <w:b/>
                <w:sz w:val="24"/>
              </w:rPr>
              <w:t>Total indicado:</w:t>
            </w:r>
          </w:p>
        </w:tc>
        <w:tc>
          <w:tcPr>
            <w:tcW w:w="2576" w:type="dxa"/>
            <w:tcBorders>
              <w:top w:val="single" w:sz="4" w:space="0" w:color="auto"/>
              <w:left w:val="single" w:sz="4" w:space="0" w:color="auto"/>
              <w:bottom w:val="single" w:sz="4" w:space="0" w:color="auto"/>
              <w:right w:val="single" w:sz="4" w:space="0" w:color="auto"/>
            </w:tcBorders>
          </w:tcPr>
          <w:p w14:paraId="59A42E6C" w14:textId="77777777" w:rsidR="00D7281C" w:rsidRDefault="00D7281C" w:rsidP="0021588E">
            <w:pPr>
              <w:jc w:val="right"/>
            </w:pPr>
            <w:r>
              <w:rPr>
                <w:rFonts w:ascii="Arial" w:hAnsi="Arial" w:cs="Arial"/>
                <w:b/>
                <w:sz w:val="24"/>
              </w:rPr>
              <w:t>R$ 0,00</w:t>
            </w:r>
          </w:p>
        </w:tc>
      </w:tr>
    </w:tbl>
    <w:p w14:paraId="318782C5" w14:textId="77777777" w:rsidR="00D7281C" w:rsidRPr="006C42FC" w:rsidRDefault="00D7281C" w:rsidP="00D7281C">
      <w:pPr>
        <w:pStyle w:val="Ttulo2"/>
        <w:spacing w:line="360" w:lineRule="auto"/>
        <w:rPr>
          <w:rFonts w:ascii="Arial" w:hAnsi="Arial" w:cs="Arial"/>
          <w:sz w:val="24"/>
        </w:rPr>
      </w:pPr>
    </w:p>
    <w:p w14:paraId="36B0839A" w14:textId="77777777" w:rsidR="00D7281C" w:rsidRPr="006C42FC" w:rsidRDefault="00D7281C" w:rsidP="00D7281C">
      <w:pPr>
        <w:pStyle w:val="Ttulo2"/>
        <w:spacing w:line="360" w:lineRule="auto"/>
        <w:rPr>
          <w:rFonts w:ascii="Arial" w:hAnsi="Arial" w:cs="Arial"/>
          <w:sz w:val="24"/>
        </w:rPr>
      </w:pPr>
      <w:r w:rsidRPr="006C42FC">
        <w:rPr>
          <w:rFonts w:ascii="Arial" w:hAnsi="Arial" w:cs="Arial"/>
          <w:sz w:val="24"/>
        </w:rPr>
        <w:t>CLÁUSULA QUINTA – CRITÉRIO DE REAJUSTE</w:t>
      </w:r>
    </w:p>
    <w:p w14:paraId="2CB58217" w14:textId="77777777" w:rsidR="00D7281C" w:rsidRPr="006C42FC" w:rsidRDefault="00D7281C" w:rsidP="00D7281C">
      <w:pPr>
        <w:spacing w:line="360" w:lineRule="auto"/>
        <w:ind w:firstLine="1701"/>
        <w:jc w:val="both"/>
        <w:rPr>
          <w:rFonts w:ascii="Arial" w:hAnsi="Arial" w:cs="Arial"/>
          <w:sz w:val="24"/>
          <w:szCs w:val="24"/>
        </w:rPr>
      </w:pPr>
      <w:r w:rsidRPr="006C42FC">
        <w:rPr>
          <w:rFonts w:ascii="Arial" w:hAnsi="Arial" w:cs="Arial"/>
          <w:sz w:val="24"/>
          <w:szCs w:val="24"/>
        </w:rPr>
        <w:t xml:space="preserve">O preço ora contratado objeto da presente licitação não terá reajuste, exceto nos casos previstos no art.124 da Lei 14.133/2021. </w:t>
      </w:r>
    </w:p>
    <w:p w14:paraId="4A4C6959" w14:textId="77777777" w:rsidR="00D7281C" w:rsidRPr="006C42FC" w:rsidRDefault="00D7281C" w:rsidP="00D7281C">
      <w:pPr>
        <w:spacing w:line="360" w:lineRule="auto"/>
        <w:jc w:val="both"/>
        <w:rPr>
          <w:rFonts w:ascii="Arial" w:hAnsi="Arial" w:cs="Arial"/>
          <w:sz w:val="24"/>
          <w:szCs w:val="24"/>
        </w:rPr>
      </w:pPr>
      <w:r w:rsidRPr="006C42FC">
        <w:rPr>
          <w:rFonts w:ascii="Arial" w:hAnsi="Arial" w:cs="Arial"/>
          <w:sz w:val="24"/>
          <w:szCs w:val="24"/>
        </w:rPr>
        <w:fldChar w:fldCharType="begin"/>
      </w:r>
      <w:r w:rsidRPr="006C42FC">
        <w:rPr>
          <w:rFonts w:ascii="Arial" w:hAnsi="Arial" w:cs="Arial"/>
          <w:sz w:val="24"/>
          <w:szCs w:val="24"/>
        </w:rPr>
        <w:instrText xml:space="preserve"> DOCVARIABLE "FormaReajuste" \* MERGEFORMAT </w:instrText>
      </w:r>
      <w:r w:rsidRPr="006C42FC">
        <w:rPr>
          <w:rFonts w:ascii="Arial" w:hAnsi="Arial" w:cs="Arial"/>
          <w:sz w:val="24"/>
          <w:szCs w:val="24"/>
        </w:rPr>
        <w:fldChar w:fldCharType="separate"/>
      </w:r>
      <w:r w:rsidRPr="006C42FC">
        <w:rPr>
          <w:rFonts w:ascii="Arial" w:hAnsi="Arial" w:cs="Arial"/>
          <w:sz w:val="24"/>
          <w:szCs w:val="24"/>
        </w:rPr>
        <w:t xml:space="preserve"> </w:t>
      </w:r>
      <w:r w:rsidRPr="006C42FC">
        <w:rPr>
          <w:rFonts w:ascii="Arial" w:hAnsi="Arial" w:cs="Arial"/>
          <w:sz w:val="24"/>
          <w:szCs w:val="24"/>
        </w:rPr>
        <w:fldChar w:fldCharType="end"/>
      </w:r>
      <w:r w:rsidRPr="006C42FC">
        <w:rPr>
          <w:rFonts w:ascii="Arial" w:hAnsi="Arial" w:cs="Arial"/>
          <w:sz w:val="24"/>
          <w:szCs w:val="24"/>
        </w:rPr>
        <w:t xml:space="preserve"> </w:t>
      </w:r>
    </w:p>
    <w:p w14:paraId="70724FA0" w14:textId="77777777" w:rsidR="00D7281C" w:rsidRPr="006C42FC" w:rsidRDefault="00D7281C" w:rsidP="00D7281C">
      <w:pPr>
        <w:pStyle w:val="Ttulo2"/>
        <w:spacing w:line="360" w:lineRule="auto"/>
        <w:rPr>
          <w:rFonts w:ascii="Arial" w:hAnsi="Arial" w:cs="Arial"/>
          <w:sz w:val="24"/>
        </w:rPr>
      </w:pPr>
      <w:r w:rsidRPr="006C42FC">
        <w:rPr>
          <w:rFonts w:ascii="Arial" w:hAnsi="Arial" w:cs="Arial"/>
          <w:sz w:val="24"/>
        </w:rPr>
        <w:t xml:space="preserve">CLÁUSULA SEXTA – PRAZO E CONDIÇÕES DE ENTREGA </w:t>
      </w:r>
    </w:p>
    <w:p w14:paraId="6C659439" w14:textId="3BCA03B9" w:rsidR="00D7281C" w:rsidRPr="001911F3" w:rsidRDefault="00D7281C" w:rsidP="00D7281C">
      <w:pPr>
        <w:spacing w:line="360" w:lineRule="auto"/>
        <w:ind w:firstLine="1701"/>
        <w:jc w:val="both"/>
        <w:rPr>
          <w:rFonts w:ascii="Arial" w:hAnsi="Arial" w:cs="Arial"/>
          <w:b/>
          <w:bCs/>
          <w:sz w:val="24"/>
          <w:szCs w:val="24"/>
        </w:rPr>
      </w:pPr>
      <w:r>
        <w:rPr>
          <w:rFonts w:ascii="Arial" w:hAnsi="Arial" w:cs="Arial"/>
          <w:sz w:val="24"/>
          <w:szCs w:val="24"/>
        </w:rPr>
        <w:t>A Obra</w:t>
      </w:r>
      <w:r w:rsidRPr="006C42FC">
        <w:rPr>
          <w:rFonts w:ascii="Arial" w:hAnsi="Arial" w:cs="Arial"/>
          <w:sz w:val="24"/>
          <w:szCs w:val="24"/>
        </w:rPr>
        <w:t xml:space="preserve"> ora contratados serão entregues,</w:t>
      </w:r>
      <w:r>
        <w:rPr>
          <w:rFonts w:ascii="Arial" w:hAnsi="Arial" w:cs="Arial"/>
          <w:sz w:val="24"/>
          <w:szCs w:val="24"/>
        </w:rPr>
        <w:t xml:space="preserve"> dentro de 160 (cento e sessenta) contados da assinatura deste contrato, </w:t>
      </w:r>
      <w:r w:rsidRPr="006C42FC">
        <w:rPr>
          <w:rFonts w:ascii="Arial" w:hAnsi="Arial" w:cs="Arial"/>
          <w:sz w:val="24"/>
          <w:szCs w:val="24"/>
        </w:rPr>
        <w:t xml:space="preserve">conforme previsão no edital </w:t>
      </w:r>
      <w:r w:rsidRPr="001911F3">
        <w:rPr>
          <w:rFonts w:ascii="Arial" w:hAnsi="Arial" w:cs="Arial"/>
          <w:b/>
          <w:bCs/>
          <w:sz w:val="24"/>
          <w:szCs w:val="24"/>
        </w:rPr>
        <w:t>d</w:t>
      </w:r>
      <w:r w:rsidR="00FD49C7">
        <w:rPr>
          <w:rFonts w:ascii="Arial" w:hAnsi="Arial" w:cs="Arial"/>
          <w:b/>
          <w:bCs/>
          <w:sz w:val="24"/>
          <w:szCs w:val="24"/>
        </w:rPr>
        <w:t>e Concorrência          /2024</w:t>
      </w:r>
      <w:r>
        <w:rPr>
          <w:rFonts w:ascii="Arial" w:hAnsi="Arial" w:cs="Arial"/>
          <w:b/>
          <w:bCs/>
          <w:sz w:val="24"/>
          <w:szCs w:val="24"/>
        </w:rPr>
        <w:t>.</w:t>
      </w:r>
    </w:p>
    <w:p w14:paraId="0FF44C84" w14:textId="77777777" w:rsidR="00D7281C" w:rsidRPr="006C42FC" w:rsidRDefault="00D7281C" w:rsidP="00D7281C">
      <w:pPr>
        <w:spacing w:line="360" w:lineRule="auto"/>
        <w:jc w:val="both"/>
        <w:rPr>
          <w:rFonts w:ascii="Arial" w:hAnsi="Arial" w:cs="Arial"/>
          <w:sz w:val="24"/>
          <w:szCs w:val="24"/>
        </w:rPr>
      </w:pPr>
      <w:r>
        <w:rPr>
          <w:rFonts w:ascii="Arial" w:hAnsi="Arial" w:cs="Arial"/>
          <w:b/>
          <w:bCs/>
          <w:sz w:val="24"/>
          <w:szCs w:val="24"/>
        </w:rPr>
        <w:t xml:space="preserve">                          </w:t>
      </w:r>
      <w:r w:rsidRPr="006C42FC">
        <w:rPr>
          <w:rFonts w:ascii="Arial" w:hAnsi="Arial" w:cs="Arial"/>
          <w:b/>
          <w:bCs/>
          <w:sz w:val="24"/>
          <w:szCs w:val="24"/>
        </w:rPr>
        <w:t xml:space="preserve">Parágrafo Único – </w:t>
      </w:r>
      <w:r w:rsidRPr="006C42FC">
        <w:rPr>
          <w:rFonts w:ascii="Arial" w:hAnsi="Arial" w:cs="Arial"/>
          <w:bCs/>
          <w:sz w:val="24"/>
          <w:szCs w:val="24"/>
        </w:rPr>
        <w:t>É</w:t>
      </w:r>
      <w:r>
        <w:rPr>
          <w:rFonts w:ascii="Arial" w:hAnsi="Arial" w:cs="Arial"/>
          <w:sz w:val="24"/>
          <w:szCs w:val="24"/>
        </w:rPr>
        <w:t xml:space="preserve"> de responsabilidade do</w:t>
      </w:r>
      <w:r w:rsidRPr="006C42FC">
        <w:rPr>
          <w:rFonts w:ascii="Arial" w:hAnsi="Arial" w:cs="Arial"/>
          <w:sz w:val="24"/>
          <w:szCs w:val="24"/>
        </w:rPr>
        <w:t xml:space="preserve"> </w:t>
      </w:r>
      <w:r w:rsidRPr="006C42FC">
        <w:rPr>
          <w:rFonts w:ascii="Arial" w:hAnsi="Arial" w:cs="Arial"/>
          <w:b/>
          <w:bCs/>
          <w:sz w:val="24"/>
          <w:szCs w:val="24"/>
        </w:rPr>
        <w:t>CONTRATADO</w:t>
      </w:r>
      <w:r w:rsidRPr="006C42FC">
        <w:rPr>
          <w:rFonts w:ascii="Arial" w:hAnsi="Arial" w:cs="Arial"/>
          <w:sz w:val="24"/>
          <w:szCs w:val="24"/>
        </w:rPr>
        <w:t xml:space="preserve">, eventuais acidentes, danos ou prejuízos que a qualquer título possam ser </w:t>
      </w:r>
      <w:r w:rsidRPr="006C42FC">
        <w:rPr>
          <w:rFonts w:ascii="Arial" w:hAnsi="Arial" w:cs="Arial"/>
          <w:sz w:val="24"/>
          <w:szCs w:val="24"/>
        </w:rPr>
        <w:lastRenderedPageBreak/>
        <w:t xml:space="preserve">causados ao meio ambiente e/ou a terceiros, em decorrência da execução do referido contrato, o qual responde por si e por seus sucessores. </w:t>
      </w:r>
    </w:p>
    <w:p w14:paraId="2A281688" w14:textId="77777777" w:rsidR="00D7281C" w:rsidRPr="006C42FC" w:rsidRDefault="00D7281C" w:rsidP="00D7281C">
      <w:pPr>
        <w:spacing w:line="360" w:lineRule="auto"/>
        <w:ind w:firstLine="1701"/>
        <w:jc w:val="both"/>
        <w:rPr>
          <w:rFonts w:ascii="Arial" w:hAnsi="Arial" w:cs="Arial"/>
          <w:sz w:val="24"/>
          <w:szCs w:val="24"/>
        </w:rPr>
      </w:pPr>
    </w:p>
    <w:p w14:paraId="5EF52A2F" w14:textId="77777777" w:rsidR="00D7281C" w:rsidRPr="006C42FC" w:rsidRDefault="00D7281C" w:rsidP="00D7281C">
      <w:pPr>
        <w:spacing w:line="360" w:lineRule="auto"/>
        <w:jc w:val="both"/>
        <w:rPr>
          <w:rFonts w:ascii="Arial" w:hAnsi="Arial" w:cs="Arial"/>
          <w:b/>
          <w:bCs/>
          <w:sz w:val="24"/>
          <w:szCs w:val="24"/>
        </w:rPr>
      </w:pPr>
      <w:r w:rsidRPr="006C42FC">
        <w:rPr>
          <w:rFonts w:ascii="Arial" w:hAnsi="Arial" w:cs="Arial"/>
          <w:b/>
          <w:bCs/>
          <w:sz w:val="24"/>
          <w:szCs w:val="24"/>
        </w:rPr>
        <w:t xml:space="preserve">CLÁUSULA SÉTIMA – DIREITOS E RESPONSABILIDADES DAS PARTES </w:t>
      </w:r>
    </w:p>
    <w:p w14:paraId="7E60318D" w14:textId="77777777" w:rsidR="00D7281C" w:rsidRPr="006C42FC" w:rsidRDefault="00D7281C" w:rsidP="00D7281C">
      <w:pPr>
        <w:spacing w:line="360" w:lineRule="auto"/>
        <w:ind w:firstLine="1701"/>
        <w:jc w:val="both"/>
        <w:rPr>
          <w:rFonts w:ascii="Arial" w:hAnsi="Arial" w:cs="Arial"/>
          <w:sz w:val="24"/>
          <w:szCs w:val="24"/>
        </w:rPr>
      </w:pPr>
      <w:r w:rsidRPr="006C42FC">
        <w:rPr>
          <w:rFonts w:ascii="Arial" w:hAnsi="Arial" w:cs="Arial"/>
          <w:sz w:val="24"/>
          <w:szCs w:val="24"/>
        </w:rPr>
        <w:t xml:space="preserve">Constituem direitos do </w:t>
      </w:r>
      <w:r w:rsidRPr="006C42FC">
        <w:rPr>
          <w:rFonts w:ascii="Arial" w:hAnsi="Arial" w:cs="Arial"/>
          <w:b/>
          <w:bCs/>
          <w:sz w:val="24"/>
          <w:szCs w:val="24"/>
        </w:rPr>
        <w:t xml:space="preserve">CONTRATANTE, </w:t>
      </w:r>
      <w:r w:rsidRPr="006C42FC">
        <w:rPr>
          <w:rFonts w:ascii="Arial" w:hAnsi="Arial" w:cs="Arial"/>
          <w:sz w:val="24"/>
          <w:szCs w:val="24"/>
        </w:rPr>
        <w:t>receber o objeto deste contrat</w:t>
      </w:r>
      <w:r>
        <w:rPr>
          <w:rFonts w:ascii="Arial" w:hAnsi="Arial" w:cs="Arial"/>
          <w:sz w:val="24"/>
          <w:szCs w:val="24"/>
        </w:rPr>
        <w:t>o, nas condições avençadas e, do</w:t>
      </w:r>
      <w:r w:rsidRPr="006C42FC">
        <w:rPr>
          <w:rFonts w:ascii="Arial" w:hAnsi="Arial" w:cs="Arial"/>
          <w:sz w:val="24"/>
          <w:szCs w:val="24"/>
        </w:rPr>
        <w:t xml:space="preserve"> </w:t>
      </w:r>
      <w:r w:rsidRPr="006C42FC">
        <w:rPr>
          <w:rFonts w:ascii="Arial" w:hAnsi="Arial" w:cs="Arial"/>
          <w:b/>
          <w:bCs/>
          <w:sz w:val="24"/>
          <w:szCs w:val="24"/>
        </w:rPr>
        <w:t xml:space="preserve">CONTRATADO, </w:t>
      </w:r>
      <w:r w:rsidRPr="006C42FC">
        <w:rPr>
          <w:rFonts w:ascii="Arial" w:hAnsi="Arial" w:cs="Arial"/>
          <w:sz w:val="24"/>
          <w:szCs w:val="24"/>
        </w:rPr>
        <w:t>perceber o valor ajustado na forma e prazo convencionados.</w:t>
      </w:r>
    </w:p>
    <w:p w14:paraId="4B59DE51" w14:textId="77777777" w:rsidR="00D7281C" w:rsidRPr="006C42FC" w:rsidRDefault="00D7281C" w:rsidP="00D7281C">
      <w:pPr>
        <w:spacing w:line="360" w:lineRule="auto"/>
        <w:jc w:val="both"/>
        <w:rPr>
          <w:rFonts w:ascii="Arial" w:hAnsi="Arial" w:cs="Arial"/>
          <w:b/>
          <w:bCs/>
          <w:sz w:val="24"/>
          <w:szCs w:val="24"/>
        </w:rPr>
      </w:pPr>
      <w:r>
        <w:rPr>
          <w:rFonts w:ascii="Arial" w:hAnsi="Arial" w:cs="Arial"/>
          <w:b/>
          <w:bCs/>
          <w:sz w:val="24"/>
          <w:szCs w:val="24"/>
        </w:rPr>
        <w:t xml:space="preserve">                          </w:t>
      </w:r>
      <w:r w:rsidRPr="006C42FC">
        <w:rPr>
          <w:rFonts w:ascii="Arial" w:hAnsi="Arial" w:cs="Arial"/>
          <w:b/>
          <w:bCs/>
          <w:sz w:val="24"/>
          <w:szCs w:val="24"/>
        </w:rPr>
        <w:t xml:space="preserve">Parágrafo Primeiro – </w:t>
      </w:r>
      <w:r w:rsidRPr="006C42FC">
        <w:rPr>
          <w:rFonts w:ascii="Arial" w:hAnsi="Arial" w:cs="Arial"/>
          <w:sz w:val="24"/>
          <w:szCs w:val="24"/>
        </w:rPr>
        <w:t xml:space="preserve">Constituem obrigações do </w:t>
      </w:r>
      <w:r w:rsidRPr="006C42FC">
        <w:rPr>
          <w:rFonts w:ascii="Arial" w:hAnsi="Arial" w:cs="Arial"/>
          <w:b/>
          <w:bCs/>
          <w:sz w:val="24"/>
          <w:szCs w:val="24"/>
        </w:rPr>
        <w:t>CONTRATANTE:</w:t>
      </w:r>
    </w:p>
    <w:p w14:paraId="51B29913" w14:textId="77777777" w:rsidR="00D7281C" w:rsidRPr="006C42FC" w:rsidRDefault="00D7281C" w:rsidP="00D7281C">
      <w:pPr>
        <w:numPr>
          <w:ilvl w:val="0"/>
          <w:numId w:val="14"/>
        </w:numPr>
        <w:tabs>
          <w:tab w:val="num" w:pos="1418"/>
        </w:tabs>
        <w:spacing w:line="360" w:lineRule="auto"/>
        <w:ind w:left="0" w:firstLine="1701"/>
        <w:jc w:val="both"/>
        <w:rPr>
          <w:rFonts w:ascii="Arial" w:hAnsi="Arial" w:cs="Arial"/>
          <w:sz w:val="24"/>
          <w:szCs w:val="24"/>
        </w:rPr>
      </w:pPr>
      <w:r w:rsidRPr="006C42FC">
        <w:rPr>
          <w:rFonts w:ascii="Arial" w:hAnsi="Arial" w:cs="Arial"/>
          <w:sz w:val="24"/>
          <w:szCs w:val="24"/>
        </w:rPr>
        <w:t>Efetuar o pagamento na forma e prazos ajustados;</w:t>
      </w:r>
    </w:p>
    <w:p w14:paraId="4BA74AF7" w14:textId="77777777" w:rsidR="00D7281C" w:rsidRPr="001911F3" w:rsidRDefault="00D7281C" w:rsidP="00D7281C">
      <w:pPr>
        <w:numPr>
          <w:ilvl w:val="0"/>
          <w:numId w:val="14"/>
        </w:numPr>
        <w:tabs>
          <w:tab w:val="num" w:pos="1418"/>
        </w:tabs>
        <w:spacing w:line="360" w:lineRule="auto"/>
        <w:ind w:left="0" w:firstLine="1701"/>
        <w:jc w:val="both"/>
        <w:rPr>
          <w:rFonts w:ascii="Arial" w:hAnsi="Arial" w:cs="Arial"/>
          <w:sz w:val="24"/>
          <w:szCs w:val="24"/>
        </w:rPr>
      </w:pPr>
      <w:r>
        <w:rPr>
          <w:rFonts w:ascii="Arial" w:hAnsi="Arial" w:cs="Arial"/>
          <w:sz w:val="24"/>
          <w:szCs w:val="24"/>
        </w:rPr>
        <w:t>Dar ao</w:t>
      </w:r>
      <w:r w:rsidRPr="006C42FC">
        <w:rPr>
          <w:rFonts w:ascii="Arial" w:hAnsi="Arial" w:cs="Arial"/>
          <w:sz w:val="24"/>
          <w:szCs w:val="24"/>
        </w:rPr>
        <w:t xml:space="preserve"> </w:t>
      </w:r>
      <w:r w:rsidRPr="006C42FC">
        <w:rPr>
          <w:rFonts w:ascii="Arial" w:hAnsi="Arial" w:cs="Arial"/>
          <w:b/>
          <w:bCs/>
          <w:sz w:val="24"/>
          <w:szCs w:val="24"/>
        </w:rPr>
        <w:t>CONTRATADO</w:t>
      </w:r>
      <w:r w:rsidRPr="006C42FC">
        <w:rPr>
          <w:rFonts w:ascii="Arial" w:hAnsi="Arial" w:cs="Arial"/>
          <w:sz w:val="24"/>
          <w:szCs w:val="24"/>
        </w:rPr>
        <w:t xml:space="preserve"> as</w:t>
      </w:r>
      <w:r w:rsidRPr="006C42FC">
        <w:rPr>
          <w:rFonts w:ascii="Arial" w:hAnsi="Arial" w:cs="Arial"/>
          <w:b/>
          <w:bCs/>
          <w:sz w:val="24"/>
          <w:szCs w:val="24"/>
        </w:rPr>
        <w:t xml:space="preserve"> </w:t>
      </w:r>
      <w:r w:rsidRPr="006C42FC">
        <w:rPr>
          <w:rFonts w:ascii="Arial" w:hAnsi="Arial" w:cs="Arial"/>
          <w:sz w:val="24"/>
          <w:szCs w:val="24"/>
        </w:rPr>
        <w:t>condições necessárias a regular execução do contrato.</w:t>
      </w:r>
    </w:p>
    <w:p w14:paraId="6BF3B022" w14:textId="77777777" w:rsidR="00D7281C" w:rsidRPr="006C42FC" w:rsidRDefault="00D7281C" w:rsidP="00D7281C">
      <w:pPr>
        <w:tabs>
          <w:tab w:val="num" w:pos="1418"/>
        </w:tabs>
        <w:spacing w:line="360" w:lineRule="auto"/>
        <w:ind w:firstLine="1701"/>
        <w:jc w:val="both"/>
        <w:rPr>
          <w:rFonts w:ascii="Arial" w:hAnsi="Arial" w:cs="Arial"/>
          <w:b/>
          <w:bCs/>
          <w:sz w:val="24"/>
          <w:szCs w:val="24"/>
        </w:rPr>
      </w:pPr>
      <w:r w:rsidRPr="006C42FC">
        <w:rPr>
          <w:rFonts w:ascii="Arial" w:hAnsi="Arial" w:cs="Arial"/>
          <w:b/>
          <w:bCs/>
          <w:sz w:val="24"/>
          <w:szCs w:val="24"/>
        </w:rPr>
        <w:t xml:space="preserve">Parágrafo Segundo – </w:t>
      </w:r>
      <w:r>
        <w:rPr>
          <w:rFonts w:ascii="Arial" w:hAnsi="Arial" w:cs="Arial"/>
          <w:sz w:val="24"/>
          <w:szCs w:val="24"/>
        </w:rPr>
        <w:t>Constituem obrigações do</w:t>
      </w:r>
      <w:r w:rsidRPr="006C42FC">
        <w:rPr>
          <w:rFonts w:ascii="Arial" w:hAnsi="Arial" w:cs="Arial"/>
          <w:sz w:val="24"/>
          <w:szCs w:val="24"/>
        </w:rPr>
        <w:t xml:space="preserve"> </w:t>
      </w:r>
      <w:r w:rsidRPr="006C42FC">
        <w:rPr>
          <w:rFonts w:ascii="Arial" w:hAnsi="Arial" w:cs="Arial"/>
          <w:b/>
          <w:bCs/>
          <w:sz w:val="24"/>
          <w:szCs w:val="24"/>
        </w:rPr>
        <w:t>CONTRATADO:</w:t>
      </w:r>
    </w:p>
    <w:p w14:paraId="7EB8F059" w14:textId="77777777" w:rsidR="00D7281C" w:rsidRPr="006C42FC" w:rsidRDefault="00D7281C" w:rsidP="00D7281C">
      <w:pPr>
        <w:numPr>
          <w:ilvl w:val="0"/>
          <w:numId w:val="15"/>
        </w:numPr>
        <w:tabs>
          <w:tab w:val="num" w:pos="1418"/>
        </w:tabs>
        <w:spacing w:line="360" w:lineRule="auto"/>
        <w:ind w:left="0" w:firstLine="1701"/>
        <w:jc w:val="both"/>
        <w:rPr>
          <w:rFonts w:ascii="Arial" w:hAnsi="Arial" w:cs="Arial"/>
          <w:sz w:val="24"/>
          <w:szCs w:val="24"/>
        </w:rPr>
      </w:pPr>
      <w:r w:rsidRPr="006C42FC">
        <w:rPr>
          <w:rFonts w:ascii="Arial" w:hAnsi="Arial" w:cs="Arial"/>
          <w:sz w:val="24"/>
          <w:szCs w:val="24"/>
        </w:rPr>
        <w:t>Efetuar a entrega do objeto deste contrato na forma e condições avençadas;</w:t>
      </w:r>
    </w:p>
    <w:p w14:paraId="17E98B08" w14:textId="77777777" w:rsidR="00D7281C" w:rsidRPr="006C42FC" w:rsidRDefault="00D7281C" w:rsidP="00D7281C">
      <w:pPr>
        <w:numPr>
          <w:ilvl w:val="0"/>
          <w:numId w:val="15"/>
        </w:numPr>
        <w:tabs>
          <w:tab w:val="num" w:pos="1418"/>
        </w:tabs>
        <w:spacing w:line="360" w:lineRule="auto"/>
        <w:ind w:left="0" w:firstLine="1701"/>
        <w:jc w:val="both"/>
        <w:rPr>
          <w:rFonts w:ascii="Arial" w:hAnsi="Arial" w:cs="Arial"/>
          <w:sz w:val="24"/>
          <w:szCs w:val="24"/>
        </w:rPr>
      </w:pPr>
      <w:r w:rsidRPr="006C42FC">
        <w:rPr>
          <w:rFonts w:ascii="Arial" w:hAnsi="Arial" w:cs="Arial"/>
          <w:sz w:val="24"/>
          <w:szCs w:val="24"/>
        </w:rPr>
        <w:t xml:space="preserve">Atender à legislação vigente, no que diz respeito aos encargos trabalhistas, previdenciários, tributários, fiscais, comerciais e, principalmente, ambientais, decorrentes da execução do presente contrato. </w:t>
      </w:r>
    </w:p>
    <w:p w14:paraId="75877FC1" w14:textId="77777777" w:rsidR="00D7281C" w:rsidRPr="006C42FC" w:rsidRDefault="00D7281C" w:rsidP="00D7281C">
      <w:pPr>
        <w:numPr>
          <w:ilvl w:val="0"/>
          <w:numId w:val="15"/>
        </w:numPr>
        <w:tabs>
          <w:tab w:val="num" w:pos="1418"/>
        </w:tabs>
        <w:spacing w:line="360" w:lineRule="auto"/>
        <w:ind w:left="0" w:firstLine="1701"/>
        <w:jc w:val="both"/>
        <w:rPr>
          <w:rFonts w:ascii="Arial" w:hAnsi="Arial" w:cs="Arial"/>
          <w:sz w:val="24"/>
          <w:szCs w:val="24"/>
        </w:rPr>
      </w:pPr>
      <w:r w:rsidRPr="006C42FC">
        <w:rPr>
          <w:rFonts w:ascii="Arial" w:hAnsi="Arial" w:cs="Arial"/>
          <w:sz w:val="24"/>
          <w:szCs w:val="24"/>
        </w:rPr>
        <w:t>Manter durante toda a execução do contrato, em compatibilidade com as obrigações por ela assumidas, todas as condições de habilitação e qualificação exigidas na licitação.</w:t>
      </w:r>
    </w:p>
    <w:p w14:paraId="6A3D04C0" w14:textId="77777777" w:rsidR="00D7281C" w:rsidRPr="006C42FC" w:rsidRDefault="00D7281C" w:rsidP="00D7281C">
      <w:pPr>
        <w:numPr>
          <w:ilvl w:val="0"/>
          <w:numId w:val="15"/>
        </w:numPr>
        <w:tabs>
          <w:tab w:val="num" w:pos="1418"/>
        </w:tabs>
        <w:spacing w:line="360" w:lineRule="auto"/>
        <w:ind w:left="0" w:firstLine="1701"/>
        <w:jc w:val="both"/>
        <w:rPr>
          <w:rFonts w:ascii="Arial" w:hAnsi="Arial" w:cs="Arial"/>
          <w:sz w:val="24"/>
          <w:szCs w:val="24"/>
        </w:rPr>
      </w:pPr>
      <w:r w:rsidRPr="006C42FC">
        <w:rPr>
          <w:rFonts w:ascii="Arial" w:hAnsi="Arial" w:cs="Arial"/>
          <w:sz w:val="24"/>
          <w:szCs w:val="24"/>
        </w:rPr>
        <w:t>Responsabilizar-se pela boa qualidade do produto adquiridos em virtude deste contrato.</w:t>
      </w:r>
    </w:p>
    <w:p w14:paraId="41EC1A7C" w14:textId="77777777" w:rsidR="00D7281C" w:rsidRDefault="00D7281C" w:rsidP="00D7281C">
      <w:pPr>
        <w:numPr>
          <w:ilvl w:val="0"/>
          <w:numId w:val="15"/>
        </w:numPr>
        <w:tabs>
          <w:tab w:val="num" w:pos="1418"/>
        </w:tabs>
        <w:spacing w:line="360" w:lineRule="auto"/>
        <w:ind w:left="0" w:firstLine="1701"/>
        <w:jc w:val="both"/>
        <w:rPr>
          <w:rFonts w:ascii="Arial" w:hAnsi="Arial" w:cs="Arial"/>
          <w:sz w:val="24"/>
          <w:szCs w:val="24"/>
        </w:rPr>
      </w:pPr>
      <w:r w:rsidRPr="006C42FC">
        <w:rPr>
          <w:rFonts w:ascii="Arial" w:hAnsi="Arial" w:cs="Arial"/>
          <w:sz w:val="24"/>
          <w:szCs w:val="24"/>
        </w:rPr>
        <w:t xml:space="preserve">Apresentar, sempre que solicitado, durante a execução do contrato, documentos em que comprove estar cumprindo a legislação em vigor, conforme as obrigações assumidas na licitação, em especial os encargos sociais, trabalhistas, previdenciários, tributários, fiscais e comerciais. </w:t>
      </w:r>
    </w:p>
    <w:p w14:paraId="19C0CDA2" w14:textId="77777777" w:rsidR="00D7281C" w:rsidRPr="006C42FC" w:rsidRDefault="00D7281C" w:rsidP="00D7281C">
      <w:pPr>
        <w:numPr>
          <w:ilvl w:val="0"/>
          <w:numId w:val="15"/>
        </w:numPr>
        <w:tabs>
          <w:tab w:val="num" w:pos="1418"/>
        </w:tabs>
        <w:spacing w:line="360" w:lineRule="auto"/>
        <w:ind w:left="0" w:firstLine="1701"/>
        <w:jc w:val="both"/>
        <w:rPr>
          <w:rFonts w:ascii="Arial" w:hAnsi="Arial" w:cs="Arial"/>
          <w:sz w:val="24"/>
          <w:szCs w:val="24"/>
        </w:rPr>
      </w:pPr>
      <w:r>
        <w:rPr>
          <w:rFonts w:ascii="Arial" w:hAnsi="Arial" w:cs="Arial"/>
          <w:sz w:val="24"/>
          <w:szCs w:val="24"/>
        </w:rPr>
        <w:t>Realizar a inscrição</w:t>
      </w:r>
      <w:r w:rsidRPr="00950724">
        <w:rPr>
          <w:rFonts w:ascii="Arial" w:hAnsi="Arial" w:cs="Arial"/>
          <w:sz w:val="24"/>
          <w:szCs w:val="24"/>
        </w:rPr>
        <w:t xml:space="preserve"> </w:t>
      </w:r>
      <w:r>
        <w:rPr>
          <w:rFonts w:ascii="Arial" w:hAnsi="Arial" w:cs="Arial"/>
          <w:sz w:val="24"/>
          <w:szCs w:val="24"/>
        </w:rPr>
        <w:t>d</w:t>
      </w:r>
      <w:r w:rsidRPr="00950724">
        <w:rPr>
          <w:rFonts w:ascii="Arial" w:hAnsi="Arial" w:cs="Arial"/>
          <w:sz w:val="24"/>
          <w:szCs w:val="24"/>
        </w:rPr>
        <w:t>a obra no CNO</w:t>
      </w:r>
      <w:r>
        <w:rPr>
          <w:rFonts w:ascii="Arial" w:hAnsi="Arial" w:cs="Arial"/>
          <w:sz w:val="24"/>
          <w:szCs w:val="24"/>
        </w:rPr>
        <w:t xml:space="preserve"> (Cadastro Nacional de Obras),</w:t>
      </w:r>
      <w:r w:rsidRPr="00950724">
        <w:rPr>
          <w:rFonts w:ascii="Arial" w:hAnsi="Arial" w:cs="Arial"/>
          <w:sz w:val="24"/>
          <w:szCs w:val="24"/>
        </w:rPr>
        <w:t xml:space="preserve"> no prazo de 30 (trinta) dias contados d</w:t>
      </w:r>
      <w:r>
        <w:rPr>
          <w:rFonts w:ascii="Arial" w:hAnsi="Arial" w:cs="Arial"/>
          <w:sz w:val="24"/>
          <w:szCs w:val="24"/>
        </w:rPr>
        <w:t xml:space="preserve">a assinatura do contrato. </w:t>
      </w:r>
    </w:p>
    <w:p w14:paraId="149D7760" w14:textId="77777777" w:rsidR="00D7281C" w:rsidRPr="006C42FC" w:rsidRDefault="00D7281C" w:rsidP="00D7281C">
      <w:pPr>
        <w:pStyle w:val="Corpodetexto"/>
        <w:spacing w:line="360" w:lineRule="auto"/>
        <w:rPr>
          <w:rFonts w:ascii="Arial" w:hAnsi="Arial" w:cs="Arial"/>
          <w:sz w:val="24"/>
        </w:rPr>
      </w:pPr>
    </w:p>
    <w:p w14:paraId="77F96833" w14:textId="77777777" w:rsidR="00D7281C" w:rsidRPr="006C42FC" w:rsidRDefault="00D7281C" w:rsidP="00D7281C">
      <w:pPr>
        <w:pStyle w:val="Corpodetexto"/>
        <w:spacing w:line="360" w:lineRule="auto"/>
        <w:rPr>
          <w:rFonts w:ascii="Arial" w:hAnsi="Arial" w:cs="Arial"/>
          <w:sz w:val="24"/>
        </w:rPr>
      </w:pPr>
      <w:r w:rsidRPr="006C42FC">
        <w:rPr>
          <w:rFonts w:ascii="Arial" w:hAnsi="Arial" w:cs="Arial"/>
          <w:sz w:val="24"/>
        </w:rPr>
        <w:t xml:space="preserve">CLÁUSULA OITAVA – SANÇÕES ADMINISTRATIVAS PARA O CASO DE INADIMPLEMENTO CONTRATUAL </w:t>
      </w:r>
    </w:p>
    <w:p w14:paraId="361F73EC" w14:textId="77777777" w:rsidR="00D7281C" w:rsidRPr="006C42FC" w:rsidRDefault="00D7281C" w:rsidP="00D7281C">
      <w:pPr>
        <w:spacing w:line="360" w:lineRule="auto"/>
        <w:ind w:firstLine="1701"/>
        <w:jc w:val="both"/>
        <w:rPr>
          <w:rFonts w:ascii="Arial" w:hAnsi="Arial" w:cs="Arial"/>
          <w:sz w:val="24"/>
          <w:szCs w:val="24"/>
        </w:rPr>
      </w:pPr>
      <w:r w:rsidRPr="006C42FC">
        <w:rPr>
          <w:rFonts w:ascii="Arial" w:hAnsi="Arial" w:cs="Arial"/>
          <w:sz w:val="24"/>
          <w:szCs w:val="24"/>
        </w:rPr>
        <w:t xml:space="preserve">Pela inexecução total ou parcial do contrato, o </w:t>
      </w:r>
      <w:r w:rsidRPr="006C42FC">
        <w:rPr>
          <w:rFonts w:ascii="Arial" w:hAnsi="Arial" w:cs="Arial"/>
          <w:b/>
          <w:bCs/>
          <w:sz w:val="24"/>
          <w:szCs w:val="24"/>
        </w:rPr>
        <w:t xml:space="preserve">CONTRATANTE </w:t>
      </w:r>
      <w:r w:rsidRPr="006C42FC">
        <w:rPr>
          <w:rFonts w:ascii="Arial" w:hAnsi="Arial" w:cs="Arial"/>
          <w:sz w:val="24"/>
          <w:szCs w:val="24"/>
        </w:rPr>
        <w:t>poderá, desde que gara</w:t>
      </w:r>
      <w:r>
        <w:rPr>
          <w:rFonts w:ascii="Arial" w:hAnsi="Arial" w:cs="Arial"/>
          <w:sz w:val="24"/>
          <w:szCs w:val="24"/>
        </w:rPr>
        <w:t>ntida a prévia defesa, aplicar ao</w:t>
      </w:r>
      <w:r w:rsidRPr="006C42FC">
        <w:rPr>
          <w:rFonts w:ascii="Arial" w:hAnsi="Arial" w:cs="Arial"/>
          <w:sz w:val="24"/>
          <w:szCs w:val="24"/>
        </w:rPr>
        <w:t xml:space="preserve"> </w:t>
      </w:r>
      <w:r w:rsidRPr="006C42FC">
        <w:rPr>
          <w:rFonts w:ascii="Arial" w:hAnsi="Arial" w:cs="Arial"/>
          <w:b/>
          <w:bCs/>
          <w:sz w:val="24"/>
          <w:szCs w:val="24"/>
        </w:rPr>
        <w:t xml:space="preserve">CONTRATADO </w:t>
      </w:r>
      <w:r w:rsidRPr="006C42FC">
        <w:rPr>
          <w:rFonts w:ascii="Arial" w:hAnsi="Arial" w:cs="Arial"/>
          <w:sz w:val="24"/>
          <w:szCs w:val="24"/>
        </w:rPr>
        <w:t>as sanções previstas no artigo 156 da Lei 14.133/2021, sendo que, em caso de multa, esta corresponderá a 5% (cinco por cento) sobre o valor total do contrato.</w:t>
      </w:r>
    </w:p>
    <w:p w14:paraId="6FAF0743" w14:textId="77777777" w:rsidR="00D7281C" w:rsidRPr="006C42FC" w:rsidRDefault="00D7281C" w:rsidP="00D7281C">
      <w:pPr>
        <w:spacing w:line="360" w:lineRule="auto"/>
        <w:ind w:firstLine="1701"/>
        <w:jc w:val="both"/>
        <w:rPr>
          <w:rFonts w:ascii="Arial" w:hAnsi="Arial" w:cs="Arial"/>
          <w:sz w:val="24"/>
          <w:szCs w:val="24"/>
        </w:rPr>
      </w:pPr>
    </w:p>
    <w:p w14:paraId="28B69013" w14:textId="77777777" w:rsidR="00D7281C" w:rsidRPr="006C42FC" w:rsidRDefault="00D7281C" w:rsidP="00D7281C">
      <w:pPr>
        <w:pStyle w:val="Ttulo2"/>
        <w:spacing w:line="360" w:lineRule="auto"/>
        <w:rPr>
          <w:rFonts w:ascii="Arial" w:hAnsi="Arial" w:cs="Arial"/>
          <w:sz w:val="24"/>
        </w:rPr>
      </w:pPr>
      <w:r w:rsidRPr="006C42FC">
        <w:rPr>
          <w:rFonts w:ascii="Arial" w:hAnsi="Arial" w:cs="Arial"/>
          <w:sz w:val="24"/>
        </w:rPr>
        <w:t xml:space="preserve">CLÁUSULA NONA – RESCISÃO </w:t>
      </w:r>
    </w:p>
    <w:p w14:paraId="7EC1F0C1" w14:textId="77777777" w:rsidR="00D7281C" w:rsidRPr="006C42FC" w:rsidRDefault="00D7281C" w:rsidP="00D7281C">
      <w:pPr>
        <w:spacing w:line="360" w:lineRule="auto"/>
        <w:ind w:firstLine="1701"/>
        <w:jc w:val="both"/>
        <w:rPr>
          <w:rFonts w:ascii="Arial" w:hAnsi="Arial" w:cs="Arial"/>
          <w:sz w:val="24"/>
          <w:szCs w:val="24"/>
        </w:rPr>
      </w:pPr>
      <w:r w:rsidRPr="006C42FC">
        <w:rPr>
          <w:rFonts w:ascii="Arial" w:hAnsi="Arial" w:cs="Arial"/>
          <w:sz w:val="24"/>
          <w:szCs w:val="24"/>
        </w:rPr>
        <w:t>O presente contrato poderá ser rescindido caso ocorra infração a quaisquer de suas cláusulas e/ou ocorrência de quaisquer dos fatos previstos no artigo 137 da Lei 14.133/2021.</w:t>
      </w:r>
    </w:p>
    <w:p w14:paraId="713E23BB" w14:textId="77777777" w:rsidR="00D7281C" w:rsidRPr="006C42FC" w:rsidRDefault="00D7281C" w:rsidP="00D7281C">
      <w:pPr>
        <w:spacing w:line="360" w:lineRule="auto"/>
        <w:jc w:val="both"/>
        <w:rPr>
          <w:rFonts w:ascii="Arial" w:hAnsi="Arial" w:cs="Arial"/>
          <w:sz w:val="24"/>
          <w:szCs w:val="24"/>
        </w:rPr>
      </w:pPr>
    </w:p>
    <w:p w14:paraId="77EDB471" w14:textId="77777777" w:rsidR="00D7281C" w:rsidRPr="006C42FC" w:rsidRDefault="00D7281C" w:rsidP="00D7281C">
      <w:pPr>
        <w:pStyle w:val="Ttulo2"/>
        <w:spacing w:line="360" w:lineRule="auto"/>
        <w:rPr>
          <w:rFonts w:ascii="Arial" w:hAnsi="Arial" w:cs="Arial"/>
          <w:sz w:val="24"/>
        </w:rPr>
      </w:pPr>
      <w:r w:rsidRPr="006C42FC">
        <w:rPr>
          <w:rFonts w:ascii="Arial" w:hAnsi="Arial" w:cs="Arial"/>
          <w:sz w:val="24"/>
        </w:rPr>
        <w:t>CLÁUSULA DÉCIMA – LEGISLAÇÃO APLICÁVEL</w:t>
      </w:r>
    </w:p>
    <w:p w14:paraId="75304876" w14:textId="77777777" w:rsidR="00D7281C" w:rsidRPr="006C42FC" w:rsidRDefault="00D7281C" w:rsidP="00D7281C">
      <w:pPr>
        <w:spacing w:line="360" w:lineRule="auto"/>
        <w:ind w:firstLine="1701"/>
        <w:jc w:val="both"/>
        <w:rPr>
          <w:rFonts w:ascii="Arial" w:hAnsi="Arial" w:cs="Arial"/>
          <w:sz w:val="24"/>
          <w:szCs w:val="24"/>
        </w:rPr>
      </w:pPr>
      <w:r w:rsidRPr="006C42FC">
        <w:rPr>
          <w:rFonts w:ascii="Arial" w:hAnsi="Arial" w:cs="Arial"/>
          <w:sz w:val="24"/>
          <w:szCs w:val="24"/>
        </w:rPr>
        <w:t xml:space="preserve">O presente instrumento contratual rege-se pelas disposições expressas na Lei 14.133/2021, e pelos preceitos de Direito Público, </w:t>
      </w:r>
      <w:proofErr w:type="spellStart"/>
      <w:r w:rsidRPr="006C42FC">
        <w:rPr>
          <w:rFonts w:ascii="Arial" w:hAnsi="Arial" w:cs="Arial"/>
          <w:sz w:val="24"/>
          <w:szCs w:val="24"/>
        </w:rPr>
        <w:t>aplicando-se-lhe</w:t>
      </w:r>
      <w:proofErr w:type="spellEnd"/>
      <w:r w:rsidRPr="006C42FC">
        <w:rPr>
          <w:rFonts w:ascii="Arial" w:hAnsi="Arial" w:cs="Arial"/>
          <w:sz w:val="24"/>
          <w:szCs w:val="24"/>
        </w:rPr>
        <w:t xml:space="preserve"> supletivamente os princípios da Teoria Geral dos Contratos e as disposições de Direito Privado.</w:t>
      </w:r>
    </w:p>
    <w:p w14:paraId="5858C8FB" w14:textId="77777777" w:rsidR="00D7281C" w:rsidRPr="006C42FC" w:rsidRDefault="00D7281C" w:rsidP="00D7281C">
      <w:pPr>
        <w:spacing w:line="360" w:lineRule="auto"/>
        <w:jc w:val="both"/>
        <w:rPr>
          <w:rFonts w:ascii="Arial" w:hAnsi="Arial" w:cs="Arial"/>
          <w:sz w:val="24"/>
          <w:szCs w:val="24"/>
        </w:rPr>
      </w:pPr>
    </w:p>
    <w:p w14:paraId="61233799" w14:textId="77777777" w:rsidR="00D7281C" w:rsidRPr="006C42FC" w:rsidRDefault="00D7281C" w:rsidP="00D7281C">
      <w:pPr>
        <w:pStyle w:val="Ttulo2"/>
        <w:spacing w:line="360" w:lineRule="auto"/>
        <w:rPr>
          <w:rFonts w:ascii="Arial" w:hAnsi="Arial" w:cs="Arial"/>
          <w:sz w:val="24"/>
        </w:rPr>
      </w:pPr>
      <w:r w:rsidRPr="006C42FC">
        <w:rPr>
          <w:rFonts w:ascii="Arial" w:hAnsi="Arial" w:cs="Arial"/>
          <w:sz w:val="24"/>
        </w:rPr>
        <w:t xml:space="preserve">CLÁUSULA DÉCIMA PRIMEIRA – TRANSMISSÃO DE DOCUMENTOS </w:t>
      </w:r>
    </w:p>
    <w:p w14:paraId="1F18D06F" w14:textId="77777777" w:rsidR="00D7281C" w:rsidRPr="006C42FC" w:rsidRDefault="00D7281C" w:rsidP="00D7281C">
      <w:pPr>
        <w:spacing w:line="360" w:lineRule="auto"/>
        <w:ind w:firstLine="1701"/>
        <w:jc w:val="both"/>
        <w:rPr>
          <w:rFonts w:ascii="Arial" w:hAnsi="Arial" w:cs="Arial"/>
          <w:sz w:val="24"/>
          <w:szCs w:val="24"/>
        </w:rPr>
      </w:pPr>
      <w:r w:rsidRPr="006C42FC">
        <w:rPr>
          <w:rFonts w:ascii="Arial" w:hAnsi="Arial" w:cs="Arial"/>
          <w:sz w:val="24"/>
          <w:szCs w:val="24"/>
        </w:rPr>
        <w:t xml:space="preserve">A troca eventual de documentos e cartas entre o </w:t>
      </w:r>
      <w:r w:rsidRPr="006C42FC">
        <w:rPr>
          <w:rFonts w:ascii="Arial" w:hAnsi="Arial" w:cs="Arial"/>
          <w:b/>
          <w:bCs/>
          <w:sz w:val="24"/>
          <w:szCs w:val="24"/>
        </w:rPr>
        <w:t xml:space="preserve">CONTRATANTE </w:t>
      </w:r>
      <w:r>
        <w:rPr>
          <w:rFonts w:ascii="Arial" w:hAnsi="Arial" w:cs="Arial"/>
          <w:sz w:val="24"/>
          <w:szCs w:val="24"/>
        </w:rPr>
        <w:t>e o</w:t>
      </w:r>
      <w:r w:rsidRPr="006C42FC">
        <w:rPr>
          <w:rFonts w:ascii="Arial" w:hAnsi="Arial" w:cs="Arial"/>
          <w:sz w:val="24"/>
          <w:szCs w:val="24"/>
        </w:rPr>
        <w:t xml:space="preserve"> </w:t>
      </w:r>
      <w:r w:rsidRPr="006C42FC">
        <w:rPr>
          <w:rFonts w:ascii="Arial" w:hAnsi="Arial" w:cs="Arial"/>
          <w:b/>
          <w:bCs/>
          <w:sz w:val="24"/>
          <w:szCs w:val="24"/>
        </w:rPr>
        <w:t xml:space="preserve">CONTRATADO </w:t>
      </w:r>
      <w:r w:rsidRPr="006C42FC">
        <w:rPr>
          <w:rFonts w:ascii="Arial" w:hAnsi="Arial" w:cs="Arial"/>
          <w:sz w:val="24"/>
          <w:szCs w:val="24"/>
        </w:rPr>
        <w:t>será feita através de protocolo. Nenhuma outra será considerada como prova de entrega de documentos ou cartas.</w:t>
      </w:r>
    </w:p>
    <w:p w14:paraId="160102BA" w14:textId="77777777" w:rsidR="00D7281C" w:rsidRPr="006C42FC" w:rsidRDefault="00D7281C" w:rsidP="00D7281C">
      <w:pPr>
        <w:spacing w:line="360" w:lineRule="auto"/>
        <w:ind w:firstLine="709"/>
        <w:jc w:val="both"/>
        <w:rPr>
          <w:rFonts w:ascii="Arial" w:hAnsi="Arial" w:cs="Arial"/>
          <w:sz w:val="24"/>
          <w:szCs w:val="24"/>
        </w:rPr>
      </w:pPr>
    </w:p>
    <w:p w14:paraId="3FD2493A" w14:textId="77777777" w:rsidR="00D7281C" w:rsidRPr="006C42FC" w:rsidRDefault="00D7281C" w:rsidP="00D7281C">
      <w:pPr>
        <w:pStyle w:val="Ttulo2"/>
        <w:spacing w:line="360" w:lineRule="auto"/>
        <w:rPr>
          <w:rFonts w:ascii="Arial" w:hAnsi="Arial" w:cs="Arial"/>
          <w:sz w:val="24"/>
        </w:rPr>
      </w:pPr>
      <w:r w:rsidRPr="006C42FC">
        <w:rPr>
          <w:rFonts w:ascii="Arial" w:hAnsi="Arial" w:cs="Arial"/>
          <w:sz w:val="24"/>
        </w:rPr>
        <w:t xml:space="preserve">CLÁUSULA DÉCIMA SEGUNDA – VIGÊNCIA </w:t>
      </w:r>
    </w:p>
    <w:p w14:paraId="014FFDA2" w14:textId="77777777" w:rsidR="00D7281C" w:rsidRDefault="00D7281C" w:rsidP="00D7281C">
      <w:pPr>
        <w:spacing w:line="360" w:lineRule="auto"/>
        <w:ind w:firstLine="1701"/>
        <w:jc w:val="both"/>
        <w:rPr>
          <w:rFonts w:ascii="Arial" w:hAnsi="Arial" w:cs="Arial"/>
          <w:sz w:val="24"/>
          <w:szCs w:val="24"/>
        </w:rPr>
      </w:pPr>
      <w:r w:rsidRPr="006C42FC">
        <w:rPr>
          <w:rFonts w:ascii="Arial" w:hAnsi="Arial" w:cs="Arial"/>
          <w:sz w:val="24"/>
          <w:szCs w:val="24"/>
        </w:rPr>
        <w:t xml:space="preserve">A vigência da contratação do objeto da presente Contrato será </w:t>
      </w:r>
      <w:r>
        <w:rPr>
          <w:rFonts w:ascii="Arial" w:hAnsi="Arial" w:cs="Arial"/>
          <w:sz w:val="24"/>
          <w:szCs w:val="24"/>
        </w:rPr>
        <w:t>de 06 (seis) meses, a contar da assinatura do contrato.</w:t>
      </w:r>
    </w:p>
    <w:p w14:paraId="74C1CEDE" w14:textId="77777777" w:rsidR="00D7281C" w:rsidRPr="006C42FC" w:rsidRDefault="00D7281C" w:rsidP="00D7281C">
      <w:pPr>
        <w:spacing w:line="360" w:lineRule="auto"/>
        <w:ind w:firstLine="1701"/>
        <w:jc w:val="both"/>
        <w:rPr>
          <w:rFonts w:ascii="Arial" w:hAnsi="Arial" w:cs="Arial"/>
          <w:sz w:val="24"/>
          <w:szCs w:val="24"/>
        </w:rPr>
      </w:pPr>
    </w:p>
    <w:p w14:paraId="4A2A227F" w14:textId="77777777" w:rsidR="00D7281C" w:rsidRPr="006C42FC" w:rsidRDefault="00D7281C" w:rsidP="00D7281C">
      <w:pPr>
        <w:spacing w:line="360" w:lineRule="auto"/>
        <w:ind w:firstLine="1701"/>
        <w:jc w:val="both"/>
        <w:rPr>
          <w:rFonts w:ascii="Arial" w:hAnsi="Arial" w:cs="Arial"/>
          <w:sz w:val="24"/>
          <w:szCs w:val="24"/>
        </w:rPr>
      </w:pPr>
    </w:p>
    <w:p w14:paraId="4D7A2D4A" w14:textId="77777777" w:rsidR="00D7281C" w:rsidRPr="006C42FC" w:rsidRDefault="00D7281C" w:rsidP="00D7281C">
      <w:pPr>
        <w:pStyle w:val="Ttulo2"/>
        <w:spacing w:line="360" w:lineRule="auto"/>
        <w:rPr>
          <w:rFonts w:ascii="Arial" w:hAnsi="Arial" w:cs="Arial"/>
          <w:sz w:val="24"/>
        </w:rPr>
      </w:pPr>
      <w:r w:rsidRPr="006C42FC">
        <w:rPr>
          <w:rFonts w:ascii="Arial" w:hAnsi="Arial" w:cs="Arial"/>
          <w:sz w:val="24"/>
        </w:rPr>
        <w:lastRenderedPageBreak/>
        <w:t xml:space="preserve">CLÁUSULA DÉCIMA TERCEIRA – CASOS OMISSOS </w:t>
      </w:r>
    </w:p>
    <w:p w14:paraId="632850D7" w14:textId="77777777" w:rsidR="00D7281C" w:rsidRPr="006C42FC" w:rsidRDefault="00D7281C" w:rsidP="00D7281C">
      <w:pPr>
        <w:spacing w:line="360" w:lineRule="auto"/>
        <w:ind w:firstLine="1701"/>
        <w:jc w:val="both"/>
        <w:rPr>
          <w:rFonts w:ascii="Arial" w:hAnsi="Arial" w:cs="Arial"/>
          <w:sz w:val="24"/>
          <w:szCs w:val="24"/>
        </w:rPr>
      </w:pPr>
      <w:r w:rsidRPr="006C42FC">
        <w:rPr>
          <w:rFonts w:ascii="Arial" w:hAnsi="Arial" w:cs="Arial"/>
          <w:sz w:val="24"/>
          <w:szCs w:val="24"/>
        </w:rPr>
        <w:t>Os casos omissos serão resolvidos à Luz da Lei nº 14.133/2021 e dos Princípios Gerais de Direito.</w:t>
      </w:r>
    </w:p>
    <w:p w14:paraId="1CB22398" w14:textId="77777777" w:rsidR="00D7281C" w:rsidRPr="006C42FC" w:rsidRDefault="00D7281C" w:rsidP="00D7281C">
      <w:pPr>
        <w:spacing w:line="360" w:lineRule="auto"/>
        <w:jc w:val="both"/>
        <w:rPr>
          <w:rFonts w:ascii="Arial" w:hAnsi="Arial" w:cs="Arial"/>
          <w:sz w:val="24"/>
          <w:szCs w:val="24"/>
        </w:rPr>
      </w:pPr>
    </w:p>
    <w:p w14:paraId="790C4FBD" w14:textId="77777777" w:rsidR="00D7281C" w:rsidRPr="006C42FC" w:rsidRDefault="00D7281C" w:rsidP="00D7281C">
      <w:pPr>
        <w:pStyle w:val="Ttulo2"/>
        <w:spacing w:line="360" w:lineRule="auto"/>
        <w:rPr>
          <w:rFonts w:ascii="Arial" w:hAnsi="Arial" w:cs="Arial"/>
          <w:sz w:val="24"/>
        </w:rPr>
      </w:pPr>
      <w:r w:rsidRPr="006C42FC">
        <w:rPr>
          <w:rFonts w:ascii="Arial" w:hAnsi="Arial" w:cs="Arial"/>
          <w:sz w:val="24"/>
        </w:rPr>
        <w:t xml:space="preserve">CLÁUSULA DÉCIMA QUARTA – DO FORO </w:t>
      </w:r>
    </w:p>
    <w:p w14:paraId="685BF779" w14:textId="77777777" w:rsidR="00D7281C" w:rsidRPr="006C42FC" w:rsidRDefault="00D7281C" w:rsidP="00D7281C">
      <w:pPr>
        <w:spacing w:line="360" w:lineRule="auto"/>
        <w:ind w:firstLine="1701"/>
        <w:jc w:val="both"/>
        <w:rPr>
          <w:rFonts w:ascii="Arial" w:hAnsi="Arial" w:cs="Arial"/>
          <w:sz w:val="24"/>
          <w:szCs w:val="24"/>
        </w:rPr>
      </w:pPr>
      <w:r w:rsidRPr="006C42FC">
        <w:rPr>
          <w:rFonts w:ascii="Arial" w:hAnsi="Arial" w:cs="Arial"/>
          <w:sz w:val="24"/>
          <w:szCs w:val="24"/>
        </w:rPr>
        <w:t>Fica eleito o Foro da Comarca de Santa Cecília/SC para dirimir dúvidas ou questões oriundas do presente contrato.</w:t>
      </w:r>
    </w:p>
    <w:p w14:paraId="2B31D9DD" w14:textId="77777777" w:rsidR="00D7281C" w:rsidRPr="006C42FC" w:rsidRDefault="00D7281C" w:rsidP="00D7281C">
      <w:pPr>
        <w:spacing w:line="360" w:lineRule="auto"/>
        <w:ind w:firstLine="1701"/>
        <w:jc w:val="both"/>
        <w:rPr>
          <w:rFonts w:ascii="Arial" w:hAnsi="Arial" w:cs="Arial"/>
          <w:sz w:val="24"/>
          <w:szCs w:val="24"/>
        </w:rPr>
      </w:pPr>
    </w:p>
    <w:p w14:paraId="327FC542" w14:textId="77777777" w:rsidR="00D7281C" w:rsidRPr="006C42FC" w:rsidRDefault="00D7281C" w:rsidP="00D7281C">
      <w:pPr>
        <w:spacing w:line="360" w:lineRule="auto"/>
        <w:ind w:firstLine="1701"/>
        <w:jc w:val="both"/>
        <w:rPr>
          <w:rFonts w:ascii="Arial" w:hAnsi="Arial" w:cs="Arial"/>
          <w:sz w:val="24"/>
          <w:szCs w:val="24"/>
        </w:rPr>
      </w:pPr>
      <w:r w:rsidRPr="006C42FC">
        <w:rPr>
          <w:rFonts w:ascii="Arial" w:hAnsi="Arial" w:cs="Arial"/>
          <w:sz w:val="24"/>
          <w:szCs w:val="24"/>
        </w:rPr>
        <w:t>E por estarem justas e contratadas, as partes assinam o presente instrumento contratual, por si e seus sucessores, em duas vias iguais, e rubricadas para todos os fins de direito, na presença das testemunhas abaixo.</w:t>
      </w:r>
    </w:p>
    <w:p w14:paraId="6ABF43E0" w14:textId="77777777" w:rsidR="00D7281C" w:rsidRPr="006C42FC" w:rsidRDefault="00D7281C" w:rsidP="00D7281C">
      <w:pPr>
        <w:spacing w:line="360" w:lineRule="auto"/>
        <w:ind w:firstLine="1701"/>
        <w:jc w:val="both"/>
        <w:rPr>
          <w:rFonts w:ascii="Arial" w:hAnsi="Arial" w:cs="Arial"/>
          <w:sz w:val="24"/>
          <w:szCs w:val="24"/>
        </w:rPr>
      </w:pPr>
    </w:p>
    <w:p w14:paraId="469BCC7B" w14:textId="5082A673" w:rsidR="00D7281C" w:rsidRDefault="00D7281C" w:rsidP="00D7281C">
      <w:pPr>
        <w:spacing w:line="360" w:lineRule="auto"/>
        <w:jc w:val="right"/>
        <w:rPr>
          <w:rFonts w:ascii="Arial" w:hAnsi="Arial" w:cs="Arial"/>
          <w:sz w:val="24"/>
          <w:szCs w:val="24"/>
        </w:rPr>
      </w:pPr>
      <w:r w:rsidRPr="006C42FC">
        <w:rPr>
          <w:rFonts w:ascii="Arial" w:hAnsi="Arial" w:cs="Arial"/>
          <w:sz w:val="24"/>
          <w:szCs w:val="24"/>
        </w:rPr>
        <w:t xml:space="preserve">Timbó Grande/SC, </w:t>
      </w:r>
      <w:r w:rsidR="00FD49C7">
        <w:rPr>
          <w:rFonts w:ascii="Arial" w:hAnsi="Arial" w:cs="Arial"/>
          <w:sz w:val="24"/>
          <w:szCs w:val="24"/>
        </w:rPr>
        <w:t>14</w:t>
      </w:r>
      <w:r w:rsidRPr="006C42FC">
        <w:rPr>
          <w:rFonts w:ascii="Arial" w:hAnsi="Arial" w:cs="Arial"/>
          <w:sz w:val="24"/>
          <w:szCs w:val="24"/>
        </w:rPr>
        <w:t xml:space="preserve"> de </w:t>
      </w:r>
      <w:r w:rsidR="00FD49C7">
        <w:rPr>
          <w:rFonts w:ascii="Arial" w:hAnsi="Arial" w:cs="Arial"/>
          <w:sz w:val="24"/>
          <w:szCs w:val="24"/>
        </w:rPr>
        <w:t>agosto</w:t>
      </w:r>
      <w:r w:rsidRPr="006C42FC">
        <w:rPr>
          <w:rFonts w:ascii="Arial" w:hAnsi="Arial" w:cs="Arial"/>
          <w:sz w:val="24"/>
          <w:szCs w:val="24"/>
        </w:rPr>
        <w:t xml:space="preserve"> de 202</w:t>
      </w:r>
      <w:r w:rsidR="00FD49C7">
        <w:rPr>
          <w:rFonts w:ascii="Arial" w:hAnsi="Arial" w:cs="Arial"/>
          <w:sz w:val="24"/>
          <w:szCs w:val="24"/>
        </w:rPr>
        <w:t>4</w:t>
      </w:r>
      <w:r>
        <w:rPr>
          <w:rFonts w:ascii="Arial" w:hAnsi="Arial" w:cs="Arial"/>
          <w:sz w:val="24"/>
          <w:szCs w:val="24"/>
        </w:rPr>
        <w:t>.</w:t>
      </w:r>
    </w:p>
    <w:p w14:paraId="620057EF" w14:textId="77777777" w:rsidR="00D7281C" w:rsidRDefault="00D7281C" w:rsidP="00D7281C">
      <w:pPr>
        <w:spacing w:line="360" w:lineRule="auto"/>
        <w:jc w:val="both"/>
        <w:rPr>
          <w:rFonts w:ascii="Arial" w:hAnsi="Arial" w:cs="Arial"/>
          <w:sz w:val="24"/>
          <w:szCs w:val="24"/>
        </w:rPr>
      </w:pPr>
    </w:p>
    <w:p w14:paraId="423A5014" w14:textId="77777777" w:rsidR="00D7281C" w:rsidRPr="006C42FC" w:rsidRDefault="00D7281C" w:rsidP="00D7281C">
      <w:pPr>
        <w:spacing w:line="360" w:lineRule="auto"/>
        <w:jc w:val="both"/>
        <w:rPr>
          <w:rFonts w:ascii="Arial" w:hAnsi="Arial" w:cs="Arial"/>
          <w:sz w:val="24"/>
          <w:szCs w:val="24"/>
        </w:rPr>
      </w:pPr>
    </w:p>
    <w:p w14:paraId="521EEA74" w14:textId="77777777" w:rsidR="00D7281C" w:rsidRPr="001911F3" w:rsidRDefault="00D7281C" w:rsidP="00D7281C">
      <w:pPr>
        <w:jc w:val="center"/>
        <w:rPr>
          <w:rFonts w:ascii="Arial" w:hAnsi="Arial" w:cs="Arial"/>
          <w:b/>
          <w:bCs/>
          <w:sz w:val="24"/>
          <w:szCs w:val="24"/>
        </w:rPr>
      </w:pPr>
      <w:r w:rsidRPr="001911F3">
        <w:rPr>
          <w:rFonts w:ascii="Arial" w:hAnsi="Arial" w:cs="Arial"/>
          <w:b/>
          <w:bCs/>
          <w:sz w:val="24"/>
          <w:szCs w:val="24"/>
        </w:rPr>
        <w:t>________________________________</w:t>
      </w:r>
    </w:p>
    <w:p w14:paraId="07154028" w14:textId="77777777" w:rsidR="00D7281C" w:rsidRPr="001911F3" w:rsidRDefault="00D7281C" w:rsidP="00D7281C">
      <w:pPr>
        <w:jc w:val="center"/>
        <w:rPr>
          <w:rFonts w:ascii="Arial" w:hAnsi="Arial" w:cs="Arial"/>
          <w:b/>
          <w:bCs/>
          <w:sz w:val="24"/>
          <w:szCs w:val="24"/>
        </w:rPr>
      </w:pPr>
      <w:r w:rsidRPr="001911F3">
        <w:rPr>
          <w:rFonts w:ascii="Arial" w:hAnsi="Arial" w:cs="Arial"/>
          <w:b/>
          <w:bCs/>
          <w:sz w:val="24"/>
        </w:rPr>
        <w:t>MUNICÍPIO DE TIMBÓ GRANDE</w:t>
      </w:r>
    </w:p>
    <w:p w14:paraId="554AF41B" w14:textId="77777777" w:rsidR="00D7281C" w:rsidRPr="006C42FC" w:rsidRDefault="00D7281C" w:rsidP="00D7281C">
      <w:pPr>
        <w:spacing w:line="360" w:lineRule="auto"/>
        <w:jc w:val="center"/>
        <w:rPr>
          <w:rFonts w:ascii="Arial" w:hAnsi="Arial" w:cs="Arial"/>
          <w:sz w:val="24"/>
          <w:szCs w:val="24"/>
        </w:rPr>
      </w:pPr>
    </w:p>
    <w:p w14:paraId="378384C7" w14:textId="77777777" w:rsidR="00D7281C" w:rsidRPr="006C42FC" w:rsidRDefault="00D7281C" w:rsidP="00D7281C">
      <w:pPr>
        <w:spacing w:line="360" w:lineRule="auto"/>
        <w:jc w:val="center"/>
        <w:rPr>
          <w:rFonts w:ascii="Arial" w:hAnsi="Arial" w:cs="Arial"/>
          <w:sz w:val="24"/>
          <w:szCs w:val="24"/>
        </w:rPr>
      </w:pPr>
    </w:p>
    <w:p w14:paraId="4B899F62" w14:textId="77777777" w:rsidR="00D7281C" w:rsidRPr="001911F3" w:rsidRDefault="00D7281C" w:rsidP="00D7281C">
      <w:pPr>
        <w:jc w:val="center"/>
        <w:rPr>
          <w:rFonts w:ascii="Arial" w:hAnsi="Arial" w:cs="Arial"/>
          <w:b/>
          <w:bCs/>
          <w:sz w:val="24"/>
          <w:szCs w:val="24"/>
        </w:rPr>
      </w:pPr>
      <w:r w:rsidRPr="001911F3">
        <w:rPr>
          <w:rFonts w:ascii="Arial" w:hAnsi="Arial" w:cs="Arial"/>
          <w:b/>
          <w:bCs/>
          <w:sz w:val="24"/>
          <w:szCs w:val="24"/>
        </w:rPr>
        <w:t>___________________________</w:t>
      </w:r>
    </w:p>
    <w:p w14:paraId="1A6B8386" w14:textId="77777777" w:rsidR="00D7281C" w:rsidRPr="00F15B88" w:rsidRDefault="00D7281C" w:rsidP="00D7281C">
      <w:pPr>
        <w:pStyle w:val="PargrafodaLista"/>
        <w:spacing w:line="276" w:lineRule="auto"/>
        <w:rPr>
          <w:rFonts w:ascii="Arial" w:hAnsi="Arial" w:cs="Arial"/>
          <w:b/>
          <w:bCs/>
          <w:sz w:val="24"/>
          <w:szCs w:val="24"/>
        </w:rPr>
      </w:pPr>
    </w:p>
    <w:sectPr w:rsidR="00D7281C" w:rsidRPr="00F15B88" w:rsidSect="00B16E27">
      <w:headerReference w:type="default" r:id="rId18"/>
      <w:footerReference w:type="default" r:id="rId19"/>
      <w:pgSz w:w="11906" w:h="16838"/>
      <w:pgMar w:top="297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72918" w14:textId="77777777" w:rsidR="002B608E" w:rsidRDefault="002B608E" w:rsidP="003A32C9">
      <w:r>
        <w:separator/>
      </w:r>
    </w:p>
  </w:endnote>
  <w:endnote w:type="continuationSeparator" w:id="0">
    <w:p w14:paraId="70EB496F" w14:textId="77777777" w:rsidR="002B608E" w:rsidRDefault="002B608E" w:rsidP="003A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A5D42" w14:textId="77777777" w:rsidR="003A32C9" w:rsidRDefault="003A32C9">
    <w:pPr>
      <w:pStyle w:val="Rodap"/>
    </w:pPr>
    <w:r>
      <w:rPr>
        <w:noProof/>
      </w:rPr>
      <w:drawing>
        <wp:anchor distT="0" distB="0" distL="114300" distR="114300" simplePos="0" relativeHeight="251661312" behindDoc="1" locked="0" layoutInCell="1" allowOverlap="1" wp14:anchorId="352AE1EF" wp14:editId="492A596D">
          <wp:simplePos x="0" y="0"/>
          <wp:positionH relativeFrom="page">
            <wp:posOffset>-3810</wp:posOffset>
          </wp:positionH>
          <wp:positionV relativeFrom="paragraph">
            <wp:posOffset>-3255010</wp:posOffset>
          </wp:positionV>
          <wp:extent cx="7748905" cy="3848735"/>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topa Casamento EUA Carta.png"/>
                  <pic:cNvPicPr/>
                </pic:nvPicPr>
                <pic:blipFill rotWithShape="1">
                  <a:blip r:embed="rId1" cstate="print">
                    <a:extLst>
                      <a:ext uri="{28A0092B-C50C-407E-A947-70E740481C1C}">
                        <a14:useLocalDpi xmlns:a14="http://schemas.microsoft.com/office/drawing/2010/main" val="0"/>
                      </a:ext>
                    </a:extLst>
                  </a:blip>
                  <a:srcRect t="61631"/>
                  <a:stretch/>
                </pic:blipFill>
                <pic:spPr bwMode="auto">
                  <a:xfrm>
                    <a:off x="0" y="0"/>
                    <a:ext cx="7748905" cy="3848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78F4D" w14:textId="77777777" w:rsidR="002B608E" w:rsidRDefault="002B608E" w:rsidP="003A32C9">
      <w:r>
        <w:separator/>
      </w:r>
    </w:p>
  </w:footnote>
  <w:footnote w:type="continuationSeparator" w:id="0">
    <w:p w14:paraId="283013DD" w14:textId="77777777" w:rsidR="002B608E" w:rsidRDefault="002B608E" w:rsidP="003A3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EF201" w14:textId="5323F508" w:rsidR="003A32C9" w:rsidRDefault="00000000">
    <w:pPr>
      <w:pStyle w:val="Cabealho"/>
    </w:pPr>
    <w:sdt>
      <w:sdtPr>
        <w:id w:val="-1049682808"/>
        <w:docPartObj>
          <w:docPartGallery w:val="Page Numbers (Margins)"/>
          <w:docPartUnique/>
        </w:docPartObj>
      </w:sdtPr>
      <w:sdtContent>
        <w:r w:rsidR="00D7281C">
          <w:rPr>
            <w:noProof/>
          </w:rPr>
          <mc:AlternateContent>
            <mc:Choice Requires="wps">
              <w:drawing>
                <wp:anchor distT="0" distB="0" distL="114300" distR="114300" simplePos="0" relativeHeight="251663360" behindDoc="0" locked="0" layoutInCell="0" allowOverlap="1" wp14:anchorId="1BF78876" wp14:editId="4C20DC24">
                  <wp:simplePos x="0" y="0"/>
                  <wp:positionH relativeFrom="rightMargin">
                    <wp:align>center</wp:align>
                  </wp:positionH>
                  <wp:positionV relativeFrom="margin">
                    <wp:align>bottom</wp:align>
                  </wp:positionV>
                  <wp:extent cx="510540" cy="2183130"/>
                  <wp:effectExtent l="0" t="0" r="3810" b="0"/>
                  <wp:wrapNone/>
                  <wp:docPr id="779256066"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ADF54" w14:textId="77777777" w:rsidR="00D7281C" w:rsidRDefault="00D7281C">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BF78876" id="Retângulo 1"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23ADF54" w14:textId="77777777" w:rsidR="00D7281C" w:rsidRDefault="00D7281C">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3A32C9">
      <w:rPr>
        <w:noProof/>
      </w:rPr>
      <w:drawing>
        <wp:anchor distT="0" distB="0" distL="114300" distR="114300" simplePos="0" relativeHeight="251659264" behindDoc="1" locked="0" layoutInCell="1" allowOverlap="1" wp14:anchorId="1D21B0ED" wp14:editId="308D3B5B">
          <wp:simplePos x="0" y="0"/>
          <wp:positionH relativeFrom="page">
            <wp:posOffset>-3175</wp:posOffset>
          </wp:positionH>
          <wp:positionV relativeFrom="paragraph">
            <wp:posOffset>-460375</wp:posOffset>
          </wp:positionV>
          <wp:extent cx="7581014" cy="8835656"/>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opa Casamento EUA Carta.png"/>
                  <pic:cNvPicPr/>
                </pic:nvPicPr>
                <pic:blipFill rotWithShape="1">
                  <a:blip r:embed="rId1" cstate="print">
                    <a:extLst>
                      <a:ext uri="{28A0092B-C50C-407E-A947-70E740481C1C}">
                        <a14:useLocalDpi xmlns:a14="http://schemas.microsoft.com/office/drawing/2010/main" val="0"/>
                      </a:ext>
                    </a:extLst>
                  </a:blip>
                  <a:srcRect r="-727" b="19078"/>
                  <a:stretch/>
                </pic:blipFill>
                <pic:spPr bwMode="auto">
                  <a:xfrm>
                    <a:off x="0" y="0"/>
                    <a:ext cx="7581014" cy="8835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354C2"/>
    <w:multiLevelType w:val="hybridMultilevel"/>
    <w:tmpl w:val="44B42FF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8FA677A"/>
    <w:multiLevelType w:val="multilevel"/>
    <w:tmpl w:val="A2B8FBC4"/>
    <w:lvl w:ilvl="0">
      <w:start w:val="2"/>
      <w:numFmt w:val="decimalZero"/>
      <w:lvlText w:val="%1"/>
      <w:lvlJc w:val="left"/>
      <w:pPr>
        <w:tabs>
          <w:tab w:val="num" w:pos="720"/>
        </w:tabs>
        <w:ind w:left="720" w:hanging="360"/>
      </w:pPr>
    </w:lvl>
    <w:lvl w:ilvl="1">
      <w:start w:val="5"/>
      <w:numFmt w:val="decimalZero"/>
      <w:isLgl/>
      <w:lvlText w:val="%1.%2"/>
      <w:lvlJc w:val="left"/>
      <w:pPr>
        <w:tabs>
          <w:tab w:val="num" w:pos="2760"/>
        </w:tabs>
        <w:ind w:left="2760" w:hanging="2400"/>
      </w:pPr>
    </w:lvl>
    <w:lvl w:ilvl="2">
      <w:start w:val="2"/>
      <w:numFmt w:val="decimal"/>
      <w:isLgl/>
      <w:lvlText w:val="%1.%2.%3"/>
      <w:lvlJc w:val="left"/>
      <w:pPr>
        <w:tabs>
          <w:tab w:val="num" w:pos="2760"/>
        </w:tabs>
        <w:ind w:left="2760" w:hanging="2400"/>
      </w:pPr>
    </w:lvl>
    <w:lvl w:ilvl="3">
      <w:start w:val="37"/>
      <w:numFmt w:val="decimalZero"/>
      <w:isLgl/>
      <w:lvlText w:val="%1.%2.%3.%4"/>
      <w:lvlJc w:val="left"/>
      <w:pPr>
        <w:tabs>
          <w:tab w:val="num" w:pos="2760"/>
        </w:tabs>
        <w:ind w:left="2760" w:hanging="2400"/>
      </w:pPr>
    </w:lvl>
    <w:lvl w:ilvl="4">
      <w:start w:val="3"/>
      <w:numFmt w:val="decimal"/>
      <w:isLgl/>
      <w:lvlText w:val="%1.%2.%3.%4.%5"/>
      <w:lvlJc w:val="left"/>
      <w:pPr>
        <w:tabs>
          <w:tab w:val="num" w:pos="2760"/>
        </w:tabs>
        <w:ind w:left="2760" w:hanging="2400"/>
      </w:pPr>
    </w:lvl>
    <w:lvl w:ilvl="5">
      <w:start w:val="3"/>
      <w:numFmt w:val="decimal"/>
      <w:isLgl/>
      <w:lvlText w:val="%1.%2.%3.%4.%5.%6"/>
      <w:lvlJc w:val="left"/>
      <w:pPr>
        <w:tabs>
          <w:tab w:val="num" w:pos="2760"/>
        </w:tabs>
        <w:ind w:left="2760" w:hanging="2400"/>
      </w:pPr>
    </w:lvl>
    <w:lvl w:ilvl="6">
      <w:start w:val="90"/>
      <w:numFmt w:val="decimal"/>
      <w:isLgl/>
      <w:lvlText w:val="%1.%2.%3.%4.%5.%6.%7"/>
      <w:lvlJc w:val="left"/>
      <w:pPr>
        <w:tabs>
          <w:tab w:val="num" w:pos="2760"/>
        </w:tabs>
        <w:ind w:left="2760" w:hanging="2400"/>
      </w:pPr>
    </w:lvl>
    <w:lvl w:ilvl="7">
      <w:start w:val="103"/>
      <w:numFmt w:val="decimalZero"/>
      <w:isLgl/>
      <w:lvlText w:val="%1.%2.%3.%4.%5.%6.%7.%8"/>
      <w:lvlJc w:val="left"/>
      <w:pPr>
        <w:tabs>
          <w:tab w:val="num" w:pos="2760"/>
        </w:tabs>
        <w:ind w:left="2760" w:hanging="2400"/>
      </w:pPr>
    </w:lvl>
    <w:lvl w:ilvl="8">
      <w:start w:val="1"/>
      <w:numFmt w:val="decimal"/>
      <w:isLgl/>
      <w:lvlText w:val="%1.%2.%3.%4.%5.%6.%7.%8.%9"/>
      <w:lvlJc w:val="left"/>
      <w:pPr>
        <w:tabs>
          <w:tab w:val="num" w:pos="2760"/>
        </w:tabs>
        <w:ind w:left="2760" w:hanging="2400"/>
      </w:pPr>
    </w:lvl>
  </w:abstractNum>
  <w:abstractNum w:abstractNumId="2" w15:restartNumberingAfterBreak="0">
    <w:nsid w:val="1D736F6B"/>
    <w:multiLevelType w:val="singleLevel"/>
    <w:tmpl w:val="04160017"/>
    <w:lvl w:ilvl="0">
      <w:start w:val="1"/>
      <w:numFmt w:val="lowerLetter"/>
      <w:lvlText w:val="%1)"/>
      <w:lvlJc w:val="left"/>
      <w:pPr>
        <w:tabs>
          <w:tab w:val="num" w:pos="360"/>
        </w:tabs>
        <w:ind w:left="360" w:hanging="360"/>
      </w:pPr>
    </w:lvl>
  </w:abstractNum>
  <w:abstractNum w:abstractNumId="3" w15:restartNumberingAfterBreak="0">
    <w:nsid w:val="22222E8C"/>
    <w:multiLevelType w:val="multilevel"/>
    <w:tmpl w:val="0100B9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1756A4"/>
    <w:multiLevelType w:val="hybridMultilevel"/>
    <w:tmpl w:val="1C4277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B953EF5"/>
    <w:multiLevelType w:val="hybridMultilevel"/>
    <w:tmpl w:val="20E206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7DC21BD"/>
    <w:multiLevelType w:val="hybridMultilevel"/>
    <w:tmpl w:val="C3FAD4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1EA6142"/>
    <w:multiLevelType w:val="hybridMultilevel"/>
    <w:tmpl w:val="C5EA3D6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15:restartNumberingAfterBreak="0">
    <w:nsid w:val="42A617FF"/>
    <w:multiLevelType w:val="hybridMultilevel"/>
    <w:tmpl w:val="8CAE51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57E76FA4"/>
    <w:multiLevelType w:val="hybridMultilevel"/>
    <w:tmpl w:val="F328F72A"/>
    <w:lvl w:ilvl="0" w:tplc="9D68142A">
      <w:start w:val="1"/>
      <w:numFmt w:val="lowerLetter"/>
      <w:lvlText w:val="%1)"/>
      <w:lvlJc w:val="left"/>
      <w:pPr>
        <w:tabs>
          <w:tab w:val="num" w:pos="1770"/>
        </w:tabs>
        <w:ind w:left="177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633247A2"/>
    <w:multiLevelType w:val="hybridMultilevel"/>
    <w:tmpl w:val="4A98F93E"/>
    <w:lvl w:ilvl="0" w:tplc="09042FBA">
      <w:start w:val="1"/>
      <w:numFmt w:val="lowerLetter"/>
      <w:lvlText w:val="%1)"/>
      <w:lvlJc w:val="left"/>
      <w:pPr>
        <w:tabs>
          <w:tab w:val="num" w:pos="1776"/>
        </w:tabs>
        <w:ind w:left="1776"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763403B8"/>
    <w:multiLevelType w:val="hybridMultilevel"/>
    <w:tmpl w:val="727A30AC"/>
    <w:lvl w:ilvl="0" w:tplc="04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7755917">
    <w:abstractNumId w:val="1"/>
    <w:lvlOverride w:ilvl="0">
      <w:startOverride w:val="2"/>
    </w:lvlOverride>
    <w:lvlOverride w:ilvl="1">
      <w:startOverride w:val="5"/>
    </w:lvlOverride>
    <w:lvlOverride w:ilvl="2">
      <w:startOverride w:val="2"/>
    </w:lvlOverride>
    <w:lvlOverride w:ilvl="3">
      <w:startOverride w:val="37"/>
    </w:lvlOverride>
    <w:lvlOverride w:ilvl="4">
      <w:startOverride w:val="3"/>
    </w:lvlOverride>
    <w:lvlOverride w:ilvl="5">
      <w:startOverride w:val="3"/>
    </w:lvlOverride>
    <w:lvlOverride w:ilvl="6">
      <w:startOverride w:val="90"/>
    </w:lvlOverride>
    <w:lvlOverride w:ilvl="7">
      <w:startOverride w:val="103"/>
    </w:lvlOverride>
    <w:lvlOverride w:ilvl="8">
      <w:startOverride w:val="1"/>
    </w:lvlOverride>
  </w:num>
  <w:num w:numId="2" w16cid:durableId="2006125632">
    <w:abstractNumId w:val="2"/>
    <w:lvlOverride w:ilvl="0">
      <w:startOverride w:val="1"/>
    </w:lvlOverride>
  </w:num>
  <w:num w:numId="3" w16cid:durableId="104224735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38940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2601132">
    <w:abstractNumId w:val="3"/>
  </w:num>
  <w:num w:numId="6" w16cid:durableId="1633747297">
    <w:abstractNumId w:val="7"/>
  </w:num>
  <w:num w:numId="7" w16cid:durableId="464658493">
    <w:abstractNumId w:val="9"/>
  </w:num>
  <w:num w:numId="8" w16cid:durableId="1916477870">
    <w:abstractNumId w:val="6"/>
  </w:num>
  <w:num w:numId="9" w16cid:durableId="407120065">
    <w:abstractNumId w:val="0"/>
  </w:num>
  <w:num w:numId="10" w16cid:durableId="1684357110">
    <w:abstractNumId w:val="12"/>
  </w:num>
  <w:num w:numId="11" w16cid:durableId="1166048999">
    <w:abstractNumId w:val="4"/>
  </w:num>
  <w:num w:numId="12" w16cid:durableId="706568962">
    <w:abstractNumId w:val="8"/>
  </w:num>
  <w:num w:numId="13" w16cid:durableId="537400925">
    <w:abstractNumId w:val="5"/>
  </w:num>
  <w:num w:numId="14" w16cid:durableId="17406684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80134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AD"/>
    <w:rsid w:val="000054A3"/>
    <w:rsid w:val="000364C0"/>
    <w:rsid w:val="000926EC"/>
    <w:rsid w:val="000C434B"/>
    <w:rsid w:val="000D1441"/>
    <w:rsid w:val="000E3FBD"/>
    <w:rsid w:val="000F7474"/>
    <w:rsid w:val="00114B88"/>
    <w:rsid w:val="001954B6"/>
    <w:rsid w:val="00205EBD"/>
    <w:rsid w:val="00251F47"/>
    <w:rsid w:val="002647C3"/>
    <w:rsid w:val="00280E52"/>
    <w:rsid w:val="00295CE6"/>
    <w:rsid w:val="002B608E"/>
    <w:rsid w:val="002C6D6C"/>
    <w:rsid w:val="002E6205"/>
    <w:rsid w:val="002F3942"/>
    <w:rsid w:val="0035322B"/>
    <w:rsid w:val="003735D9"/>
    <w:rsid w:val="003A32C9"/>
    <w:rsid w:val="003D65B5"/>
    <w:rsid w:val="003E1F0D"/>
    <w:rsid w:val="004E5201"/>
    <w:rsid w:val="00534FF8"/>
    <w:rsid w:val="00543F2D"/>
    <w:rsid w:val="005535FF"/>
    <w:rsid w:val="0059216F"/>
    <w:rsid w:val="005955E0"/>
    <w:rsid w:val="005A6529"/>
    <w:rsid w:val="005C617B"/>
    <w:rsid w:val="005D6DAA"/>
    <w:rsid w:val="005E764D"/>
    <w:rsid w:val="00603D2D"/>
    <w:rsid w:val="00651E7F"/>
    <w:rsid w:val="006920A2"/>
    <w:rsid w:val="00716160"/>
    <w:rsid w:val="00757764"/>
    <w:rsid w:val="007A20C0"/>
    <w:rsid w:val="007D138B"/>
    <w:rsid w:val="007F2202"/>
    <w:rsid w:val="00844D1E"/>
    <w:rsid w:val="00854ED8"/>
    <w:rsid w:val="0088770E"/>
    <w:rsid w:val="008A410C"/>
    <w:rsid w:val="008C0D4F"/>
    <w:rsid w:val="008E66C8"/>
    <w:rsid w:val="00913427"/>
    <w:rsid w:val="00944661"/>
    <w:rsid w:val="00954B7B"/>
    <w:rsid w:val="00956C1B"/>
    <w:rsid w:val="00957105"/>
    <w:rsid w:val="00995FE9"/>
    <w:rsid w:val="009B3398"/>
    <w:rsid w:val="009C1DF5"/>
    <w:rsid w:val="009D2803"/>
    <w:rsid w:val="00A007E8"/>
    <w:rsid w:val="00A2480C"/>
    <w:rsid w:val="00A33F38"/>
    <w:rsid w:val="00A551A5"/>
    <w:rsid w:val="00A862E5"/>
    <w:rsid w:val="00AA69C6"/>
    <w:rsid w:val="00AC1CC3"/>
    <w:rsid w:val="00B16E27"/>
    <w:rsid w:val="00B1790A"/>
    <w:rsid w:val="00B20928"/>
    <w:rsid w:val="00B50918"/>
    <w:rsid w:val="00B80CA9"/>
    <w:rsid w:val="00B91C0C"/>
    <w:rsid w:val="00BE4D1A"/>
    <w:rsid w:val="00C4633A"/>
    <w:rsid w:val="00C56C7F"/>
    <w:rsid w:val="00C66C80"/>
    <w:rsid w:val="00C73AC6"/>
    <w:rsid w:val="00CC267E"/>
    <w:rsid w:val="00CF4187"/>
    <w:rsid w:val="00D34711"/>
    <w:rsid w:val="00D37846"/>
    <w:rsid w:val="00D7281C"/>
    <w:rsid w:val="00D815AD"/>
    <w:rsid w:val="00DB48BF"/>
    <w:rsid w:val="00DD31D1"/>
    <w:rsid w:val="00E313D1"/>
    <w:rsid w:val="00E34FF0"/>
    <w:rsid w:val="00EC7C7D"/>
    <w:rsid w:val="00F15B88"/>
    <w:rsid w:val="00F24A89"/>
    <w:rsid w:val="00F34D30"/>
    <w:rsid w:val="00F503C6"/>
    <w:rsid w:val="00F645AD"/>
    <w:rsid w:val="00F91E4E"/>
    <w:rsid w:val="00FD49C7"/>
    <w:rsid w:val="00FE4091"/>
    <w:rsid w:val="00FF47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83BDC1F"/>
  <w15:docId w15:val="{DF786B2A-9157-4B38-8A9C-1F651CAB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2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16E27"/>
    <w:pPr>
      <w:keepNext/>
      <w:jc w:val="center"/>
      <w:outlineLvl w:val="0"/>
    </w:pPr>
    <w:rPr>
      <w:b/>
      <w:bCs/>
      <w:sz w:val="24"/>
    </w:rPr>
  </w:style>
  <w:style w:type="paragraph" w:styleId="Ttulo2">
    <w:name w:val="heading 2"/>
    <w:basedOn w:val="Normal"/>
    <w:next w:val="Normal"/>
    <w:link w:val="Ttulo2Char"/>
    <w:uiPriority w:val="9"/>
    <w:semiHidden/>
    <w:unhideWhenUsed/>
    <w:qFormat/>
    <w:rsid w:val="00D7281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32C9"/>
    <w:pPr>
      <w:tabs>
        <w:tab w:val="center" w:pos="4252"/>
        <w:tab w:val="right" w:pos="8504"/>
      </w:tabs>
    </w:pPr>
  </w:style>
  <w:style w:type="character" w:customStyle="1" w:styleId="CabealhoChar">
    <w:name w:val="Cabeçalho Char"/>
    <w:basedOn w:val="Fontepargpadro"/>
    <w:link w:val="Cabealho"/>
    <w:uiPriority w:val="99"/>
    <w:rsid w:val="003A32C9"/>
  </w:style>
  <w:style w:type="paragraph" w:styleId="Rodap">
    <w:name w:val="footer"/>
    <w:basedOn w:val="Normal"/>
    <w:link w:val="RodapChar"/>
    <w:uiPriority w:val="99"/>
    <w:unhideWhenUsed/>
    <w:rsid w:val="003A32C9"/>
    <w:pPr>
      <w:tabs>
        <w:tab w:val="center" w:pos="4252"/>
        <w:tab w:val="right" w:pos="8504"/>
      </w:tabs>
    </w:pPr>
  </w:style>
  <w:style w:type="character" w:customStyle="1" w:styleId="RodapChar">
    <w:name w:val="Rodapé Char"/>
    <w:basedOn w:val="Fontepargpadro"/>
    <w:link w:val="Rodap"/>
    <w:uiPriority w:val="99"/>
    <w:rsid w:val="003A32C9"/>
  </w:style>
  <w:style w:type="character" w:customStyle="1" w:styleId="Ttulo1Char">
    <w:name w:val="Título 1 Char"/>
    <w:basedOn w:val="Fontepargpadro"/>
    <w:link w:val="Ttulo1"/>
    <w:rsid w:val="00B16E27"/>
    <w:rPr>
      <w:rFonts w:ascii="Times New Roman" w:eastAsia="Times New Roman" w:hAnsi="Times New Roman" w:cs="Times New Roman"/>
      <w:b/>
      <w:bCs/>
      <w:sz w:val="24"/>
      <w:szCs w:val="20"/>
      <w:lang w:eastAsia="pt-BR"/>
    </w:rPr>
  </w:style>
  <w:style w:type="paragraph" w:styleId="Recuodecorpodetexto">
    <w:name w:val="Body Text Indent"/>
    <w:basedOn w:val="Normal"/>
    <w:link w:val="RecuodecorpodetextoChar"/>
    <w:rsid w:val="00B16E27"/>
    <w:pPr>
      <w:ind w:left="360"/>
      <w:jc w:val="both"/>
    </w:pPr>
    <w:rPr>
      <w:sz w:val="24"/>
    </w:rPr>
  </w:style>
  <w:style w:type="character" w:customStyle="1" w:styleId="RecuodecorpodetextoChar">
    <w:name w:val="Recuo de corpo de texto Char"/>
    <w:basedOn w:val="Fontepargpadro"/>
    <w:link w:val="Recuodecorpodetexto"/>
    <w:rsid w:val="00B16E27"/>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B16E27"/>
    <w:pPr>
      <w:jc w:val="both"/>
    </w:pPr>
  </w:style>
  <w:style w:type="character" w:customStyle="1" w:styleId="Corpodetexto2Char">
    <w:name w:val="Corpo de texto 2 Char"/>
    <w:basedOn w:val="Fontepargpadro"/>
    <w:link w:val="Corpodetexto2"/>
    <w:rsid w:val="00B16E2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B16E27"/>
    <w:pPr>
      <w:jc w:val="both"/>
    </w:pPr>
    <w:rPr>
      <w:b/>
      <w:bCs/>
    </w:rPr>
  </w:style>
  <w:style w:type="character" w:customStyle="1" w:styleId="Corpodetexto3Char">
    <w:name w:val="Corpo de texto 3 Char"/>
    <w:basedOn w:val="Fontepargpadro"/>
    <w:link w:val="Corpodetexto3"/>
    <w:rsid w:val="00B16E27"/>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B16E27"/>
    <w:pPr>
      <w:ind w:left="720"/>
      <w:contextualSpacing/>
    </w:pPr>
  </w:style>
  <w:style w:type="character" w:styleId="Hyperlink">
    <w:name w:val="Hyperlink"/>
    <w:basedOn w:val="Fontepargpadro"/>
    <w:uiPriority w:val="99"/>
    <w:unhideWhenUsed/>
    <w:rsid w:val="00F34D30"/>
    <w:rPr>
      <w:color w:val="0000FF" w:themeColor="hyperlink"/>
      <w:u w:val="single"/>
    </w:rPr>
  </w:style>
  <w:style w:type="character" w:styleId="MenoPendente">
    <w:name w:val="Unresolved Mention"/>
    <w:basedOn w:val="Fontepargpadro"/>
    <w:uiPriority w:val="99"/>
    <w:semiHidden/>
    <w:unhideWhenUsed/>
    <w:rsid w:val="00F34D30"/>
    <w:rPr>
      <w:color w:val="605E5C"/>
      <w:shd w:val="clear" w:color="auto" w:fill="E1DFDD"/>
    </w:rPr>
  </w:style>
  <w:style w:type="paragraph" w:customStyle="1" w:styleId="Default">
    <w:name w:val="Default"/>
    <w:rsid w:val="00D7281C"/>
    <w:pPr>
      <w:autoSpaceDE w:val="0"/>
      <w:autoSpaceDN w:val="0"/>
      <w:adjustRightInd w:val="0"/>
      <w:spacing w:after="0" w:line="240" w:lineRule="auto"/>
    </w:pPr>
    <w:rPr>
      <w:rFonts w:ascii="Calibri" w:hAnsi="Calibri" w:cs="Calibri"/>
      <w:color w:val="000000"/>
      <w:sz w:val="24"/>
      <w:szCs w:val="24"/>
      <w14:ligatures w14:val="standardContextual"/>
    </w:rPr>
  </w:style>
  <w:style w:type="character" w:customStyle="1" w:styleId="Ttulo2Char">
    <w:name w:val="Título 2 Char"/>
    <w:basedOn w:val="Fontepargpadro"/>
    <w:link w:val="Ttulo2"/>
    <w:uiPriority w:val="9"/>
    <w:semiHidden/>
    <w:rsid w:val="00D7281C"/>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uiPriority w:val="99"/>
    <w:semiHidden/>
    <w:unhideWhenUsed/>
    <w:rsid w:val="00D7281C"/>
    <w:pPr>
      <w:spacing w:after="120"/>
    </w:pPr>
  </w:style>
  <w:style w:type="character" w:customStyle="1" w:styleId="CorpodetextoChar">
    <w:name w:val="Corpo de texto Char"/>
    <w:basedOn w:val="Fontepargpadro"/>
    <w:link w:val="Corpodetexto"/>
    <w:uiPriority w:val="99"/>
    <w:semiHidden/>
    <w:rsid w:val="00D7281C"/>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pras@timbogrande.sc.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oes@timbogrande.sc.gov.br" TargetMode="External"/><Relationship Id="rId17" Type="http://schemas.openxmlformats.org/officeDocument/2006/relationships/hyperlink" Target="mailto:licitacoes@timbogrande.sc.gov.br" TargetMode="External"/><Relationship Id="rId2" Type="http://schemas.openxmlformats.org/officeDocument/2006/relationships/numbering" Target="numbering.xml"/><Relationship Id="rId16" Type="http://schemas.openxmlformats.org/officeDocument/2006/relationships/hyperlink" Target="mailto:compras@timbogrande.sc.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timbogrande.sc.gov.br" TargetMode="External"/><Relationship Id="rId5" Type="http://schemas.openxmlformats.org/officeDocument/2006/relationships/webSettings" Target="webSettings.xml"/><Relationship Id="rId15" Type="http://schemas.openxmlformats.org/officeDocument/2006/relationships/hyperlink" Target="https://www.timbogrande.sc.gov.br/" TargetMode="External"/><Relationship Id="rId10" Type="http://schemas.openxmlformats.org/officeDocument/2006/relationships/hyperlink" Target="mailto:gmc@timbogrande.sc.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licitacoes@timbogrande.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C1A4599E-6390-4B18-8A85-2D0DA6D167BA}">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37</Pages>
  <Words>7700</Words>
  <Characters>41580</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4</cp:revision>
  <dcterms:created xsi:type="dcterms:W3CDTF">2024-08-15T14:23:00Z</dcterms:created>
  <dcterms:modified xsi:type="dcterms:W3CDTF">2024-08-15T22:25:00Z</dcterms:modified>
</cp:coreProperties>
</file>