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7596F" w14:textId="77777777" w:rsidR="00C37F55" w:rsidRDefault="00000000">
      <w:pPr>
        <w:spacing w:line="360" w:lineRule="auto"/>
        <w:jc w:val="both"/>
        <w:rPr>
          <w:rFonts w:ascii="Arial" w:hAnsi="Arial" w:cs="Arial"/>
          <w:b/>
          <w:sz w:val="24"/>
          <w:szCs w:val="24"/>
        </w:rPr>
      </w:pPr>
      <w:r>
        <w:rPr>
          <w:rFonts w:ascii="Arial" w:hAnsi="Arial" w:cs="Arial"/>
          <w:b/>
          <w:sz w:val="24"/>
          <w:szCs w:val="24"/>
        </w:rPr>
        <w:t>ESTADO DE SANTA CATARINA</w:t>
      </w:r>
    </w:p>
    <w:p w14:paraId="12DED031" w14:textId="77777777" w:rsidR="00C37F55" w:rsidRDefault="00000000">
      <w:pPr>
        <w:spacing w:line="360" w:lineRule="auto"/>
        <w:jc w:val="both"/>
        <w:rPr>
          <w:rFonts w:ascii="Arial" w:hAnsi="Arial" w:cs="Arial"/>
          <w:b/>
          <w:sz w:val="24"/>
          <w:szCs w:val="24"/>
        </w:rPr>
      </w:pPr>
      <w:r>
        <w:rPr>
          <w:rFonts w:ascii="Arial" w:hAnsi="Arial" w:cs="Arial"/>
          <w:b/>
          <w:sz w:val="24"/>
          <w:szCs w:val="24"/>
        </w:rPr>
        <w:t>PREFEITURA MUNICIPAL DE TIMBÓ GRANDE</w:t>
      </w:r>
    </w:p>
    <w:p w14:paraId="08E5AB9D" w14:textId="77777777" w:rsidR="00C37F55" w:rsidRDefault="00C37F55">
      <w:pPr>
        <w:spacing w:line="360" w:lineRule="auto"/>
        <w:jc w:val="both"/>
        <w:rPr>
          <w:rFonts w:ascii="Arial" w:hAnsi="Arial" w:cs="Arial"/>
          <w:b/>
          <w:sz w:val="24"/>
          <w:szCs w:val="24"/>
        </w:rPr>
      </w:pPr>
    </w:p>
    <w:p w14:paraId="5A89DB72" w14:textId="63383A68" w:rsidR="00B45F13" w:rsidRDefault="00B45F13">
      <w:pPr>
        <w:spacing w:line="360" w:lineRule="auto"/>
        <w:jc w:val="both"/>
        <w:rPr>
          <w:rFonts w:ascii="Arial" w:hAnsi="Arial" w:cs="Arial"/>
          <w:b/>
          <w:sz w:val="24"/>
          <w:szCs w:val="24"/>
        </w:rPr>
      </w:pPr>
      <w:r>
        <w:rPr>
          <w:rFonts w:ascii="Arial" w:hAnsi="Arial" w:cs="Arial"/>
          <w:b/>
          <w:sz w:val="24"/>
          <w:szCs w:val="24"/>
        </w:rPr>
        <w:t>EDITAL DE PREGÃO PRESENCIAL n° Pr 39/2024</w:t>
      </w:r>
    </w:p>
    <w:p w14:paraId="612071EF" w14:textId="40A5FFA2" w:rsidR="00B45F13" w:rsidRDefault="00B45F13">
      <w:pPr>
        <w:spacing w:line="360" w:lineRule="auto"/>
        <w:jc w:val="both"/>
        <w:rPr>
          <w:rFonts w:ascii="Arial" w:hAnsi="Arial" w:cs="Arial"/>
          <w:b/>
          <w:sz w:val="24"/>
          <w:szCs w:val="24"/>
        </w:rPr>
      </w:pPr>
      <w:r>
        <w:rPr>
          <w:rFonts w:ascii="Arial" w:hAnsi="Arial" w:cs="Arial"/>
          <w:b/>
          <w:sz w:val="24"/>
          <w:szCs w:val="24"/>
        </w:rPr>
        <w:t>REGISTRO DE PREÇO POR 04 (QUATRO) MESES</w:t>
      </w:r>
    </w:p>
    <w:p w14:paraId="027A0845" w14:textId="77777777" w:rsidR="00C37F55" w:rsidRDefault="00C37F55">
      <w:pPr>
        <w:spacing w:line="360" w:lineRule="auto"/>
        <w:jc w:val="both"/>
        <w:rPr>
          <w:rFonts w:ascii="Arial" w:hAnsi="Arial" w:cs="Arial"/>
          <w:sz w:val="24"/>
          <w:szCs w:val="24"/>
        </w:rPr>
      </w:pPr>
    </w:p>
    <w:p w14:paraId="1E9BEB0D" w14:textId="3D1B95BA" w:rsidR="00C37F55" w:rsidRDefault="00000000">
      <w:pPr>
        <w:spacing w:line="360" w:lineRule="auto"/>
        <w:jc w:val="both"/>
        <w:rPr>
          <w:rFonts w:ascii="Arial" w:hAnsi="Arial" w:cs="Arial"/>
          <w:sz w:val="24"/>
          <w:szCs w:val="24"/>
        </w:rPr>
      </w:pPr>
      <w:r>
        <w:rPr>
          <w:rFonts w:ascii="Arial" w:hAnsi="Arial" w:cs="Arial"/>
          <w:sz w:val="24"/>
          <w:szCs w:val="24"/>
        </w:rPr>
        <w:t xml:space="preserve">O </w:t>
      </w:r>
      <w:r>
        <w:rPr>
          <w:rFonts w:ascii="Arial" w:hAnsi="Arial" w:cs="Arial"/>
          <w:b/>
          <w:bCs/>
          <w:sz w:val="24"/>
          <w:szCs w:val="24"/>
        </w:rPr>
        <w:t>Prefeito Municipal de Timbó Grande</w:t>
      </w:r>
      <w:r>
        <w:rPr>
          <w:rFonts w:ascii="Arial" w:hAnsi="Arial" w:cs="Arial"/>
          <w:sz w:val="24"/>
          <w:szCs w:val="24"/>
        </w:rPr>
        <w:t xml:space="preserve">, Estado de Santa Catarina, torna público, para conhecimento dos interessados, que fará realizar licitação na modalidade de </w:t>
      </w:r>
      <w:r>
        <w:rPr>
          <w:rFonts w:ascii="Arial" w:hAnsi="Arial" w:cs="Arial"/>
          <w:b/>
          <w:bCs/>
          <w:sz w:val="24"/>
          <w:szCs w:val="24"/>
        </w:rPr>
        <w:t>PREGÃO PRESENCIAL REGISTRO DE PREÇO</w:t>
      </w:r>
      <w:r>
        <w:rPr>
          <w:rFonts w:ascii="Arial" w:hAnsi="Arial" w:cs="Arial"/>
          <w:sz w:val="24"/>
          <w:szCs w:val="24"/>
        </w:rPr>
        <w:t xml:space="preserve">, tipo Menor preço, por item, regida pela Lei Federal n.º.14.133/2021, e que para tanto </w:t>
      </w:r>
      <w:r>
        <w:rPr>
          <w:rFonts w:ascii="Arial" w:hAnsi="Arial" w:cs="Arial"/>
          <w:b/>
          <w:bCs/>
          <w:sz w:val="24"/>
          <w:szCs w:val="24"/>
        </w:rPr>
        <w:t xml:space="preserve">estará recebendo os envelopes com a documentação e a proposta até às 14:30 do dia </w:t>
      </w:r>
      <w:r w:rsidR="00CE756D">
        <w:rPr>
          <w:rFonts w:ascii="Arial" w:hAnsi="Arial" w:cs="Arial"/>
          <w:b/>
          <w:bCs/>
          <w:sz w:val="24"/>
          <w:szCs w:val="24"/>
        </w:rPr>
        <w:t>17</w:t>
      </w:r>
      <w:r>
        <w:rPr>
          <w:rFonts w:ascii="Arial" w:hAnsi="Arial" w:cs="Arial"/>
          <w:b/>
          <w:bCs/>
          <w:sz w:val="24"/>
          <w:szCs w:val="24"/>
        </w:rPr>
        <w:t>/0</w:t>
      </w:r>
      <w:r w:rsidR="00CE756D">
        <w:rPr>
          <w:rFonts w:ascii="Arial" w:hAnsi="Arial" w:cs="Arial"/>
          <w:b/>
          <w:bCs/>
          <w:sz w:val="24"/>
          <w:szCs w:val="24"/>
        </w:rPr>
        <w:t>6</w:t>
      </w:r>
      <w:r>
        <w:rPr>
          <w:rFonts w:ascii="Arial" w:hAnsi="Arial" w:cs="Arial"/>
          <w:b/>
          <w:bCs/>
          <w:sz w:val="24"/>
          <w:szCs w:val="24"/>
        </w:rPr>
        <w:t xml:space="preserve">/2024 </w:t>
      </w:r>
      <w:r>
        <w:rPr>
          <w:rFonts w:ascii="Arial" w:hAnsi="Arial" w:cs="Arial"/>
          <w:sz w:val="24"/>
          <w:szCs w:val="24"/>
        </w:rPr>
        <w:t xml:space="preserve">no Departamento de Compras, sita </w:t>
      </w:r>
      <w:proofErr w:type="spellStart"/>
      <w:r>
        <w:rPr>
          <w:rFonts w:ascii="Arial" w:hAnsi="Arial" w:cs="Arial"/>
          <w:sz w:val="24"/>
          <w:szCs w:val="24"/>
        </w:rPr>
        <w:t>á</w:t>
      </w:r>
      <w:proofErr w:type="spellEnd"/>
      <w:r>
        <w:rPr>
          <w:rFonts w:ascii="Arial" w:hAnsi="Arial" w:cs="Arial"/>
          <w:sz w:val="24"/>
          <w:szCs w:val="24"/>
        </w:rPr>
        <w:t xml:space="preserve"> Av. Jose Arcelino de Souza, s/n, Bairro Boa Vista, junto a Casa da Cidadania, na cidade de Timbó Grande – SC, os envelopes contendo a DOCUMENTAÇÃO e as PROPOSTAS referentes ao presente Edital, cuja </w:t>
      </w:r>
      <w:r>
        <w:rPr>
          <w:rFonts w:ascii="Arial" w:hAnsi="Arial" w:cs="Arial"/>
          <w:b/>
          <w:bCs/>
          <w:sz w:val="24"/>
          <w:szCs w:val="24"/>
        </w:rPr>
        <w:t xml:space="preserve">abertura dar-se-á às 14:30 do dia </w:t>
      </w:r>
      <w:r w:rsidR="00CE756D">
        <w:rPr>
          <w:rFonts w:ascii="Arial" w:hAnsi="Arial" w:cs="Arial"/>
          <w:b/>
          <w:bCs/>
          <w:sz w:val="24"/>
          <w:szCs w:val="24"/>
        </w:rPr>
        <w:t>17</w:t>
      </w:r>
      <w:r>
        <w:rPr>
          <w:rFonts w:ascii="Arial" w:hAnsi="Arial" w:cs="Arial"/>
          <w:b/>
          <w:bCs/>
          <w:sz w:val="24"/>
          <w:szCs w:val="24"/>
        </w:rPr>
        <w:t xml:space="preserve"> de </w:t>
      </w:r>
      <w:r w:rsidR="00CE756D">
        <w:rPr>
          <w:rFonts w:ascii="Arial" w:hAnsi="Arial" w:cs="Arial"/>
          <w:b/>
          <w:bCs/>
          <w:sz w:val="24"/>
          <w:szCs w:val="24"/>
        </w:rPr>
        <w:t>junh</w:t>
      </w:r>
      <w:r>
        <w:rPr>
          <w:rFonts w:ascii="Arial" w:hAnsi="Arial" w:cs="Arial"/>
          <w:b/>
          <w:bCs/>
          <w:sz w:val="24"/>
          <w:szCs w:val="24"/>
        </w:rPr>
        <w:t xml:space="preserve">o de 2024. </w:t>
      </w:r>
    </w:p>
    <w:p w14:paraId="5E951D1A" w14:textId="77777777" w:rsidR="00C37F55" w:rsidRDefault="00C37F55">
      <w:pPr>
        <w:pStyle w:val="Ttulo1"/>
        <w:spacing w:line="360" w:lineRule="auto"/>
        <w:jc w:val="both"/>
        <w:rPr>
          <w:rFonts w:ascii="Arial" w:hAnsi="Arial" w:cs="Arial"/>
          <w:szCs w:val="24"/>
        </w:rPr>
      </w:pPr>
    </w:p>
    <w:p w14:paraId="198A54F3" w14:textId="77777777" w:rsidR="00C37F55" w:rsidRDefault="00000000">
      <w:pPr>
        <w:pStyle w:val="Ttulo1"/>
        <w:spacing w:line="360" w:lineRule="auto"/>
        <w:jc w:val="both"/>
        <w:rPr>
          <w:rFonts w:ascii="Arial" w:hAnsi="Arial" w:cs="Arial"/>
          <w:szCs w:val="24"/>
        </w:rPr>
      </w:pPr>
      <w:r>
        <w:rPr>
          <w:rFonts w:ascii="Arial" w:hAnsi="Arial" w:cs="Arial"/>
          <w:szCs w:val="24"/>
        </w:rPr>
        <w:t>01 – OBJETO</w:t>
      </w:r>
    </w:p>
    <w:p w14:paraId="6AE9B455" w14:textId="31630414" w:rsidR="00C37F55" w:rsidRDefault="00000000">
      <w:pPr>
        <w:spacing w:line="276" w:lineRule="auto"/>
        <w:jc w:val="both"/>
        <w:rPr>
          <w:b/>
          <w:bCs/>
          <w:sz w:val="24"/>
        </w:rPr>
      </w:pPr>
      <w:r>
        <w:rPr>
          <w:b/>
          <w:bCs/>
          <w:sz w:val="24"/>
        </w:rPr>
        <w:t>AQUI</w:t>
      </w:r>
      <w:r w:rsidR="00CE756D">
        <w:rPr>
          <w:b/>
          <w:bCs/>
          <w:sz w:val="24"/>
        </w:rPr>
        <w:t>SIÇÃO</w:t>
      </w:r>
      <w:r>
        <w:rPr>
          <w:b/>
          <w:bCs/>
          <w:sz w:val="24"/>
        </w:rPr>
        <w:t xml:space="preserve"> DE VEÍCULO CAMINHÃO ZERO </w:t>
      </w:r>
      <w:proofErr w:type="gramStart"/>
      <w:r>
        <w:rPr>
          <w:b/>
          <w:bCs/>
          <w:sz w:val="24"/>
        </w:rPr>
        <w:t>KILOMETRO,DE</w:t>
      </w:r>
      <w:proofErr w:type="gramEnd"/>
      <w:r>
        <w:rPr>
          <w:b/>
          <w:bCs/>
          <w:sz w:val="24"/>
        </w:rPr>
        <w:t xml:space="preserve"> FABRICAÇÃO NACIONAL, MOVIDO A ÓLEO DIESEL, COM ENTRE EIXOS DE NO MÍNIMO 3.550mm, COM TRAÇÃO 6X4, ANO MODELO 2023/2023 OU SUPE</w:t>
      </w:r>
      <w:r w:rsidR="00CE756D">
        <w:rPr>
          <w:b/>
          <w:bCs/>
          <w:sz w:val="24"/>
        </w:rPr>
        <w:t>R</w:t>
      </w:r>
      <w:r>
        <w:rPr>
          <w:b/>
          <w:bCs/>
          <w:sz w:val="24"/>
        </w:rPr>
        <w:t>IOR,</w:t>
      </w:r>
      <w:r w:rsidR="00CE756D">
        <w:rPr>
          <w:b/>
          <w:bCs/>
          <w:sz w:val="24"/>
        </w:rPr>
        <w:t xml:space="preserve"> </w:t>
      </w:r>
      <w:r>
        <w:rPr>
          <w:b/>
          <w:bCs/>
          <w:sz w:val="24"/>
        </w:rPr>
        <w:t xml:space="preserve">COM PRIMEIRO EMPLACAMENTO PARA O MUNÍCIPIO.  </w:t>
      </w:r>
    </w:p>
    <w:p w14:paraId="22B81AB7" w14:textId="77777777" w:rsidR="00C37F55" w:rsidRDefault="00C37F55"/>
    <w:p w14:paraId="0BE59F72" w14:textId="77777777" w:rsidR="00C37F55" w:rsidRDefault="00C37F55"/>
    <w:tbl>
      <w:tblPr>
        <w:tblW w:w="8784" w:type="dxa"/>
        <w:tblLayout w:type="fixed"/>
        <w:tblLook w:val="04A0" w:firstRow="1" w:lastRow="0" w:firstColumn="1" w:lastColumn="0" w:noHBand="0" w:noVBand="1"/>
      </w:tblPr>
      <w:tblGrid>
        <w:gridCol w:w="563"/>
        <w:gridCol w:w="4253"/>
        <w:gridCol w:w="709"/>
        <w:gridCol w:w="710"/>
        <w:gridCol w:w="1273"/>
        <w:gridCol w:w="1276"/>
      </w:tblGrid>
      <w:tr w:rsidR="00C37F55" w14:paraId="1ED985EA" w14:textId="77777777">
        <w:tc>
          <w:tcPr>
            <w:tcW w:w="562" w:type="dxa"/>
            <w:tcBorders>
              <w:top w:val="single" w:sz="4" w:space="0" w:color="000000"/>
              <w:left w:val="single" w:sz="4" w:space="0" w:color="000000"/>
              <w:bottom w:val="single" w:sz="4" w:space="0" w:color="000000"/>
              <w:right w:val="single" w:sz="4" w:space="0" w:color="000000"/>
            </w:tcBorders>
          </w:tcPr>
          <w:p w14:paraId="03229E67" w14:textId="77777777" w:rsidR="00C37F55" w:rsidRDefault="00000000">
            <w:r>
              <w:rPr>
                <w:b/>
              </w:rPr>
              <w:t>Item</w:t>
            </w:r>
          </w:p>
        </w:tc>
        <w:tc>
          <w:tcPr>
            <w:tcW w:w="4253" w:type="dxa"/>
            <w:tcBorders>
              <w:top w:val="single" w:sz="4" w:space="0" w:color="000000"/>
              <w:left w:val="single" w:sz="4" w:space="0" w:color="000000"/>
              <w:bottom w:val="single" w:sz="4" w:space="0" w:color="000000"/>
              <w:right w:val="single" w:sz="4" w:space="0" w:color="000000"/>
            </w:tcBorders>
          </w:tcPr>
          <w:p w14:paraId="62237B8E" w14:textId="77777777" w:rsidR="00C37F55" w:rsidRDefault="00000000">
            <w:r>
              <w:rPr>
                <w:b/>
              </w:rPr>
              <w:t>Material/</w:t>
            </w:r>
            <w:proofErr w:type="spellStart"/>
            <w:r>
              <w:rPr>
                <w:b/>
              </w:rPr>
              <w:t>Serviço</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0647E1E4" w14:textId="77777777" w:rsidR="00C37F55" w:rsidRDefault="00000000">
            <w:r>
              <w:rPr>
                <w:b/>
              </w:rPr>
              <w:t>Unid. medida</w:t>
            </w:r>
          </w:p>
        </w:tc>
        <w:tc>
          <w:tcPr>
            <w:tcW w:w="710" w:type="dxa"/>
            <w:tcBorders>
              <w:top w:val="single" w:sz="4" w:space="0" w:color="000000"/>
              <w:left w:val="single" w:sz="4" w:space="0" w:color="000000"/>
              <w:bottom w:val="single" w:sz="4" w:space="0" w:color="000000"/>
              <w:right w:val="single" w:sz="4" w:space="0" w:color="000000"/>
            </w:tcBorders>
          </w:tcPr>
          <w:p w14:paraId="0EB19025" w14:textId="77777777" w:rsidR="00C37F55" w:rsidRDefault="00000000">
            <w:pPr>
              <w:jc w:val="right"/>
            </w:pPr>
            <w:proofErr w:type="spellStart"/>
            <w:r>
              <w:rPr>
                <w:b/>
              </w:rPr>
              <w:t>Qtd</w:t>
            </w:r>
            <w:proofErr w:type="spellEnd"/>
            <w:r>
              <w:rPr>
                <w:b/>
              </w:rPr>
              <w:t xml:space="preserve"> licitada</w:t>
            </w:r>
          </w:p>
        </w:tc>
        <w:tc>
          <w:tcPr>
            <w:tcW w:w="1273" w:type="dxa"/>
            <w:tcBorders>
              <w:top w:val="single" w:sz="4" w:space="0" w:color="000000"/>
              <w:left w:val="single" w:sz="4" w:space="0" w:color="000000"/>
              <w:bottom w:val="single" w:sz="4" w:space="0" w:color="000000"/>
              <w:right w:val="single" w:sz="4" w:space="0" w:color="000000"/>
            </w:tcBorders>
          </w:tcPr>
          <w:p w14:paraId="4CF38447" w14:textId="77777777" w:rsidR="00C37F55" w:rsidRDefault="00000000">
            <w:pPr>
              <w:jc w:val="right"/>
            </w:pPr>
            <w:r>
              <w:rPr>
                <w:b/>
              </w:rPr>
              <w:t>Valor unitário (R$)</w:t>
            </w:r>
          </w:p>
        </w:tc>
        <w:tc>
          <w:tcPr>
            <w:tcW w:w="1276" w:type="dxa"/>
            <w:tcBorders>
              <w:top w:val="single" w:sz="4" w:space="0" w:color="000000"/>
              <w:left w:val="single" w:sz="4" w:space="0" w:color="000000"/>
              <w:bottom w:val="single" w:sz="4" w:space="0" w:color="000000"/>
              <w:right w:val="single" w:sz="4" w:space="0" w:color="000000"/>
            </w:tcBorders>
          </w:tcPr>
          <w:p w14:paraId="35267168" w14:textId="77777777" w:rsidR="00C37F55" w:rsidRDefault="00000000">
            <w:pPr>
              <w:jc w:val="right"/>
            </w:pPr>
            <w:r>
              <w:rPr>
                <w:b/>
              </w:rPr>
              <w:t>Valor total (R$)</w:t>
            </w:r>
          </w:p>
        </w:tc>
      </w:tr>
      <w:tr w:rsidR="00C37F55" w14:paraId="55FBCBF6" w14:textId="77777777">
        <w:tc>
          <w:tcPr>
            <w:tcW w:w="562" w:type="dxa"/>
            <w:tcBorders>
              <w:top w:val="single" w:sz="4" w:space="0" w:color="000000"/>
              <w:left w:val="single" w:sz="4" w:space="0" w:color="000000"/>
              <w:bottom w:val="single" w:sz="4" w:space="0" w:color="000000"/>
              <w:right w:val="single" w:sz="4" w:space="0" w:color="000000"/>
            </w:tcBorders>
          </w:tcPr>
          <w:p w14:paraId="19F32166" w14:textId="77777777" w:rsidR="00C37F55" w:rsidRDefault="00000000">
            <w:r>
              <w:t>1</w:t>
            </w:r>
          </w:p>
        </w:tc>
        <w:tc>
          <w:tcPr>
            <w:tcW w:w="4253" w:type="dxa"/>
            <w:tcBorders>
              <w:top w:val="single" w:sz="4" w:space="0" w:color="000000"/>
              <w:left w:val="single" w:sz="4" w:space="0" w:color="000000"/>
              <w:bottom w:val="single" w:sz="4" w:space="0" w:color="000000"/>
              <w:right w:val="single" w:sz="4" w:space="0" w:color="000000"/>
            </w:tcBorders>
          </w:tcPr>
          <w:p w14:paraId="1F551329" w14:textId="21A507E8" w:rsidR="00C37F55" w:rsidRDefault="00000000">
            <w:pPr>
              <w:jc w:val="both"/>
              <w:rPr>
                <w:rFonts w:asciiTheme="minorHAnsi" w:hAnsiTheme="minorHAnsi" w:cstheme="minorHAnsi"/>
                <w:b/>
                <w:bCs/>
                <w:sz w:val="24"/>
                <w:szCs w:val="24"/>
              </w:rPr>
            </w:pPr>
            <w:r>
              <w:rPr>
                <w:rFonts w:asciiTheme="minorHAnsi" w:hAnsiTheme="minorHAnsi" w:cstheme="minorHAnsi"/>
                <w:b/>
                <w:bCs/>
                <w:sz w:val="24"/>
                <w:szCs w:val="24"/>
              </w:rPr>
              <w:t>40387 - CAMINHÃO DE FABRICAÇÃO NACIONAL, MOVIDO A ÓLEO DIESEL, COM ENTRE EIXOS DE NO MÍNIMO 3.550mm, COM TRAÇÃO 6X4, ANO MODELO 2023/2023 OU SUPE</w:t>
            </w:r>
            <w:r w:rsidR="00CE756D">
              <w:rPr>
                <w:rFonts w:asciiTheme="minorHAnsi" w:hAnsiTheme="minorHAnsi" w:cstheme="minorHAnsi"/>
                <w:b/>
                <w:bCs/>
                <w:sz w:val="24"/>
                <w:szCs w:val="24"/>
              </w:rPr>
              <w:t>R</w:t>
            </w:r>
            <w:r>
              <w:rPr>
                <w:rFonts w:asciiTheme="minorHAnsi" w:hAnsiTheme="minorHAnsi" w:cstheme="minorHAnsi"/>
                <w:b/>
                <w:bCs/>
                <w:sz w:val="24"/>
                <w:szCs w:val="24"/>
              </w:rPr>
              <w:t>IOR.</w:t>
            </w:r>
          </w:p>
          <w:p w14:paraId="1DCCBBDA" w14:textId="77777777" w:rsidR="00C37F55" w:rsidRDefault="00C37F55">
            <w:pPr>
              <w:jc w:val="both"/>
              <w:rPr>
                <w:rFonts w:asciiTheme="minorHAnsi" w:hAnsiTheme="minorHAnsi" w:cstheme="minorHAnsi"/>
                <w:b/>
                <w:bCs/>
              </w:rPr>
            </w:pPr>
          </w:p>
          <w:p w14:paraId="524F5743" w14:textId="77777777" w:rsidR="00C37F55" w:rsidRDefault="00000000">
            <w:pPr>
              <w:jc w:val="both"/>
              <w:rPr>
                <w:rFonts w:asciiTheme="minorHAnsi" w:hAnsiTheme="minorHAnsi" w:cstheme="minorHAnsi"/>
                <w:b/>
                <w:bCs/>
                <w:sz w:val="18"/>
                <w:szCs w:val="18"/>
              </w:rPr>
            </w:pPr>
            <w:r>
              <w:rPr>
                <w:rFonts w:asciiTheme="minorHAnsi" w:hAnsiTheme="minorHAnsi" w:cstheme="minorHAnsi"/>
                <w:b/>
                <w:bCs/>
                <w:sz w:val="18"/>
                <w:szCs w:val="18"/>
              </w:rPr>
              <w:t>1-MOTOR DE 6 CILINDROS VERTICAL TURBOCOOLER;</w:t>
            </w:r>
          </w:p>
          <w:p w14:paraId="48D3809A" w14:textId="77777777" w:rsidR="00C37F55" w:rsidRDefault="00C37F55">
            <w:pPr>
              <w:jc w:val="both"/>
              <w:rPr>
                <w:rFonts w:asciiTheme="minorHAnsi" w:hAnsiTheme="minorHAnsi" w:cstheme="minorHAnsi"/>
                <w:b/>
                <w:bCs/>
                <w:sz w:val="18"/>
                <w:szCs w:val="18"/>
              </w:rPr>
            </w:pPr>
          </w:p>
          <w:p w14:paraId="74F976EC" w14:textId="77777777" w:rsidR="00C37F55" w:rsidRDefault="00000000">
            <w:pPr>
              <w:jc w:val="both"/>
              <w:rPr>
                <w:rFonts w:asciiTheme="minorHAnsi" w:hAnsiTheme="minorHAnsi" w:cstheme="minorHAnsi"/>
                <w:b/>
                <w:bCs/>
                <w:sz w:val="18"/>
                <w:szCs w:val="18"/>
              </w:rPr>
            </w:pPr>
            <w:r>
              <w:rPr>
                <w:rFonts w:asciiTheme="minorHAnsi" w:hAnsiTheme="minorHAnsi" w:cstheme="minorHAnsi"/>
                <w:b/>
                <w:bCs/>
                <w:sz w:val="18"/>
                <w:szCs w:val="18"/>
              </w:rPr>
              <w:t xml:space="preserve">2-POTÊNCIA DE NO MÍNIMO 510 </w:t>
            </w:r>
            <w:proofErr w:type="spellStart"/>
            <w:r>
              <w:rPr>
                <w:rFonts w:asciiTheme="minorHAnsi" w:hAnsiTheme="minorHAnsi" w:cstheme="minorHAnsi"/>
                <w:b/>
                <w:bCs/>
                <w:sz w:val="18"/>
                <w:szCs w:val="18"/>
              </w:rPr>
              <w:t>vs</w:t>
            </w:r>
            <w:proofErr w:type="spellEnd"/>
            <w:r>
              <w:rPr>
                <w:rFonts w:asciiTheme="minorHAnsi" w:hAnsiTheme="minorHAnsi" w:cstheme="minorHAnsi"/>
                <w:b/>
                <w:bCs/>
                <w:sz w:val="18"/>
                <w:szCs w:val="18"/>
              </w:rPr>
              <w:t xml:space="preserve"> OU SUPERIOR;</w:t>
            </w:r>
          </w:p>
          <w:p w14:paraId="215439EA" w14:textId="77777777" w:rsidR="00C37F55" w:rsidRDefault="00C37F55">
            <w:pPr>
              <w:jc w:val="both"/>
              <w:rPr>
                <w:rFonts w:asciiTheme="minorHAnsi" w:hAnsiTheme="minorHAnsi" w:cstheme="minorHAnsi"/>
                <w:b/>
                <w:bCs/>
                <w:sz w:val="18"/>
                <w:szCs w:val="18"/>
              </w:rPr>
            </w:pPr>
          </w:p>
          <w:p w14:paraId="373E9B5A" w14:textId="77777777" w:rsidR="00C37F55" w:rsidRDefault="00000000">
            <w:pPr>
              <w:jc w:val="both"/>
              <w:rPr>
                <w:rFonts w:asciiTheme="minorHAnsi" w:hAnsiTheme="minorHAnsi" w:cstheme="minorHAnsi"/>
                <w:b/>
                <w:bCs/>
                <w:sz w:val="18"/>
                <w:szCs w:val="18"/>
              </w:rPr>
            </w:pPr>
            <w:r>
              <w:rPr>
                <w:rFonts w:asciiTheme="minorHAnsi" w:hAnsiTheme="minorHAnsi" w:cstheme="minorHAnsi"/>
                <w:b/>
                <w:bCs/>
                <w:sz w:val="18"/>
                <w:szCs w:val="18"/>
              </w:rPr>
              <w:lastRenderedPageBreak/>
              <w:t>3-TRAÇÃO 6X4;</w:t>
            </w:r>
          </w:p>
          <w:p w14:paraId="77DAA143" w14:textId="77777777" w:rsidR="00C37F55" w:rsidRDefault="00C37F55">
            <w:pPr>
              <w:jc w:val="both"/>
              <w:rPr>
                <w:rFonts w:asciiTheme="minorHAnsi" w:hAnsiTheme="minorHAnsi" w:cstheme="minorHAnsi"/>
                <w:b/>
                <w:bCs/>
              </w:rPr>
            </w:pPr>
          </w:p>
          <w:p w14:paraId="196971D1" w14:textId="77777777" w:rsidR="00C37F55" w:rsidRDefault="00000000">
            <w:pPr>
              <w:jc w:val="both"/>
              <w:rPr>
                <w:rFonts w:asciiTheme="minorHAnsi" w:hAnsiTheme="minorHAnsi" w:cstheme="minorHAnsi"/>
                <w:b/>
                <w:bCs/>
              </w:rPr>
            </w:pPr>
            <w:r>
              <w:rPr>
                <w:rFonts w:asciiTheme="minorHAnsi" w:hAnsiTheme="minorHAnsi" w:cstheme="minorHAnsi"/>
                <w:b/>
                <w:bCs/>
              </w:rPr>
              <w:t>4-TORQUE DE NO MÍNIMO 2.400 NM;</w:t>
            </w:r>
          </w:p>
          <w:p w14:paraId="7D4016BE" w14:textId="77777777" w:rsidR="00C37F55" w:rsidRDefault="00C37F55">
            <w:pPr>
              <w:jc w:val="both"/>
              <w:rPr>
                <w:rFonts w:asciiTheme="minorHAnsi" w:hAnsiTheme="minorHAnsi" w:cstheme="minorHAnsi"/>
                <w:b/>
                <w:bCs/>
              </w:rPr>
            </w:pPr>
          </w:p>
          <w:p w14:paraId="1EB58397" w14:textId="77777777" w:rsidR="00C37F55" w:rsidRDefault="00000000">
            <w:pPr>
              <w:jc w:val="both"/>
              <w:rPr>
                <w:rFonts w:asciiTheme="minorHAnsi" w:hAnsiTheme="minorHAnsi" w:cstheme="minorHAnsi"/>
                <w:b/>
                <w:bCs/>
              </w:rPr>
            </w:pPr>
            <w:r>
              <w:rPr>
                <w:rFonts w:asciiTheme="minorHAnsi" w:hAnsiTheme="minorHAnsi" w:cstheme="minorHAnsi"/>
                <w:b/>
                <w:bCs/>
              </w:rPr>
              <w:t>5-CABINE LEITO TETO ALTO COM CAPACIDADE PARA MOTORISTA E MAIS 1 PASSAGEIRO;</w:t>
            </w:r>
          </w:p>
          <w:p w14:paraId="34860868" w14:textId="77777777" w:rsidR="00C37F55" w:rsidRDefault="00C37F55">
            <w:pPr>
              <w:jc w:val="both"/>
              <w:rPr>
                <w:rFonts w:asciiTheme="minorHAnsi" w:hAnsiTheme="minorHAnsi" w:cstheme="minorHAnsi"/>
                <w:b/>
                <w:bCs/>
              </w:rPr>
            </w:pPr>
          </w:p>
          <w:p w14:paraId="14FD3B60" w14:textId="77777777" w:rsidR="00C37F55" w:rsidRDefault="00000000">
            <w:pPr>
              <w:jc w:val="both"/>
              <w:rPr>
                <w:rFonts w:asciiTheme="minorHAnsi" w:hAnsiTheme="minorHAnsi" w:cstheme="minorHAnsi"/>
                <w:b/>
                <w:bCs/>
              </w:rPr>
            </w:pPr>
            <w:r>
              <w:rPr>
                <w:rFonts w:asciiTheme="minorHAnsi" w:hAnsiTheme="minorHAnsi" w:cstheme="minorHAnsi"/>
                <w:b/>
                <w:bCs/>
              </w:rPr>
              <w:t>6-SUSPENSÃO DA CABINE A AR (PNEUMÁTICA);</w:t>
            </w:r>
          </w:p>
          <w:p w14:paraId="51DB9130" w14:textId="77777777" w:rsidR="00C37F55" w:rsidRDefault="00C37F55">
            <w:pPr>
              <w:jc w:val="both"/>
              <w:rPr>
                <w:rFonts w:asciiTheme="minorHAnsi" w:hAnsiTheme="minorHAnsi" w:cstheme="minorHAnsi"/>
                <w:b/>
                <w:bCs/>
              </w:rPr>
            </w:pPr>
          </w:p>
          <w:p w14:paraId="6F5DCAEE" w14:textId="77777777" w:rsidR="00C37F55" w:rsidRDefault="00000000">
            <w:pPr>
              <w:jc w:val="both"/>
              <w:rPr>
                <w:rFonts w:asciiTheme="minorHAnsi" w:hAnsiTheme="minorHAnsi" w:cstheme="minorHAnsi"/>
                <w:b/>
                <w:bCs/>
              </w:rPr>
            </w:pPr>
            <w:r>
              <w:rPr>
                <w:rFonts w:asciiTheme="minorHAnsi" w:hAnsiTheme="minorHAnsi" w:cstheme="minorHAnsi"/>
                <w:b/>
                <w:bCs/>
              </w:rPr>
              <w:t>7-CAIXA DE CÂMBIO DE NO MÍNIMO 12 MARCHAS A FRENTE E UMA RÉ, AUTOMATIZADA SEM PEDAL DE EMBREAGEM EQUIPADA COM TOMADA DE FORÇA E KIT HIDRÁULICO PARA ACIONAMENTO DO SEMI REBOQUE TIPO CAÇAMBA;</w:t>
            </w:r>
          </w:p>
          <w:p w14:paraId="7C3F0D42" w14:textId="77777777" w:rsidR="00C37F55" w:rsidRDefault="00C37F55">
            <w:pPr>
              <w:jc w:val="both"/>
              <w:rPr>
                <w:rFonts w:asciiTheme="minorHAnsi" w:hAnsiTheme="minorHAnsi" w:cstheme="minorHAnsi"/>
                <w:b/>
                <w:bCs/>
              </w:rPr>
            </w:pPr>
          </w:p>
          <w:p w14:paraId="19ECA679" w14:textId="77777777" w:rsidR="00C37F55" w:rsidRDefault="00000000">
            <w:pPr>
              <w:jc w:val="both"/>
              <w:rPr>
                <w:rFonts w:asciiTheme="minorHAnsi" w:hAnsiTheme="minorHAnsi" w:cstheme="minorHAnsi"/>
                <w:b/>
                <w:bCs/>
              </w:rPr>
            </w:pPr>
            <w:r>
              <w:rPr>
                <w:rFonts w:asciiTheme="minorHAnsi" w:hAnsiTheme="minorHAnsi" w:cstheme="minorHAnsi"/>
                <w:b/>
                <w:bCs/>
              </w:rPr>
              <w:t>8-SUSPENSÃO DIANTEIRA COM FEIXE DE MOLAS, AMORTECEDORES DE DUPLA AÇÃO E BARRA ESTABILIZADORA;</w:t>
            </w:r>
          </w:p>
          <w:p w14:paraId="26BB2F6C" w14:textId="77777777" w:rsidR="00C37F55" w:rsidRDefault="00C37F55">
            <w:pPr>
              <w:jc w:val="both"/>
              <w:rPr>
                <w:rFonts w:asciiTheme="minorHAnsi" w:hAnsiTheme="minorHAnsi" w:cstheme="minorHAnsi"/>
                <w:b/>
                <w:bCs/>
              </w:rPr>
            </w:pPr>
          </w:p>
          <w:p w14:paraId="7617164D" w14:textId="77777777" w:rsidR="00C37F55" w:rsidRDefault="00000000">
            <w:pPr>
              <w:jc w:val="both"/>
              <w:rPr>
                <w:rFonts w:asciiTheme="minorHAnsi" w:hAnsiTheme="minorHAnsi" w:cstheme="minorHAnsi"/>
                <w:b/>
                <w:bCs/>
              </w:rPr>
            </w:pPr>
            <w:r>
              <w:rPr>
                <w:rFonts w:asciiTheme="minorHAnsi" w:hAnsiTheme="minorHAnsi" w:cstheme="minorHAnsi"/>
                <w:b/>
                <w:bCs/>
              </w:rPr>
              <w:t>9-SUSPENSÃO TRASEIRA COM FEIXE DE MOLAS, COM AMORTECEDOR DE DUPLA AÇÃO E BARRA ESTABILIZADORA;</w:t>
            </w:r>
          </w:p>
          <w:p w14:paraId="6EBF8088" w14:textId="77777777" w:rsidR="00C37F55" w:rsidRDefault="00C37F55">
            <w:pPr>
              <w:jc w:val="both"/>
              <w:rPr>
                <w:rFonts w:asciiTheme="minorHAnsi" w:hAnsiTheme="minorHAnsi" w:cstheme="minorHAnsi"/>
                <w:b/>
                <w:bCs/>
              </w:rPr>
            </w:pPr>
          </w:p>
          <w:p w14:paraId="43B2C549" w14:textId="77777777" w:rsidR="00C37F55" w:rsidRDefault="00000000">
            <w:pPr>
              <w:jc w:val="both"/>
              <w:rPr>
                <w:rFonts w:asciiTheme="minorHAnsi" w:hAnsiTheme="minorHAnsi" w:cstheme="minorHAnsi"/>
                <w:b/>
                <w:bCs/>
              </w:rPr>
            </w:pPr>
            <w:r>
              <w:rPr>
                <w:rFonts w:asciiTheme="minorHAnsi" w:hAnsiTheme="minorHAnsi" w:cstheme="minorHAnsi"/>
                <w:b/>
                <w:bCs/>
              </w:rPr>
              <w:t>10- FREIOS A TAMBOR, COM REGULAGEM AUTOMÁTICA DAS LONAS DE FREIO;</w:t>
            </w:r>
          </w:p>
          <w:p w14:paraId="3C47604E" w14:textId="77777777" w:rsidR="00C37F55" w:rsidRDefault="00C37F55">
            <w:pPr>
              <w:jc w:val="both"/>
              <w:rPr>
                <w:rFonts w:asciiTheme="minorHAnsi" w:hAnsiTheme="minorHAnsi" w:cstheme="minorHAnsi"/>
                <w:b/>
                <w:bCs/>
              </w:rPr>
            </w:pPr>
          </w:p>
          <w:p w14:paraId="19466190" w14:textId="77777777" w:rsidR="00C37F55" w:rsidRDefault="00000000">
            <w:pPr>
              <w:jc w:val="both"/>
              <w:rPr>
                <w:rFonts w:asciiTheme="minorHAnsi" w:hAnsiTheme="minorHAnsi" w:cstheme="minorHAnsi"/>
                <w:b/>
                <w:bCs/>
              </w:rPr>
            </w:pPr>
            <w:r>
              <w:rPr>
                <w:rFonts w:asciiTheme="minorHAnsi" w:hAnsiTheme="minorHAnsi" w:cstheme="minorHAnsi"/>
                <w:b/>
                <w:bCs/>
              </w:rPr>
              <w:t>11-TANQUE DE NO MÍNIMO 600 LITROS;</w:t>
            </w:r>
          </w:p>
          <w:p w14:paraId="3C1980E4" w14:textId="77777777" w:rsidR="00C37F55" w:rsidRDefault="00C37F55">
            <w:pPr>
              <w:jc w:val="both"/>
              <w:rPr>
                <w:rFonts w:asciiTheme="minorHAnsi" w:hAnsiTheme="minorHAnsi" w:cstheme="minorHAnsi"/>
                <w:b/>
                <w:bCs/>
              </w:rPr>
            </w:pPr>
          </w:p>
          <w:p w14:paraId="397291C8" w14:textId="77777777" w:rsidR="00C37F55" w:rsidRDefault="00000000">
            <w:pPr>
              <w:jc w:val="both"/>
              <w:rPr>
                <w:rFonts w:asciiTheme="minorHAnsi" w:hAnsiTheme="minorHAnsi" w:cstheme="minorHAnsi"/>
                <w:b/>
                <w:bCs/>
              </w:rPr>
            </w:pPr>
            <w:r>
              <w:rPr>
                <w:rFonts w:asciiTheme="minorHAnsi" w:hAnsiTheme="minorHAnsi" w:cstheme="minorHAnsi"/>
                <w:b/>
                <w:bCs/>
              </w:rPr>
              <w:t>12-TANQUE DE ARLA DE NO MÍNIMO 75 LITROS;</w:t>
            </w:r>
          </w:p>
          <w:p w14:paraId="31685901" w14:textId="4977FF31" w:rsidR="00C37F55" w:rsidRDefault="00C37F55">
            <w:pPr>
              <w:jc w:val="both"/>
              <w:rPr>
                <w:rFonts w:asciiTheme="minorHAnsi" w:hAnsiTheme="minorHAnsi" w:cstheme="minorHAnsi"/>
                <w:b/>
                <w:bCs/>
              </w:rPr>
            </w:pPr>
          </w:p>
          <w:p w14:paraId="7766B2D1" w14:textId="06A5C49E" w:rsidR="00B45F13" w:rsidRDefault="00B45F13">
            <w:pPr>
              <w:jc w:val="both"/>
              <w:rPr>
                <w:rFonts w:asciiTheme="minorHAnsi" w:hAnsiTheme="minorHAnsi" w:cstheme="minorHAnsi"/>
                <w:b/>
                <w:bCs/>
              </w:rPr>
            </w:pPr>
            <w:r>
              <w:rPr>
                <w:rFonts w:asciiTheme="minorHAnsi" w:hAnsiTheme="minorHAnsi" w:cstheme="minorHAnsi"/>
                <w:b/>
                <w:bCs/>
              </w:rPr>
              <w:t xml:space="preserve">13- </w:t>
            </w:r>
            <w:r w:rsidRPr="00B45F13">
              <w:rPr>
                <w:rFonts w:asciiTheme="minorHAnsi" w:hAnsiTheme="minorHAnsi" w:cstheme="minorHAnsi"/>
                <w:b/>
                <w:bCs/>
              </w:rPr>
              <w:t>PNEUS NACIONAL 295/80R22.5 18 LONAS</w:t>
            </w:r>
            <w:r>
              <w:rPr>
                <w:rFonts w:asciiTheme="minorHAnsi" w:hAnsiTheme="minorHAnsi" w:cstheme="minorHAnsi"/>
                <w:b/>
                <w:bCs/>
              </w:rPr>
              <w:t>,</w:t>
            </w:r>
            <w:r w:rsidRPr="00B45F13">
              <w:rPr>
                <w:rFonts w:asciiTheme="minorHAnsi" w:hAnsiTheme="minorHAnsi" w:cstheme="minorHAnsi"/>
                <w:b/>
                <w:bCs/>
              </w:rPr>
              <w:t xml:space="preserve"> SENDO OS DIANTEIROS E ESTEPE LISOS E DOIS EIXOS TRASEIROS COM PNEUS BORRACHUDOS;</w:t>
            </w:r>
          </w:p>
          <w:p w14:paraId="0B2B3E6D" w14:textId="77777777" w:rsidR="00C37F55" w:rsidRDefault="00C37F55">
            <w:pPr>
              <w:jc w:val="both"/>
              <w:rPr>
                <w:rFonts w:asciiTheme="minorHAnsi" w:hAnsiTheme="minorHAnsi" w:cstheme="minorHAnsi"/>
                <w:b/>
                <w:bCs/>
              </w:rPr>
            </w:pPr>
          </w:p>
          <w:p w14:paraId="1506A4E1" w14:textId="77777777" w:rsidR="00C37F55" w:rsidRDefault="00000000">
            <w:pPr>
              <w:jc w:val="both"/>
              <w:rPr>
                <w:rFonts w:asciiTheme="minorHAnsi" w:hAnsiTheme="minorHAnsi" w:cstheme="minorHAnsi"/>
                <w:b/>
                <w:bCs/>
              </w:rPr>
            </w:pPr>
            <w:r>
              <w:rPr>
                <w:rFonts w:asciiTheme="minorHAnsi" w:hAnsiTheme="minorHAnsi" w:cstheme="minorHAnsi"/>
                <w:b/>
                <w:bCs/>
              </w:rPr>
              <w:t>14-ALTERNADOR DE 1X 28V/ 150 A;</w:t>
            </w:r>
          </w:p>
          <w:p w14:paraId="3AF017F1" w14:textId="77777777" w:rsidR="00C37F55" w:rsidRDefault="00C37F55">
            <w:pPr>
              <w:jc w:val="both"/>
              <w:rPr>
                <w:rFonts w:asciiTheme="minorHAnsi" w:hAnsiTheme="minorHAnsi" w:cstheme="minorHAnsi"/>
                <w:b/>
                <w:bCs/>
              </w:rPr>
            </w:pPr>
          </w:p>
          <w:p w14:paraId="27D347FA" w14:textId="77777777" w:rsidR="00C37F55" w:rsidRDefault="00000000">
            <w:pPr>
              <w:jc w:val="both"/>
              <w:rPr>
                <w:rFonts w:asciiTheme="minorHAnsi" w:hAnsiTheme="minorHAnsi" w:cstheme="minorHAnsi"/>
                <w:b/>
                <w:bCs/>
              </w:rPr>
            </w:pPr>
            <w:r>
              <w:rPr>
                <w:rFonts w:asciiTheme="minorHAnsi" w:hAnsiTheme="minorHAnsi" w:cstheme="minorHAnsi"/>
                <w:b/>
                <w:bCs/>
              </w:rPr>
              <w:t>15-BATERIAS 2X 12V COM NO MÍNIMO 220 AH;</w:t>
            </w:r>
          </w:p>
          <w:p w14:paraId="6F7D09F9" w14:textId="77777777" w:rsidR="00C37F55" w:rsidRDefault="00C37F55">
            <w:pPr>
              <w:jc w:val="both"/>
              <w:rPr>
                <w:rFonts w:asciiTheme="minorHAnsi" w:hAnsiTheme="minorHAnsi" w:cstheme="minorHAnsi"/>
                <w:b/>
                <w:bCs/>
              </w:rPr>
            </w:pPr>
          </w:p>
          <w:p w14:paraId="2AF49297" w14:textId="77777777" w:rsidR="00C37F55" w:rsidRDefault="00000000">
            <w:pPr>
              <w:jc w:val="both"/>
              <w:rPr>
                <w:rFonts w:asciiTheme="minorHAnsi" w:hAnsiTheme="minorHAnsi" w:cstheme="minorHAnsi"/>
                <w:b/>
                <w:bCs/>
              </w:rPr>
            </w:pPr>
            <w:r>
              <w:rPr>
                <w:rFonts w:asciiTheme="minorHAnsi" w:hAnsiTheme="minorHAnsi" w:cstheme="minorHAnsi"/>
                <w:b/>
                <w:bCs/>
              </w:rPr>
              <w:t>16-TACÓGRAFO;</w:t>
            </w:r>
          </w:p>
          <w:p w14:paraId="03A86B86" w14:textId="77777777" w:rsidR="00C37F55" w:rsidRDefault="00C37F55">
            <w:pPr>
              <w:jc w:val="both"/>
              <w:rPr>
                <w:rFonts w:asciiTheme="minorHAnsi" w:hAnsiTheme="minorHAnsi" w:cstheme="minorHAnsi"/>
                <w:b/>
                <w:bCs/>
              </w:rPr>
            </w:pPr>
          </w:p>
          <w:p w14:paraId="6F319DC9" w14:textId="77777777" w:rsidR="00C37F55" w:rsidRDefault="00000000">
            <w:pPr>
              <w:jc w:val="both"/>
              <w:rPr>
                <w:rFonts w:asciiTheme="minorHAnsi" w:hAnsiTheme="minorHAnsi" w:cstheme="minorHAnsi"/>
                <w:b/>
                <w:bCs/>
              </w:rPr>
            </w:pPr>
            <w:r>
              <w:rPr>
                <w:rFonts w:asciiTheme="minorHAnsi" w:hAnsiTheme="minorHAnsi" w:cstheme="minorHAnsi"/>
                <w:b/>
                <w:bCs/>
              </w:rPr>
              <w:t>17-ESTEPE E DEMAIS FERRAMENTAS;</w:t>
            </w:r>
          </w:p>
          <w:p w14:paraId="5D7F2B5E" w14:textId="77777777" w:rsidR="00C37F55" w:rsidRDefault="00C37F55">
            <w:pPr>
              <w:jc w:val="both"/>
              <w:rPr>
                <w:rFonts w:asciiTheme="minorHAnsi" w:hAnsiTheme="minorHAnsi" w:cstheme="minorHAnsi"/>
                <w:b/>
                <w:bCs/>
              </w:rPr>
            </w:pPr>
          </w:p>
          <w:p w14:paraId="72AF9F05" w14:textId="77777777" w:rsidR="00C37F55" w:rsidRDefault="00000000">
            <w:pPr>
              <w:jc w:val="both"/>
              <w:rPr>
                <w:rFonts w:asciiTheme="minorHAnsi" w:hAnsiTheme="minorHAnsi" w:cstheme="minorHAnsi"/>
                <w:b/>
                <w:bCs/>
              </w:rPr>
            </w:pPr>
            <w:r>
              <w:rPr>
                <w:rFonts w:asciiTheme="minorHAnsi" w:hAnsiTheme="minorHAnsi" w:cstheme="minorHAnsi"/>
                <w:b/>
                <w:bCs/>
              </w:rPr>
              <w:t>18-AR-CONDICIONADO;</w:t>
            </w:r>
          </w:p>
          <w:p w14:paraId="567475E8" w14:textId="77777777" w:rsidR="00C37F55" w:rsidRDefault="00C37F55">
            <w:pPr>
              <w:jc w:val="both"/>
              <w:rPr>
                <w:rFonts w:asciiTheme="minorHAnsi" w:hAnsiTheme="minorHAnsi" w:cstheme="minorHAnsi"/>
                <w:b/>
                <w:bCs/>
              </w:rPr>
            </w:pPr>
          </w:p>
          <w:p w14:paraId="4CDC1F1F" w14:textId="77777777" w:rsidR="00C37F55" w:rsidRDefault="00000000">
            <w:pPr>
              <w:jc w:val="both"/>
              <w:rPr>
                <w:rFonts w:asciiTheme="minorHAnsi" w:hAnsiTheme="minorHAnsi" w:cstheme="minorHAnsi"/>
                <w:b/>
                <w:bCs/>
              </w:rPr>
            </w:pPr>
            <w:r>
              <w:rPr>
                <w:rFonts w:asciiTheme="minorHAnsi" w:hAnsiTheme="minorHAnsi" w:cstheme="minorHAnsi"/>
                <w:b/>
                <w:bCs/>
              </w:rPr>
              <w:t>19-VOLANTE COM REGULAGEM DE ALTURA E PROFUNDIDADE;</w:t>
            </w:r>
          </w:p>
          <w:p w14:paraId="33A2B9EF" w14:textId="77777777" w:rsidR="00C37F55" w:rsidRDefault="00C37F55">
            <w:pPr>
              <w:jc w:val="both"/>
              <w:rPr>
                <w:rFonts w:asciiTheme="minorHAnsi" w:hAnsiTheme="minorHAnsi" w:cstheme="minorHAnsi"/>
                <w:b/>
                <w:bCs/>
              </w:rPr>
            </w:pPr>
          </w:p>
          <w:p w14:paraId="04C3DF38" w14:textId="77777777" w:rsidR="00C37F55" w:rsidRDefault="00000000">
            <w:pPr>
              <w:jc w:val="both"/>
              <w:rPr>
                <w:rFonts w:asciiTheme="minorHAnsi" w:hAnsiTheme="minorHAnsi" w:cstheme="minorHAnsi"/>
                <w:b/>
                <w:bCs/>
              </w:rPr>
            </w:pPr>
            <w:r>
              <w:rPr>
                <w:rFonts w:asciiTheme="minorHAnsi" w:hAnsiTheme="minorHAnsi" w:cstheme="minorHAnsi"/>
                <w:b/>
                <w:bCs/>
              </w:rPr>
              <w:t>20-BLOQUEIO DE DIFERENCIAL TRANSVERSAL E LONGITUDINAL;</w:t>
            </w:r>
          </w:p>
          <w:p w14:paraId="69570F34" w14:textId="77777777" w:rsidR="00C37F55" w:rsidRDefault="00C37F55">
            <w:pPr>
              <w:jc w:val="both"/>
              <w:rPr>
                <w:rFonts w:asciiTheme="minorHAnsi" w:hAnsiTheme="minorHAnsi" w:cstheme="minorHAnsi"/>
                <w:b/>
                <w:bCs/>
              </w:rPr>
            </w:pPr>
          </w:p>
          <w:p w14:paraId="4BEF3002" w14:textId="77777777" w:rsidR="00C37F55" w:rsidRDefault="00000000">
            <w:pPr>
              <w:jc w:val="both"/>
              <w:rPr>
                <w:rFonts w:asciiTheme="minorHAnsi" w:hAnsiTheme="minorHAnsi" w:cstheme="minorHAnsi"/>
                <w:b/>
                <w:bCs/>
              </w:rPr>
            </w:pPr>
            <w:r>
              <w:rPr>
                <w:rFonts w:asciiTheme="minorHAnsi" w:hAnsiTheme="minorHAnsi" w:cstheme="minorHAnsi"/>
                <w:b/>
                <w:bCs/>
              </w:rPr>
              <w:lastRenderedPageBreak/>
              <w:t>21-SISTEMA DE RÁDIO COM ENTRADA USB;</w:t>
            </w:r>
          </w:p>
          <w:p w14:paraId="321188B4" w14:textId="77777777" w:rsidR="00C37F55" w:rsidRDefault="00C37F55">
            <w:pPr>
              <w:jc w:val="both"/>
              <w:rPr>
                <w:rFonts w:asciiTheme="minorHAnsi" w:hAnsiTheme="minorHAnsi" w:cstheme="minorHAnsi"/>
                <w:b/>
                <w:bCs/>
              </w:rPr>
            </w:pPr>
          </w:p>
          <w:p w14:paraId="65B64245" w14:textId="77777777" w:rsidR="00C37F55" w:rsidRDefault="00000000">
            <w:pPr>
              <w:jc w:val="both"/>
              <w:rPr>
                <w:rFonts w:asciiTheme="minorHAnsi" w:hAnsiTheme="minorHAnsi" w:cstheme="minorHAnsi"/>
                <w:b/>
                <w:bCs/>
              </w:rPr>
            </w:pPr>
            <w:r>
              <w:rPr>
                <w:rFonts w:asciiTheme="minorHAnsi" w:hAnsiTheme="minorHAnsi" w:cstheme="minorHAnsi"/>
                <w:b/>
                <w:bCs/>
              </w:rPr>
              <w:t>22-VIDROS ELÉTRICOS E RETROVISORES COM DESEMBAÇADOR;</w:t>
            </w:r>
          </w:p>
          <w:p w14:paraId="1C194BF4" w14:textId="77777777" w:rsidR="00C37F55" w:rsidRDefault="00C37F55">
            <w:pPr>
              <w:jc w:val="both"/>
              <w:rPr>
                <w:rFonts w:asciiTheme="minorHAnsi" w:hAnsiTheme="minorHAnsi" w:cstheme="minorHAnsi"/>
                <w:b/>
                <w:bCs/>
              </w:rPr>
            </w:pPr>
          </w:p>
          <w:p w14:paraId="11837EEC" w14:textId="77777777" w:rsidR="00C37F55" w:rsidRDefault="00000000">
            <w:pPr>
              <w:jc w:val="both"/>
              <w:rPr>
                <w:rFonts w:asciiTheme="minorHAnsi" w:hAnsiTheme="minorHAnsi" w:cstheme="minorHAnsi"/>
                <w:b/>
                <w:bCs/>
              </w:rPr>
            </w:pPr>
            <w:r>
              <w:rPr>
                <w:rFonts w:asciiTheme="minorHAnsi" w:hAnsiTheme="minorHAnsi" w:cstheme="minorHAnsi"/>
                <w:b/>
                <w:bCs/>
              </w:rPr>
              <w:t>23-EQUIPADO COM FREIO MOTOR;</w:t>
            </w:r>
          </w:p>
          <w:p w14:paraId="7CA8EECF" w14:textId="77777777" w:rsidR="00C37F55" w:rsidRDefault="00C37F55">
            <w:pPr>
              <w:jc w:val="both"/>
              <w:rPr>
                <w:rFonts w:asciiTheme="minorHAnsi" w:hAnsiTheme="minorHAnsi" w:cstheme="minorHAnsi"/>
                <w:b/>
                <w:bCs/>
              </w:rPr>
            </w:pPr>
          </w:p>
          <w:p w14:paraId="77DE7B8C" w14:textId="77777777" w:rsidR="00C37F55" w:rsidRDefault="00000000">
            <w:pPr>
              <w:jc w:val="both"/>
              <w:rPr>
                <w:rFonts w:asciiTheme="minorHAnsi" w:hAnsiTheme="minorHAnsi" w:cstheme="minorHAnsi"/>
                <w:b/>
                <w:bCs/>
              </w:rPr>
            </w:pPr>
            <w:r>
              <w:rPr>
                <w:rFonts w:asciiTheme="minorHAnsi" w:hAnsiTheme="minorHAnsi" w:cstheme="minorHAnsi"/>
                <w:b/>
                <w:bCs/>
              </w:rPr>
              <w:t>24-EBS SISTEMA DE FREIO COM GERENCIAMENTO ELETRÔNICO;</w:t>
            </w:r>
          </w:p>
          <w:p w14:paraId="2D36AFE8" w14:textId="77777777" w:rsidR="00C37F55" w:rsidRDefault="00C37F55">
            <w:pPr>
              <w:jc w:val="both"/>
              <w:rPr>
                <w:rFonts w:asciiTheme="minorHAnsi" w:hAnsiTheme="minorHAnsi" w:cstheme="minorHAnsi"/>
                <w:b/>
                <w:bCs/>
              </w:rPr>
            </w:pPr>
          </w:p>
          <w:p w14:paraId="26072F79" w14:textId="77777777" w:rsidR="00C37F55" w:rsidRDefault="00000000">
            <w:pPr>
              <w:jc w:val="both"/>
              <w:rPr>
                <w:rFonts w:asciiTheme="minorHAnsi" w:hAnsiTheme="minorHAnsi" w:cstheme="minorHAnsi"/>
                <w:b/>
                <w:bCs/>
              </w:rPr>
            </w:pPr>
            <w:r>
              <w:rPr>
                <w:rFonts w:asciiTheme="minorHAnsi" w:hAnsiTheme="minorHAnsi" w:cstheme="minorHAnsi"/>
                <w:b/>
                <w:bCs/>
              </w:rPr>
              <w:t>25-SISTEMA ABS ANTI-TRAVAMENTO DAS RODAS;</w:t>
            </w:r>
          </w:p>
          <w:p w14:paraId="7CB506C6" w14:textId="77777777" w:rsidR="00C37F55" w:rsidRDefault="00C37F55">
            <w:pPr>
              <w:jc w:val="both"/>
              <w:rPr>
                <w:rFonts w:asciiTheme="minorHAnsi" w:hAnsiTheme="minorHAnsi" w:cstheme="minorHAnsi"/>
                <w:b/>
                <w:bCs/>
              </w:rPr>
            </w:pPr>
          </w:p>
          <w:p w14:paraId="47D1E79E" w14:textId="77777777" w:rsidR="00C37F55" w:rsidRDefault="00000000">
            <w:pPr>
              <w:jc w:val="both"/>
              <w:rPr>
                <w:rFonts w:asciiTheme="minorHAnsi" w:hAnsiTheme="minorHAnsi" w:cstheme="minorHAnsi"/>
                <w:b/>
                <w:bCs/>
              </w:rPr>
            </w:pPr>
            <w:r>
              <w:rPr>
                <w:rFonts w:asciiTheme="minorHAnsi" w:hAnsiTheme="minorHAnsi" w:cstheme="minorHAnsi"/>
                <w:b/>
                <w:bCs/>
              </w:rPr>
              <w:t>26-ASR CONTROLE DE ADERÊNCIA EM ACELERAÇÃO (CONTROLE DE TRAÇÃO);</w:t>
            </w:r>
          </w:p>
          <w:p w14:paraId="5AAF84D2" w14:textId="77777777" w:rsidR="00C37F55" w:rsidRDefault="00C37F55">
            <w:pPr>
              <w:jc w:val="both"/>
              <w:rPr>
                <w:rFonts w:asciiTheme="minorHAnsi" w:hAnsiTheme="minorHAnsi" w:cstheme="minorHAnsi"/>
                <w:b/>
                <w:bCs/>
              </w:rPr>
            </w:pPr>
          </w:p>
          <w:p w14:paraId="1A873FC3" w14:textId="77777777" w:rsidR="00C37F55" w:rsidRDefault="00000000">
            <w:pPr>
              <w:jc w:val="both"/>
              <w:rPr>
                <w:rFonts w:asciiTheme="minorHAnsi" w:hAnsiTheme="minorHAnsi" w:cstheme="minorHAnsi"/>
                <w:b/>
                <w:bCs/>
              </w:rPr>
            </w:pPr>
            <w:r>
              <w:rPr>
                <w:rFonts w:asciiTheme="minorHAnsi" w:hAnsiTheme="minorHAnsi" w:cstheme="minorHAnsi"/>
                <w:b/>
                <w:bCs/>
              </w:rPr>
              <w:t>27-ASSISTENTE DE PARTIDA EM RAMPA;</w:t>
            </w:r>
          </w:p>
          <w:p w14:paraId="51A5DCA7" w14:textId="77777777" w:rsidR="00C37F55" w:rsidRDefault="00C37F55">
            <w:pPr>
              <w:jc w:val="both"/>
              <w:rPr>
                <w:rFonts w:asciiTheme="minorHAnsi" w:hAnsiTheme="minorHAnsi" w:cstheme="minorHAnsi"/>
                <w:b/>
                <w:bCs/>
              </w:rPr>
            </w:pPr>
          </w:p>
          <w:p w14:paraId="630ED113" w14:textId="77777777" w:rsidR="00C37F55" w:rsidRDefault="00000000">
            <w:pPr>
              <w:jc w:val="both"/>
              <w:rPr>
                <w:rFonts w:asciiTheme="minorHAnsi" w:hAnsiTheme="minorHAnsi" w:cstheme="minorHAnsi"/>
                <w:b/>
                <w:bCs/>
              </w:rPr>
            </w:pPr>
            <w:r>
              <w:rPr>
                <w:rFonts w:asciiTheme="minorHAnsi" w:hAnsiTheme="minorHAnsi" w:cstheme="minorHAnsi"/>
                <w:b/>
                <w:bCs/>
              </w:rPr>
              <w:t>28-ASSISTENTE DE PONTO CEGO;</w:t>
            </w:r>
          </w:p>
          <w:p w14:paraId="4A77C102" w14:textId="77777777" w:rsidR="00C37F55" w:rsidRDefault="00C37F55">
            <w:pPr>
              <w:jc w:val="both"/>
              <w:rPr>
                <w:rFonts w:asciiTheme="minorHAnsi" w:hAnsiTheme="minorHAnsi" w:cstheme="minorHAnsi"/>
                <w:b/>
                <w:bCs/>
              </w:rPr>
            </w:pPr>
          </w:p>
          <w:p w14:paraId="6F345446" w14:textId="77777777" w:rsidR="00C37F55" w:rsidRDefault="00000000">
            <w:pPr>
              <w:jc w:val="both"/>
              <w:rPr>
                <w:rFonts w:asciiTheme="minorHAnsi" w:hAnsiTheme="minorHAnsi" w:cstheme="minorHAnsi"/>
                <w:b/>
                <w:bCs/>
              </w:rPr>
            </w:pPr>
            <w:r>
              <w:rPr>
                <w:rFonts w:asciiTheme="minorHAnsi" w:hAnsiTheme="minorHAnsi" w:cstheme="minorHAnsi"/>
                <w:b/>
                <w:bCs/>
              </w:rPr>
              <w:t>29-EBD (DISTRIBUIÇÃO ELETRÔNICA DE FRENAGEM);</w:t>
            </w:r>
          </w:p>
          <w:p w14:paraId="4591E682" w14:textId="77777777" w:rsidR="00C37F55" w:rsidRDefault="00C37F55">
            <w:pPr>
              <w:jc w:val="both"/>
              <w:rPr>
                <w:rFonts w:asciiTheme="minorHAnsi" w:hAnsiTheme="minorHAnsi" w:cstheme="minorHAnsi"/>
                <w:b/>
                <w:bCs/>
              </w:rPr>
            </w:pPr>
          </w:p>
          <w:p w14:paraId="0944E46B" w14:textId="77777777" w:rsidR="00C37F55" w:rsidRDefault="00000000">
            <w:pPr>
              <w:jc w:val="both"/>
              <w:rPr>
                <w:rFonts w:asciiTheme="minorHAnsi" w:hAnsiTheme="minorHAnsi" w:cstheme="minorHAnsi"/>
                <w:b/>
                <w:bCs/>
              </w:rPr>
            </w:pPr>
            <w:r>
              <w:rPr>
                <w:rFonts w:asciiTheme="minorHAnsi" w:hAnsiTheme="minorHAnsi" w:cstheme="minorHAnsi"/>
                <w:b/>
                <w:bCs/>
              </w:rPr>
              <w:t>30- HILL HOLDER (ASSISTÊNCIA DE PARTIDA EM RAMPA), HOLD (ASSISTENTE DE PARADA);</w:t>
            </w:r>
          </w:p>
          <w:p w14:paraId="32FB9285" w14:textId="77777777" w:rsidR="00C37F55" w:rsidRDefault="00C37F55">
            <w:pPr>
              <w:jc w:val="both"/>
              <w:rPr>
                <w:rFonts w:asciiTheme="minorHAnsi" w:hAnsiTheme="minorHAnsi" w:cstheme="minorHAnsi"/>
                <w:b/>
                <w:bCs/>
              </w:rPr>
            </w:pPr>
          </w:p>
          <w:p w14:paraId="7830D440" w14:textId="77777777" w:rsidR="00C37F55" w:rsidRDefault="00000000">
            <w:pPr>
              <w:jc w:val="both"/>
              <w:rPr>
                <w:rFonts w:asciiTheme="minorHAnsi" w:hAnsiTheme="minorHAnsi" w:cstheme="minorHAnsi"/>
                <w:b/>
                <w:bCs/>
              </w:rPr>
            </w:pPr>
            <w:r>
              <w:rPr>
                <w:rFonts w:asciiTheme="minorHAnsi" w:hAnsiTheme="minorHAnsi" w:cstheme="minorHAnsi"/>
                <w:b/>
                <w:bCs/>
              </w:rPr>
              <w:t>31-ABA 5 (ASSISTENTE ATIVO DE FRENAGEM) COM RECONHECIMENTO DE PEDESTRES;</w:t>
            </w:r>
          </w:p>
          <w:p w14:paraId="044B9696" w14:textId="77777777" w:rsidR="00C37F55" w:rsidRDefault="00C37F55">
            <w:pPr>
              <w:jc w:val="both"/>
              <w:rPr>
                <w:rFonts w:asciiTheme="minorHAnsi" w:hAnsiTheme="minorHAnsi" w:cstheme="minorHAnsi"/>
                <w:b/>
                <w:bCs/>
              </w:rPr>
            </w:pPr>
          </w:p>
          <w:p w14:paraId="62DCAB5E" w14:textId="77777777" w:rsidR="00C37F55" w:rsidRDefault="00000000">
            <w:pPr>
              <w:jc w:val="both"/>
              <w:rPr>
                <w:rFonts w:asciiTheme="minorHAnsi" w:hAnsiTheme="minorHAnsi" w:cstheme="minorHAnsi"/>
                <w:b/>
                <w:bCs/>
              </w:rPr>
            </w:pPr>
            <w:r>
              <w:rPr>
                <w:rFonts w:asciiTheme="minorHAnsi" w:hAnsiTheme="minorHAnsi" w:cstheme="minorHAnsi"/>
                <w:b/>
                <w:bCs/>
              </w:rPr>
              <w:t>32-ASSISTENTE DE FADIGA, FAROL PARA AUXÍLIO EM MANOBRA, FAROL ALTO INTELIGENTE, PILOTO AUTOMÁTICO ADAPTATIVO, SENSORES DE CHUVA E ILUMINAÇÃO, SENSOR DE FAIXA DE ROLAGEM;</w:t>
            </w:r>
          </w:p>
          <w:p w14:paraId="46A71BCD" w14:textId="77777777" w:rsidR="00C37F55" w:rsidRDefault="00C37F55">
            <w:pPr>
              <w:jc w:val="both"/>
              <w:rPr>
                <w:rFonts w:asciiTheme="minorHAnsi" w:hAnsiTheme="minorHAnsi" w:cstheme="minorHAnsi"/>
                <w:b/>
                <w:bCs/>
              </w:rPr>
            </w:pPr>
          </w:p>
          <w:p w14:paraId="13E25B78" w14:textId="77777777" w:rsidR="00C37F55" w:rsidRDefault="00000000">
            <w:pPr>
              <w:jc w:val="both"/>
              <w:rPr>
                <w:rFonts w:asciiTheme="minorHAnsi" w:hAnsiTheme="minorHAnsi" w:cstheme="minorHAnsi"/>
                <w:b/>
                <w:bCs/>
              </w:rPr>
            </w:pPr>
            <w:r>
              <w:rPr>
                <w:rFonts w:asciiTheme="minorHAnsi" w:hAnsiTheme="minorHAnsi" w:cstheme="minorHAnsi"/>
                <w:b/>
                <w:bCs/>
              </w:rPr>
              <w:t>33-COMPUTADOR DE BORDO COM DADOS DE VIAGEM COMO DISTÂNCIA, VELOCIDADE MÉDIA, MÉDIA DE CONSUMO, CONSUMO E TEMPO DE VIAGEM, VELOCIDADE, RPM DO MOTOR NÍVEIS DE COMBUSTÍVEL, PRESSÃO DOS SISTEMAS DE FREIO, META DE COMBUSTÍVEL, CONSUMO INSTANTÂNEO E DIAGNOSTICO DE FALHAS NO PAINEL;</w:t>
            </w:r>
          </w:p>
          <w:p w14:paraId="6DDBD5D2" w14:textId="77777777" w:rsidR="00C37F55" w:rsidRDefault="00C37F55">
            <w:pPr>
              <w:jc w:val="both"/>
              <w:rPr>
                <w:rFonts w:asciiTheme="minorHAnsi" w:hAnsiTheme="minorHAnsi" w:cstheme="minorHAnsi"/>
                <w:b/>
                <w:bCs/>
              </w:rPr>
            </w:pPr>
          </w:p>
          <w:p w14:paraId="25A6C137" w14:textId="77777777" w:rsidR="00C37F55" w:rsidRDefault="00000000">
            <w:pPr>
              <w:jc w:val="both"/>
              <w:rPr>
                <w:rFonts w:asciiTheme="minorHAnsi" w:hAnsiTheme="minorHAnsi" w:cstheme="minorHAnsi"/>
                <w:b/>
                <w:bCs/>
              </w:rPr>
            </w:pPr>
            <w:r>
              <w:rPr>
                <w:rFonts w:asciiTheme="minorHAnsi" w:hAnsiTheme="minorHAnsi" w:cstheme="minorHAnsi"/>
                <w:b/>
                <w:bCs/>
              </w:rPr>
              <w:t>34-GARANTIA DE 2 ANOS NO TREM DE FORÇA;</w:t>
            </w:r>
          </w:p>
          <w:p w14:paraId="094F326D" w14:textId="77777777" w:rsidR="00C37F55" w:rsidRDefault="00C37F55">
            <w:pPr>
              <w:jc w:val="both"/>
              <w:rPr>
                <w:rFonts w:asciiTheme="minorHAnsi" w:hAnsiTheme="minorHAnsi" w:cstheme="minorHAnsi"/>
                <w:b/>
                <w:bCs/>
              </w:rPr>
            </w:pPr>
          </w:p>
          <w:p w14:paraId="019E94D7" w14:textId="77777777" w:rsidR="00C37F55" w:rsidRDefault="00000000">
            <w:pPr>
              <w:jc w:val="both"/>
              <w:rPr>
                <w:rFonts w:asciiTheme="minorHAnsi" w:hAnsiTheme="minorHAnsi" w:cstheme="minorHAnsi"/>
                <w:b/>
                <w:bCs/>
              </w:rPr>
            </w:pPr>
            <w:r>
              <w:rPr>
                <w:rFonts w:asciiTheme="minorHAnsi" w:hAnsiTheme="minorHAnsi" w:cstheme="minorHAnsi"/>
                <w:b/>
                <w:bCs/>
              </w:rPr>
              <w:t>35-CMT CAPACIDADE MÁXIMA DE TRAÇÃO DE 80 TONELADAS.</w:t>
            </w:r>
          </w:p>
          <w:p w14:paraId="3E4E321A" w14:textId="77777777" w:rsidR="00CE756D" w:rsidRDefault="00CE756D">
            <w:pPr>
              <w:jc w:val="both"/>
              <w:rPr>
                <w:rFonts w:asciiTheme="minorHAnsi" w:hAnsiTheme="minorHAnsi" w:cstheme="minorHAnsi"/>
                <w:b/>
                <w:bCs/>
              </w:rPr>
            </w:pPr>
          </w:p>
        </w:tc>
        <w:tc>
          <w:tcPr>
            <w:tcW w:w="709" w:type="dxa"/>
            <w:tcBorders>
              <w:top w:val="single" w:sz="4" w:space="0" w:color="000000"/>
              <w:left w:val="single" w:sz="4" w:space="0" w:color="000000"/>
              <w:bottom w:val="single" w:sz="4" w:space="0" w:color="000000"/>
              <w:right w:val="single" w:sz="4" w:space="0" w:color="000000"/>
            </w:tcBorders>
          </w:tcPr>
          <w:p w14:paraId="58E4D341" w14:textId="77777777" w:rsidR="00C37F55" w:rsidRDefault="00000000">
            <w:pPr>
              <w:jc w:val="both"/>
              <w:rPr>
                <w:rFonts w:asciiTheme="minorHAnsi" w:hAnsiTheme="minorHAnsi" w:cstheme="minorHAnsi"/>
                <w:b/>
                <w:bCs/>
              </w:rPr>
            </w:pPr>
            <w:r>
              <w:rPr>
                <w:rFonts w:asciiTheme="minorHAnsi" w:hAnsiTheme="minorHAnsi" w:cstheme="minorHAnsi"/>
                <w:b/>
                <w:bCs/>
              </w:rPr>
              <w:lastRenderedPageBreak/>
              <w:t>UND</w:t>
            </w:r>
          </w:p>
        </w:tc>
        <w:tc>
          <w:tcPr>
            <w:tcW w:w="710" w:type="dxa"/>
            <w:tcBorders>
              <w:top w:val="single" w:sz="4" w:space="0" w:color="000000"/>
              <w:left w:val="single" w:sz="4" w:space="0" w:color="000000"/>
              <w:bottom w:val="single" w:sz="4" w:space="0" w:color="000000"/>
              <w:right w:val="single" w:sz="4" w:space="0" w:color="000000"/>
            </w:tcBorders>
          </w:tcPr>
          <w:p w14:paraId="5D894D36" w14:textId="77777777" w:rsidR="00C37F55" w:rsidRDefault="00000000">
            <w:pPr>
              <w:jc w:val="both"/>
              <w:rPr>
                <w:rFonts w:asciiTheme="minorHAnsi" w:hAnsiTheme="minorHAnsi" w:cstheme="minorHAnsi"/>
                <w:b/>
                <w:bCs/>
              </w:rPr>
            </w:pPr>
            <w:r>
              <w:rPr>
                <w:rFonts w:asciiTheme="minorHAnsi" w:hAnsiTheme="minorHAnsi" w:cstheme="minorHAnsi"/>
                <w:b/>
                <w:bCs/>
              </w:rPr>
              <w:t>1</w:t>
            </w:r>
          </w:p>
        </w:tc>
        <w:tc>
          <w:tcPr>
            <w:tcW w:w="1273" w:type="dxa"/>
            <w:tcBorders>
              <w:top w:val="single" w:sz="4" w:space="0" w:color="000000"/>
              <w:left w:val="single" w:sz="4" w:space="0" w:color="000000"/>
              <w:bottom w:val="single" w:sz="4" w:space="0" w:color="000000"/>
              <w:right w:val="single" w:sz="4" w:space="0" w:color="000000"/>
            </w:tcBorders>
          </w:tcPr>
          <w:p w14:paraId="77640055" w14:textId="2E0E4201" w:rsidR="00C37F55" w:rsidRDefault="00000000">
            <w:pPr>
              <w:jc w:val="both"/>
              <w:rPr>
                <w:rFonts w:asciiTheme="minorHAnsi" w:hAnsiTheme="minorHAnsi" w:cstheme="minorHAnsi"/>
                <w:b/>
                <w:bCs/>
              </w:rPr>
            </w:pPr>
            <w:r>
              <w:rPr>
                <w:rFonts w:asciiTheme="minorHAnsi" w:hAnsiTheme="minorHAnsi" w:cstheme="minorHAnsi"/>
                <w:b/>
                <w:bCs/>
              </w:rPr>
              <w:t xml:space="preserve"> 9</w:t>
            </w:r>
            <w:r w:rsidR="00B45F13">
              <w:rPr>
                <w:rFonts w:asciiTheme="minorHAnsi" w:hAnsiTheme="minorHAnsi" w:cstheme="minorHAnsi"/>
                <w:b/>
                <w:bCs/>
              </w:rPr>
              <w:t>10</w:t>
            </w:r>
            <w:r>
              <w:rPr>
                <w:rFonts w:asciiTheme="minorHAnsi" w:hAnsiTheme="minorHAnsi" w:cstheme="minorHAnsi"/>
                <w:b/>
                <w:bCs/>
              </w:rPr>
              <w:t>.000,00</w:t>
            </w:r>
          </w:p>
        </w:tc>
        <w:tc>
          <w:tcPr>
            <w:tcW w:w="1276" w:type="dxa"/>
            <w:tcBorders>
              <w:top w:val="single" w:sz="4" w:space="0" w:color="000000"/>
              <w:left w:val="single" w:sz="4" w:space="0" w:color="000000"/>
              <w:bottom w:val="single" w:sz="4" w:space="0" w:color="000000"/>
              <w:right w:val="single" w:sz="4" w:space="0" w:color="000000"/>
            </w:tcBorders>
          </w:tcPr>
          <w:p w14:paraId="526DB669" w14:textId="5C5AB932" w:rsidR="00C37F55" w:rsidRDefault="00000000">
            <w:pPr>
              <w:jc w:val="both"/>
              <w:rPr>
                <w:rFonts w:asciiTheme="minorHAnsi" w:hAnsiTheme="minorHAnsi" w:cstheme="minorHAnsi"/>
                <w:b/>
                <w:bCs/>
              </w:rPr>
            </w:pPr>
            <w:r>
              <w:rPr>
                <w:rFonts w:asciiTheme="minorHAnsi" w:hAnsiTheme="minorHAnsi" w:cstheme="minorHAnsi"/>
                <w:b/>
                <w:bCs/>
              </w:rPr>
              <w:t xml:space="preserve"> 9</w:t>
            </w:r>
            <w:r w:rsidR="00B45F13">
              <w:rPr>
                <w:rFonts w:asciiTheme="minorHAnsi" w:hAnsiTheme="minorHAnsi" w:cstheme="minorHAnsi"/>
                <w:b/>
                <w:bCs/>
              </w:rPr>
              <w:t>10</w:t>
            </w:r>
            <w:r>
              <w:rPr>
                <w:rFonts w:asciiTheme="minorHAnsi" w:hAnsiTheme="minorHAnsi" w:cstheme="minorHAnsi"/>
                <w:b/>
                <w:bCs/>
              </w:rPr>
              <w:t>.000,00</w:t>
            </w:r>
          </w:p>
        </w:tc>
      </w:tr>
      <w:tr w:rsidR="00C37F55" w14:paraId="5C3C982D" w14:textId="77777777">
        <w:tc>
          <w:tcPr>
            <w:tcW w:w="562" w:type="dxa"/>
            <w:tcBorders>
              <w:top w:val="single" w:sz="4" w:space="0" w:color="000000"/>
              <w:left w:val="single" w:sz="4" w:space="0" w:color="000000"/>
              <w:bottom w:val="single" w:sz="4" w:space="0" w:color="000000"/>
              <w:right w:val="single" w:sz="4" w:space="0" w:color="000000"/>
            </w:tcBorders>
          </w:tcPr>
          <w:p w14:paraId="37CC72D6" w14:textId="77777777" w:rsidR="00C37F55" w:rsidRDefault="00000000">
            <w:r>
              <w:lastRenderedPageBreak/>
              <w:t>2</w:t>
            </w:r>
          </w:p>
        </w:tc>
        <w:tc>
          <w:tcPr>
            <w:tcW w:w="4253" w:type="dxa"/>
            <w:tcBorders>
              <w:top w:val="single" w:sz="4" w:space="0" w:color="000000"/>
              <w:left w:val="single" w:sz="4" w:space="0" w:color="000000"/>
              <w:bottom w:val="single" w:sz="4" w:space="0" w:color="000000"/>
              <w:right w:val="single" w:sz="4" w:space="0" w:color="000000"/>
            </w:tcBorders>
          </w:tcPr>
          <w:p w14:paraId="395E46BF" w14:textId="77777777" w:rsidR="00C37F55" w:rsidRDefault="00000000">
            <w:pPr>
              <w:jc w:val="both"/>
              <w:rPr>
                <w:rFonts w:asciiTheme="minorHAnsi" w:hAnsiTheme="minorHAnsi" w:cstheme="minorHAnsi"/>
                <w:b/>
                <w:bCs/>
              </w:rPr>
            </w:pPr>
            <w:r>
              <w:rPr>
                <w:rFonts w:asciiTheme="minorHAnsi" w:hAnsiTheme="minorHAnsi" w:cstheme="minorHAnsi"/>
                <w:b/>
                <w:bCs/>
                <w:sz w:val="24"/>
                <w:szCs w:val="24"/>
              </w:rPr>
              <w:t>40386 - CONJUNTO RODOTREM BASCULANTE (CAPACIDADE CÚBICA   35m³+ 35m³)</w:t>
            </w:r>
          </w:p>
          <w:p w14:paraId="70CCE068" w14:textId="77777777" w:rsidR="00C37F55" w:rsidRDefault="00C37F55">
            <w:pPr>
              <w:jc w:val="both"/>
              <w:rPr>
                <w:rFonts w:asciiTheme="minorHAnsi" w:hAnsiTheme="minorHAnsi" w:cstheme="minorHAnsi"/>
                <w:b/>
                <w:bCs/>
              </w:rPr>
            </w:pPr>
          </w:p>
          <w:p w14:paraId="7EC9D982" w14:textId="77777777" w:rsidR="00C37F55" w:rsidRDefault="00000000">
            <w:pPr>
              <w:jc w:val="both"/>
              <w:rPr>
                <w:rFonts w:asciiTheme="minorHAnsi" w:hAnsiTheme="minorHAnsi" w:cstheme="minorHAnsi"/>
                <w:b/>
                <w:bCs/>
              </w:rPr>
            </w:pPr>
            <w:r>
              <w:rPr>
                <w:rFonts w:asciiTheme="minorHAnsi" w:hAnsiTheme="minorHAnsi" w:cstheme="minorHAnsi"/>
                <w:b/>
                <w:bCs/>
              </w:rPr>
              <w:t>1-LISTA DE COMBINAÇÃO DE VEICULO DE CARGA: RODOTREM;</w:t>
            </w:r>
          </w:p>
          <w:p w14:paraId="20AA4771" w14:textId="77777777" w:rsidR="00C37F55" w:rsidRDefault="00C37F55">
            <w:pPr>
              <w:jc w:val="both"/>
              <w:rPr>
                <w:rFonts w:asciiTheme="minorHAnsi" w:hAnsiTheme="minorHAnsi" w:cstheme="minorHAnsi"/>
                <w:b/>
                <w:bCs/>
              </w:rPr>
            </w:pPr>
          </w:p>
          <w:p w14:paraId="3F836D3A" w14:textId="77777777" w:rsidR="00C37F55" w:rsidRDefault="00000000">
            <w:pPr>
              <w:jc w:val="both"/>
              <w:rPr>
                <w:rFonts w:asciiTheme="minorHAnsi" w:hAnsiTheme="minorHAnsi" w:cstheme="minorHAnsi"/>
                <w:b/>
                <w:bCs/>
              </w:rPr>
            </w:pPr>
            <w:r>
              <w:rPr>
                <w:rFonts w:asciiTheme="minorHAnsi" w:hAnsiTheme="minorHAnsi" w:cstheme="minorHAnsi"/>
                <w:b/>
                <w:bCs/>
              </w:rPr>
              <w:t>2-MODELO DE ENGATE: ENGATE ESFERICO;</w:t>
            </w:r>
          </w:p>
          <w:p w14:paraId="3002263C" w14:textId="77777777" w:rsidR="00C37F55" w:rsidRDefault="00C37F55">
            <w:pPr>
              <w:jc w:val="both"/>
              <w:rPr>
                <w:rFonts w:asciiTheme="minorHAnsi" w:hAnsiTheme="minorHAnsi" w:cstheme="minorHAnsi"/>
                <w:b/>
                <w:bCs/>
              </w:rPr>
            </w:pPr>
          </w:p>
          <w:p w14:paraId="5D818F4E" w14:textId="77777777" w:rsidR="00C37F55" w:rsidRDefault="00000000">
            <w:pPr>
              <w:jc w:val="both"/>
              <w:rPr>
                <w:rFonts w:asciiTheme="minorHAnsi" w:hAnsiTheme="minorHAnsi" w:cstheme="minorHAnsi"/>
                <w:b/>
                <w:bCs/>
              </w:rPr>
            </w:pPr>
            <w:r>
              <w:rPr>
                <w:rFonts w:asciiTheme="minorHAnsi" w:hAnsiTheme="minorHAnsi" w:cstheme="minorHAnsi"/>
                <w:b/>
                <w:bCs/>
              </w:rPr>
              <w:t>3-LISTA DE COMPOSIÇÕES: CONJUNTO COMPLETO;</w:t>
            </w:r>
          </w:p>
          <w:p w14:paraId="4E63966D" w14:textId="77777777" w:rsidR="00C37F55" w:rsidRDefault="00C37F55">
            <w:pPr>
              <w:jc w:val="both"/>
              <w:rPr>
                <w:rFonts w:asciiTheme="minorHAnsi" w:hAnsiTheme="minorHAnsi" w:cstheme="minorHAnsi"/>
                <w:b/>
                <w:bCs/>
              </w:rPr>
            </w:pPr>
          </w:p>
          <w:p w14:paraId="5D8EAD6F" w14:textId="77777777" w:rsidR="00C37F55" w:rsidRDefault="00000000">
            <w:pPr>
              <w:jc w:val="both"/>
              <w:rPr>
                <w:rFonts w:asciiTheme="minorHAnsi" w:hAnsiTheme="minorHAnsi" w:cstheme="minorHAnsi"/>
                <w:b/>
                <w:bCs/>
              </w:rPr>
            </w:pPr>
            <w:r>
              <w:rPr>
                <w:rFonts w:asciiTheme="minorHAnsi" w:hAnsiTheme="minorHAnsi" w:cstheme="minorHAnsi"/>
                <w:b/>
                <w:bCs/>
              </w:rPr>
              <w:t>4-LISTA DE COMPRIMENTOS: DOLLY 5600 MM;</w:t>
            </w:r>
          </w:p>
          <w:p w14:paraId="45A0735C" w14:textId="77777777" w:rsidR="00C37F55" w:rsidRDefault="00C37F55">
            <w:pPr>
              <w:jc w:val="both"/>
              <w:rPr>
                <w:rFonts w:asciiTheme="minorHAnsi" w:hAnsiTheme="minorHAnsi" w:cstheme="minorHAnsi"/>
                <w:b/>
                <w:bCs/>
              </w:rPr>
            </w:pPr>
          </w:p>
          <w:p w14:paraId="377669D0" w14:textId="77777777" w:rsidR="00C37F55" w:rsidRDefault="00000000">
            <w:pPr>
              <w:jc w:val="both"/>
              <w:rPr>
                <w:rFonts w:asciiTheme="minorHAnsi" w:hAnsiTheme="minorHAnsi" w:cstheme="minorHAnsi"/>
                <w:b/>
                <w:bCs/>
              </w:rPr>
            </w:pPr>
            <w:r>
              <w:rPr>
                <w:rFonts w:asciiTheme="minorHAnsi" w:hAnsiTheme="minorHAnsi" w:cstheme="minorHAnsi"/>
                <w:b/>
                <w:bCs/>
              </w:rPr>
              <w:t>5-SUSPENSÃO;</w:t>
            </w:r>
          </w:p>
          <w:p w14:paraId="54C61EC9" w14:textId="77777777" w:rsidR="00C37F55" w:rsidRDefault="00C37F55">
            <w:pPr>
              <w:jc w:val="both"/>
              <w:rPr>
                <w:rFonts w:asciiTheme="minorHAnsi" w:hAnsiTheme="minorHAnsi" w:cstheme="minorHAnsi"/>
                <w:b/>
                <w:bCs/>
              </w:rPr>
            </w:pPr>
          </w:p>
          <w:p w14:paraId="4F97F722" w14:textId="77777777" w:rsidR="00C37F55" w:rsidRDefault="00000000">
            <w:pPr>
              <w:jc w:val="both"/>
              <w:rPr>
                <w:rFonts w:asciiTheme="minorHAnsi" w:hAnsiTheme="minorHAnsi" w:cstheme="minorHAnsi"/>
                <w:b/>
                <w:bCs/>
              </w:rPr>
            </w:pPr>
            <w:r>
              <w:rPr>
                <w:rFonts w:asciiTheme="minorHAnsi" w:hAnsiTheme="minorHAnsi" w:cstheme="minorHAnsi"/>
                <w:b/>
                <w:bCs/>
              </w:rPr>
              <w:t>6-EIXOS: 2 EIXOS MECANICOS JUNTOS;</w:t>
            </w:r>
          </w:p>
          <w:p w14:paraId="13F0C5B2" w14:textId="77777777" w:rsidR="00C37F55" w:rsidRDefault="00C37F55">
            <w:pPr>
              <w:jc w:val="both"/>
              <w:rPr>
                <w:rFonts w:asciiTheme="minorHAnsi" w:hAnsiTheme="minorHAnsi" w:cstheme="minorHAnsi"/>
                <w:b/>
                <w:bCs/>
              </w:rPr>
            </w:pPr>
          </w:p>
          <w:p w14:paraId="16DCF830" w14:textId="77777777" w:rsidR="00C37F55" w:rsidRDefault="00000000">
            <w:pPr>
              <w:jc w:val="both"/>
              <w:rPr>
                <w:rFonts w:asciiTheme="minorHAnsi" w:hAnsiTheme="minorHAnsi" w:cstheme="minorHAnsi"/>
                <w:b/>
                <w:bCs/>
              </w:rPr>
            </w:pPr>
            <w:r>
              <w:rPr>
                <w:rFonts w:asciiTheme="minorHAnsi" w:hAnsiTheme="minorHAnsi" w:cstheme="minorHAnsi"/>
                <w:b/>
                <w:bCs/>
              </w:rPr>
              <w:t>7-SUSPENSOR PNEUMATICO: 1 EIXO COM RODA DESBLOQUEADA;</w:t>
            </w:r>
          </w:p>
          <w:p w14:paraId="3629F798" w14:textId="77777777" w:rsidR="00C37F55" w:rsidRDefault="00C37F55">
            <w:pPr>
              <w:jc w:val="both"/>
              <w:rPr>
                <w:rFonts w:asciiTheme="minorHAnsi" w:hAnsiTheme="minorHAnsi" w:cstheme="minorHAnsi"/>
                <w:b/>
                <w:bCs/>
              </w:rPr>
            </w:pPr>
          </w:p>
          <w:p w14:paraId="030C57DE" w14:textId="77777777" w:rsidR="00C37F55" w:rsidRDefault="00000000">
            <w:pPr>
              <w:jc w:val="both"/>
              <w:rPr>
                <w:rFonts w:asciiTheme="minorHAnsi" w:hAnsiTheme="minorHAnsi" w:cstheme="minorHAnsi"/>
                <w:b/>
                <w:bCs/>
              </w:rPr>
            </w:pPr>
            <w:r>
              <w:rPr>
                <w:rFonts w:asciiTheme="minorHAnsi" w:hAnsiTheme="minorHAnsi" w:cstheme="minorHAnsi"/>
                <w:b/>
                <w:bCs/>
              </w:rPr>
              <w:t>8-MODELO DE RODAS: RODAS EM ACO 8,25” x 22,5”;</w:t>
            </w:r>
          </w:p>
          <w:p w14:paraId="0B93845E" w14:textId="77777777" w:rsidR="00C37F55" w:rsidRDefault="00C37F55">
            <w:pPr>
              <w:jc w:val="both"/>
              <w:rPr>
                <w:rFonts w:asciiTheme="minorHAnsi" w:hAnsiTheme="minorHAnsi" w:cstheme="minorHAnsi"/>
                <w:b/>
                <w:bCs/>
              </w:rPr>
            </w:pPr>
          </w:p>
          <w:p w14:paraId="3549BDC7" w14:textId="7B664912" w:rsidR="00C37F55" w:rsidRDefault="00000000">
            <w:pPr>
              <w:jc w:val="both"/>
              <w:rPr>
                <w:rFonts w:asciiTheme="minorHAnsi" w:hAnsiTheme="minorHAnsi" w:cstheme="minorHAnsi"/>
                <w:b/>
                <w:bCs/>
              </w:rPr>
            </w:pPr>
            <w:r>
              <w:rPr>
                <w:rFonts w:asciiTheme="minorHAnsi" w:hAnsiTheme="minorHAnsi" w:cstheme="minorHAnsi"/>
                <w:b/>
                <w:bCs/>
              </w:rPr>
              <w:t>9-QUANTIDADE DE RODAS: 26 RODAS (POR CONJUNTO COMPLETO), COM PNEUS NACIONAIS 295/80R22</w:t>
            </w:r>
            <w:r w:rsidR="00B45F13">
              <w:rPr>
                <w:rFonts w:asciiTheme="minorHAnsi" w:hAnsiTheme="minorHAnsi" w:cstheme="minorHAnsi"/>
                <w:b/>
                <w:bCs/>
              </w:rPr>
              <w:t xml:space="preserve">.5 </w:t>
            </w:r>
            <w:r>
              <w:rPr>
                <w:rFonts w:asciiTheme="minorHAnsi" w:hAnsiTheme="minorHAnsi" w:cstheme="minorHAnsi"/>
                <w:b/>
                <w:bCs/>
              </w:rPr>
              <w:t>(1</w:t>
            </w:r>
            <w:r w:rsidR="00B45F13">
              <w:rPr>
                <w:rFonts w:asciiTheme="minorHAnsi" w:hAnsiTheme="minorHAnsi" w:cstheme="minorHAnsi"/>
                <w:b/>
                <w:bCs/>
              </w:rPr>
              <w:t>8</w:t>
            </w:r>
            <w:r>
              <w:rPr>
                <w:rFonts w:asciiTheme="minorHAnsi" w:hAnsiTheme="minorHAnsi" w:cstheme="minorHAnsi"/>
                <w:b/>
                <w:bCs/>
              </w:rPr>
              <w:t>lonas)</w:t>
            </w:r>
            <w:r w:rsidR="00B45F13">
              <w:rPr>
                <w:rFonts w:asciiTheme="minorHAnsi" w:hAnsiTheme="minorHAnsi" w:cstheme="minorHAnsi"/>
                <w:b/>
                <w:bCs/>
              </w:rPr>
              <w:t xml:space="preserve"> LISOS.</w:t>
            </w:r>
          </w:p>
          <w:p w14:paraId="69024B88" w14:textId="77777777" w:rsidR="00C37F55" w:rsidRDefault="00C37F55">
            <w:pPr>
              <w:jc w:val="both"/>
              <w:rPr>
                <w:rFonts w:asciiTheme="minorHAnsi" w:hAnsiTheme="minorHAnsi" w:cstheme="minorHAnsi"/>
                <w:b/>
                <w:bCs/>
              </w:rPr>
            </w:pPr>
          </w:p>
          <w:p w14:paraId="18187F9B" w14:textId="77777777" w:rsidR="00C37F55" w:rsidRDefault="00000000">
            <w:pPr>
              <w:jc w:val="both"/>
              <w:rPr>
                <w:rFonts w:asciiTheme="minorHAnsi" w:hAnsiTheme="minorHAnsi" w:cstheme="minorHAnsi"/>
                <w:b/>
                <w:bCs/>
              </w:rPr>
            </w:pPr>
            <w:r>
              <w:rPr>
                <w:rFonts w:asciiTheme="minorHAnsi" w:hAnsiTheme="minorHAnsi" w:cstheme="minorHAnsi"/>
                <w:b/>
                <w:bCs/>
              </w:rPr>
              <w:t>10-SUPORTE DE ESTEPE: 1 NO VAGÃO DIANTEIRO + 1 NO VAGÃO TRASEIRO (RODOTREM);</w:t>
            </w:r>
          </w:p>
          <w:p w14:paraId="7EE41B59" w14:textId="77777777" w:rsidR="00C37F55" w:rsidRDefault="00C37F55">
            <w:pPr>
              <w:jc w:val="both"/>
              <w:rPr>
                <w:rFonts w:asciiTheme="minorHAnsi" w:hAnsiTheme="minorHAnsi" w:cstheme="minorHAnsi"/>
                <w:b/>
                <w:bCs/>
              </w:rPr>
            </w:pPr>
          </w:p>
          <w:p w14:paraId="0FFA0E76" w14:textId="70345120" w:rsidR="00C37F55" w:rsidRDefault="00000000">
            <w:pPr>
              <w:jc w:val="both"/>
              <w:rPr>
                <w:rFonts w:asciiTheme="minorHAnsi" w:hAnsiTheme="minorHAnsi" w:cstheme="minorHAnsi"/>
                <w:b/>
                <w:bCs/>
              </w:rPr>
            </w:pPr>
            <w:r>
              <w:rPr>
                <w:rFonts w:asciiTheme="minorHAnsi" w:hAnsiTheme="minorHAnsi" w:cstheme="minorHAnsi"/>
                <w:b/>
                <w:bCs/>
              </w:rPr>
              <w:t>11-BORRACHA DE VEDA</w:t>
            </w:r>
            <w:r w:rsidR="00DC4DE4">
              <w:rPr>
                <w:rFonts w:asciiTheme="minorHAnsi" w:hAnsiTheme="minorHAnsi" w:cstheme="minorHAnsi"/>
                <w:b/>
                <w:bCs/>
              </w:rPr>
              <w:t>ÇÃ</w:t>
            </w:r>
            <w:r>
              <w:rPr>
                <w:rFonts w:asciiTheme="minorHAnsi" w:hAnsiTheme="minorHAnsi" w:cstheme="minorHAnsi"/>
                <w:b/>
                <w:bCs/>
              </w:rPr>
              <w:t>O;</w:t>
            </w:r>
          </w:p>
          <w:p w14:paraId="0709725A" w14:textId="77777777" w:rsidR="00C37F55" w:rsidRDefault="00C37F55">
            <w:pPr>
              <w:jc w:val="both"/>
              <w:rPr>
                <w:rFonts w:asciiTheme="minorHAnsi" w:hAnsiTheme="minorHAnsi" w:cstheme="minorHAnsi"/>
                <w:b/>
                <w:bCs/>
              </w:rPr>
            </w:pPr>
          </w:p>
          <w:p w14:paraId="1074A3FD" w14:textId="77777777" w:rsidR="00C37F55" w:rsidRDefault="00000000">
            <w:pPr>
              <w:jc w:val="both"/>
              <w:rPr>
                <w:rFonts w:asciiTheme="minorHAnsi" w:hAnsiTheme="minorHAnsi" w:cstheme="minorHAnsi"/>
                <w:b/>
                <w:bCs/>
              </w:rPr>
            </w:pPr>
            <w:r>
              <w:rPr>
                <w:rFonts w:asciiTheme="minorHAnsi" w:hAnsiTheme="minorHAnsi" w:cstheme="minorHAnsi"/>
                <w:b/>
                <w:bCs/>
              </w:rPr>
              <w:t>12-CAPACIDADE VOLUMETRICA: 35 m³ + 35 m³;</w:t>
            </w:r>
          </w:p>
          <w:p w14:paraId="65C3EAB6" w14:textId="77777777" w:rsidR="00C37F55" w:rsidRDefault="00C37F55">
            <w:pPr>
              <w:jc w:val="both"/>
              <w:rPr>
                <w:rFonts w:asciiTheme="minorHAnsi" w:hAnsiTheme="minorHAnsi" w:cstheme="minorHAnsi"/>
                <w:b/>
                <w:bCs/>
              </w:rPr>
            </w:pPr>
          </w:p>
          <w:p w14:paraId="28104519" w14:textId="77777777" w:rsidR="00C37F55" w:rsidRDefault="00000000">
            <w:pPr>
              <w:jc w:val="both"/>
              <w:rPr>
                <w:rFonts w:asciiTheme="minorHAnsi" w:hAnsiTheme="minorHAnsi" w:cstheme="minorHAnsi"/>
                <w:b/>
                <w:bCs/>
              </w:rPr>
            </w:pPr>
            <w:r>
              <w:rPr>
                <w:rFonts w:asciiTheme="minorHAnsi" w:hAnsiTheme="minorHAnsi" w:cstheme="minorHAnsi"/>
                <w:b/>
                <w:bCs/>
              </w:rPr>
              <w:t>13-REVESTIMENTO (RODOTREM): AÇO ULTRA RESISTÊNCIA LATERAL 3,00MM/ASSOALHO 3,00MM (MINÉRIO);</w:t>
            </w:r>
          </w:p>
          <w:p w14:paraId="1337A906" w14:textId="77777777" w:rsidR="00C37F55" w:rsidRDefault="00C37F55">
            <w:pPr>
              <w:jc w:val="both"/>
              <w:rPr>
                <w:rFonts w:asciiTheme="minorHAnsi" w:hAnsiTheme="minorHAnsi" w:cstheme="minorHAnsi"/>
                <w:b/>
                <w:bCs/>
              </w:rPr>
            </w:pPr>
          </w:p>
          <w:p w14:paraId="595C15F5" w14:textId="77777777" w:rsidR="00C37F55" w:rsidRDefault="00000000">
            <w:pPr>
              <w:jc w:val="both"/>
              <w:rPr>
                <w:rFonts w:asciiTheme="minorHAnsi" w:hAnsiTheme="minorHAnsi" w:cstheme="minorHAnsi"/>
                <w:b/>
                <w:bCs/>
              </w:rPr>
            </w:pPr>
            <w:r>
              <w:rPr>
                <w:rFonts w:asciiTheme="minorHAnsi" w:hAnsiTheme="minorHAnsi" w:cstheme="minorHAnsi"/>
                <w:b/>
                <w:bCs/>
              </w:rPr>
              <w:t>14-MODELO DA PORTA: PORTA NORMAL NO VAGAO DIANTEIRO + PORTA NORMAL NO VAGÃO TRASEIRO;</w:t>
            </w:r>
          </w:p>
          <w:p w14:paraId="28F42AC7" w14:textId="77777777" w:rsidR="00C37F55" w:rsidRDefault="00C37F55">
            <w:pPr>
              <w:jc w:val="both"/>
              <w:rPr>
                <w:rFonts w:asciiTheme="minorHAnsi" w:hAnsiTheme="minorHAnsi" w:cstheme="minorHAnsi"/>
                <w:b/>
                <w:bCs/>
              </w:rPr>
            </w:pPr>
          </w:p>
          <w:p w14:paraId="3A19E3F1" w14:textId="44B698F0" w:rsidR="00C37F55" w:rsidRDefault="00000000">
            <w:pPr>
              <w:jc w:val="both"/>
              <w:rPr>
                <w:rFonts w:asciiTheme="minorHAnsi" w:hAnsiTheme="minorHAnsi" w:cstheme="minorHAnsi"/>
                <w:b/>
                <w:bCs/>
              </w:rPr>
            </w:pPr>
            <w:r>
              <w:rPr>
                <w:rFonts w:asciiTheme="minorHAnsi" w:hAnsiTheme="minorHAnsi" w:cstheme="minorHAnsi"/>
                <w:b/>
                <w:bCs/>
              </w:rPr>
              <w:t>1</w:t>
            </w:r>
            <w:r w:rsidR="00B45F13">
              <w:rPr>
                <w:rFonts w:asciiTheme="minorHAnsi" w:hAnsiTheme="minorHAnsi" w:cstheme="minorHAnsi"/>
                <w:b/>
                <w:bCs/>
              </w:rPr>
              <w:t>5</w:t>
            </w:r>
            <w:r>
              <w:rPr>
                <w:rFonts w:asciiTheme="minorHAnsi" w:hAnsiTheme="minorHAnsi" w:cstheme="minorHAnsi"/>
                <w:b/>
                <w:bCs/>
              </w:rPr>
              <w:t>-MODELO DO PINO REI: 2" (8 PARAFUSOS);</w:t>
            </w:r>
          </w:p>
          <w:p w14:paraId="0E4A719D" w14:textId="77777777" w:rsidR="00C37F55" w:rsidRDefault="00C37F55">
            <w:pPr>
              <w:jc w:val="both"/>
              <w:rPr>
                <w:rFonts w:asciiTheme="minorHAnsi" w:hAnsiTheme="minorHAnsi" w:cstheme="minorHAnsi"/>
                <w:b/>
                <w:bCs/>
              </w:rPr>
            </w:pPr>
          </w:p>
          <w:p w14:paraId="58F55E70" w14:textId="24A5E55A" w:rsidR="00C37F55" w:rsidRDefault="00000000">
            <w:pPr>
              <w:jc w:val="both"/>
              <w:rPr>
                <w:rFonts w:asciiTheme="minorHAnsi" w:hAnsiTheme="minorHAnsi" w:cstheme="minorHAnsi"/>
                <w:b/>
                <w:bCs/>
              </w:rPr>
            </w:pPr>
            <w:r>
              <w:rPr>
                <w:rFonts w:asciiTheme="minorHAnsi" w:hAnsiTheme="minorHAnsi" w:cstheme="minorHAnsi"/>
                <w:b/>
                <w:bCs/>
              </w:rPr>
              <w:t>1</w:t>
            </w:r>
            <w:r w:rsidR="00B45F13">
              <w:rPr>
                <w:rFonts w:asciiTheme="minorHAnsi" w:hAnsiTheme="minorHAnsi" w:cstheme="minorHAnsi"/>
                <w:b/>
                <w:bCs/>
              </w:rPr>
              <w:t>6</w:t>
            </w:r>
            <w:r>
              <w:rPr>
                <w:rFonts w:asciiTheme="minorHAnsi" w:hAnsiTheme="minorHAnsi" w:cstheme="minorHAnsi"/>
                <w:b/>
                <w:bCs/>
              </w:rPr>
              <w:t>-CAIXA DE FERRAMENTAS: 1 NO VAG</w:t>
            </w:r>
            <w:r w:rsidR="00DC4DE4">
              <w:rPr>
                <w:rFonts w:asciiTheme="minorHAnsi" w:hAnsiTheme="minorHAnsi" w:cstheme="minorHAnsi"/>
                <w:b/>
                <w:bCs/>
              </w:rPr>
              <w:t>Ã</w:t>
            </w:r>
            <w:r>
              <w:rPr>
                <w:rFonts w:asciiTheme="minorHAnsi" w:hAnsiTheme="minorHAnsi" w:cstheme="minorHAnsi"/>
                <w:b/>
                <w:bCs/>
              </w:rPr>
              <w:t>O DIANTEIRO;</w:t>
            </w:r>
          </w:p>
          <w:p w14:paraId="5834D6B0" w14:textId="77777777" w:rsidR="00C37F55" w:rsidRDefault="00C37F55">
            <w:pPr>
              <w:jc w:val="both"/>
              <w:rPr>
                <w:rFonts w:asciiTheme="minorHAnsi" w:hAnsiTheme="minorHAnsi" w:cstheme="minorHAnsi"/>
                <w:b/>
                <w:bCs/>
              </w:rPr>
            </w:pPr>
          </w:p>
          <w:p w14:paraId="7E1CFC45" w14:textId="73B21383" w:rsidR="00C37F55" w:rsidRDefault="00000000">
            <w:pPr>
              <w:jc w:val="both"/>
              <w:rPr>
                <w:rFonts w:asciiTheme="minorHAnsi" w:hAnsiTheme="minorHAnsi" w:cstheme="minorHAnsi"/>
                <w:b/>
                <w:bCs/>
              </w:rPr>
            </w:pPr>
            <w:r>
              <w:rPr>
                <w:rFonts w:asciiTheme="minorHAnsi" w:hAnsiTheme="minorHAnsi" w:cstheme="minorHAnsi"/>
                <w:b/>
                <w:bCs/>
              </w:rPr>
              <w:t>1</w:t>
            </w:r>
            <w:r w:rsidR="00B45F13">
              <w:rPr>
                <w:rFonts w:asciiTheme="minorHAnsi" w:hAnsiTheme="minorHAnsi" w:cstheme="minorHAnsi"/>
                <w:b/>
                <w:bCs/>
              </w:rPr>
              <w:t>7</w:t>
            </w:r>
            <w:r>
              <w:rPr>
                <w:rFonts w:asciiTheme="minorHAnsi" w:hAnsiTheme="minorHAnsi" w:cstheme="minorHAnsi"/>
                <w:b/>
                <w:bCs/>
              </w:rPr>
              <w:t>-CAIXA DE MANTIMENTOS: 1 NO VAG</w:t>
            </w:r>
            <w:r w:rsidR="00DC4DE4">
              <w:rPr>
                <w:rFonts w:asciiTheme="minorHAnsi" w:hAnsiTheme="minorHAnsi" w:cstheme="minorHAnsi"/>
                <w:b/>
                <w:bCs/>
              </w:rPr>
              <w:t>Ã</w:t>
            </w:r>
            <w:r>
              <w:rPr>
                <w:rFonts w:asciiTheme="minorHAnsi" w:hAnsiTheme="minorHAnsi" w:cstheme="minorHAnsi"/>
                <w:b/>
                <w:bCs/>
              </w:rPr>
              <w:t>O DIANTEIRO;</w:t>
            </w:r>
          </w:p>
          <w:p w14:paraId="3906D735" w14:textId="77777777" w:rsidR="00C37F55" w:rsidRDefault="00C37F55">
            <w:pPr>
              <w:jc w:val="both"/>
              <w:rPr>
                <w:rFonts w:asciiTheme="minorHAnsi" w:hAnsiTheme="minorHAnsi" w:cstheme="minorHAnsi"/>
                <w:b/>
                <w:bCs/>
              </w:rPr>
            </w:pPr>
          </w:p>
          <w:p w14:paraId="567AD4B5" w14:textId="3B6C9CEF" w:rsidR="00C37F55" w:rsidRDefault="00000000">
            <w:pPr>
              <w:jc w:val="both"/>
              <w:rPr>
                <w:rFonts w:asciiTheme="minorHAnsi" w:hAnsiTheme="minorHAnsi" w:cstheme="minorHAnsi"/>
                <w:b/>
                <w:bCs/>
              </w:rPr>
            </w:pPr>
            <w:r>
              <w:rPr>
                <w:rFonts w:asciiTheme="minorHAnsi" w:hAnsiTheme="minorHAnsi" w:cstheme="minorHAnsi"/>
                <w:b/>
                <w:bCs/>
              </w:rPr>
              <w:t>1</w:t>
            </w:r>
            <w:r w:rsidR="00B45F13">
              <w:rPr>
                <w:rFonts w:asciiTheme="minorHAnsi" w:hAnsiTheme="minorHAnsi" w:cstheme="minorHAnsi"/>
                <w:b/>
                <w:bCs/>
              </w:rPr>
              <w:t>8</w:t>
            </w:r>
            <w:r>
              <w:rPr>
                <w:rFonts w:asciiTheme="minorHAnsi" w:hAnsiTheme="minorHAnsi" w:cstheme="minorHAnsi"/>
                <w:b/>
                <w:bCs/>
              </w:rPr>
              <w:t>-COROTE DAGUA: 1 NO VAG</w:t>
            </w:r>
            <w:r w:rsidR="00DC4DE4">
              <w:rPr>
                <w:rFonts w:asciiTheme="minorHAnsi" w:hAnsiTheme="minorHAnsi" w:cstheme="minorHAnsi"/>
                <w:b/>
                <w:bCs/>
              </w:rPr>
              <w:t>Ã</w:t>
            </w:r>
            <w:r>
              <w:rPr>
                <w:rFonts w:asciiTheme="minorHAnsi" w:hAnsiTheme="minorHAnsi" w:cstheme="minorHAnsi"/>
                <w:b/>
                <w:bCs/>
              </w:rPr>
              <w:t>O DIANTEIRO;</w:t>
            </w:r>
          </w:p>
          <w:p w14:paraId="413F1665" w14:textId="77777777" w:rsidR="00C37F55" w:rsidRDefault="00C37F55">
            <w:pPr>
              <w:jc w:val="both"/>
              <w:rPr>
                <w:rFonts w:asciiTheme="minorHAnsi" w:hAnsiTheme="minorHAnsi" w:cstheme="minorHAnsi"/>
                <w:b/>
                <w:bCs/>
              </w:rPr>
            </w:pPr>
          </w:p>
          <w:p w14:paraId="2C4AF716" w14:textId="1ABCF075" w:rsidR="00C37F55" w:rsidRDefault="00B45F13">
            <w:pPr>
              <w:jc w:val="both"/>
              <w:rPr>
                <w:rFonts w:asciiTheme="minorHAnsi" w:hAnsiTheme="minorHAnsi" w:cstheme="minorHAnsi"/>
                <w:b/>
                <w:bCs/>
              </w:rPr>
            </w:pPr>
            <w:r>
              <w:rPr>
                <w:rFonts w:asciiTheme="minorHAnsi" w:hAnsiTheme="minorHAnsi" w:cstheme="minorHAnsi"/>
                <w:b/>
                <w:bCs/>
              </w:rPr>
              <w:t>19-ENGATE PNEUMATICO: ENGATE RÁPIDO;</w:t>
            </w:r>
          </w:p>
          <w:p w14:paraId="52F5CB07" w14:textId="77777777" w:rsidR="00C37F55" w:rsidRDefault="00C37F55">
            <w:pPr>
              <w:jc w:val="both"/>
              <w:rPr>
                <w:rFonts w:asciiTheme="minorHAnsi" w:hAnsiTheme="minorHAnsi" w:cstheme="minorHAnsi"/>
                <w:b/>
                <w:bCs/>
              </w:rPr>
            </w:pPr>
          </w:p>
          <w:p w14:paraId="3A7AA2AF" w14:textId="7F585841" w:rsidR="00C37F55" w:rsidRDefault="00000000">
            <w:pPr>
              <w:jc w:val="both"/>
              <w:rPr>
                <w:rFonts w:asciiTheme="minorHAnsi" w:hAnsiTheme="minorHAnsi" w:cstheme="minorHAnsi"/>
                <w:b/>
                <w:bCs/>
              </w:rPr>
            </w:pPr>
            <w:r>
              <w:rPr>
                <w:rFonts w:asciiTheme="minorHAnsi" w:hAnsiTheme="minorHAnsi" w:cstheme="minorHAnsi"/>
                <w:b/>
                <w:bCs/>
              </w:rPr>
              <w:t>2</w:t>
            </w:r>
            <w:r w:rsidR="00B45F13">
              <w:rPr>
                <w:rFonts w:asciiTheme="minorHAnsi" w:hAnsiTheme="minorHAnsi" w:cstheme="minorHAnsi"/>
                <w:b/>
                <w:bCs/>
              </w:rPr>
              <w:t>0</w:t>
            </w:r>
            <w:r>
              <w:rPr>
                <w:rFonts w:asciiTheme="minorHAnsi" w:hAnsiTheme="minorHAnsi" w:cstheme="minorHAnsi"/>
                <w:b/>
                <w:bCs/>
              </w:rPr>
              <w:t>-SISTEMA DE FREIO: ABS;</w:t>
            </w:r>
          </w:p>
          <w:p w14:paraId="0DBFF6EF" w14:textId="77777777" w:rsidR="00C37F55" w:rsidRDefault="00C37F55">
            <w:pPr>
              <w:jc w:val="both"/>
              <w:rPr>
                <w:rFonts w:asciiTheme="minorHAnsi" w:hAnsiTheme="minorHAnsi" w:cstheme="minorHAnsi"/>
                <w:b/>
                <w:bCs/>
              </w:rPr>
            </w:pPr>
          </w:p>
          <w:p w14:paraId="1870DCC2" w14:textId="3019C15E" w:rsidR="00C37F55" w:rsidRDefault="00000000">
            <w:pPr>
              <w:jc w:val="both"/>
              <w:rPr>
                <w:rFonts w:asciiTheme="minorHAnsi" w:hAnsiTheme="minorHAnsi" w:cstheme="minorHAnsi"/>
                <w:b/>
                <w:bCs/>
              </w:rPr>
            </w:pPr>
            <w:r>
              <w:rPr>
                <w:rFonts w:asciiTheme="minorHAnsi" w:hAnsiTheme="minorHAnsi" w:cstheme="minorHAnsi"/>
                <w:b/>
                <w:bCs/>
              </w:rPr>
              <w:t>2</w:t>
            </w:r>
            <w:r w:rsidR="00B45F13">
              <w:rPr>
                <w:rFonts w:asciiTheme="minorHAnsi" w:hAnsiTheme="minorHAnsi" w:cstheme="minorHAnsi"/>
                <w:b/>
                <w:bCs/>
              </w:rPr>
              <w:t>1</w:t>
            </w:r>
            <w:r>
              <w:rPr>
                <w:rFonts w:asciiTheme="minorHAnsi" w:hAnsiTheme="minorHAnsi" w:cstheme="minorHAnsi"/>
                <w:b/>
                <w:bCs/>
              </w:rPr>
              <w:t>-SUSPENSOR PNEUMÁTICO: 1 EIXO STANDARD;</w:t>
            </w:r>
          </w:p>
          <w:p w14:paraId="3CD1BF37" w14:textId="77777777" w:rsidR="00C37F55" w:rsidRDefault="00C37F55">
            <w:pPr>
              <w:jc w:val="both"/>
              <w:rPr>
                <w:rFonts w:asciiTheme="minorHAnsi" w:hAnsiTheme="minorHAnsi" w:cstheme="minorHAnsi"/>
                <w:b/>
                <w:bCs/>
              </w:rPr>
            </w:pPr>
          </w:p>
          <w:p w14:paraId="55A1786C" w14:textId="4A47DF8B" w:rsidR="00C37F55" w:rsidRDefault="00000000">
            <w:pPr>
              <w:jc w:val="both"/>
              <w:rPr>
                <w:rFonts w:asciiTheme="minorHAnsi" w:hAnsiTheme="minorHAnsi" w:cstheme="minorHAnsi"/>
                <w:b/>
                <w:bCs/>
              </w:rPr>
            </w:pPr>
            <w:r>
              <w:rPr>
                <w:rFonts w:asciiTheme="minorHAnsi" w:hAnsiTheme="minorHAnsi" w:cstheme="minorHAnsi"/>
                <w:b/>
                <w:bCs/>
              </w:rPr>
              <w:t>2</w:t>
            </w:r>
            <w:r w:rsidR="00DC4DE4">
              <w:rPr>
                <w:rFonts w:asciiTheme="minorHAnsi" w:hAnsiTheme="minorHAnsi" w:cstheme="minorHAnsi"/>
                <w:b/>
                <w:bCs/>
              </w:rPr>
              <w:t>2</w:t>
            </w:r>
            <w:r>
              <w:rPr>
                <w:rFonts w:asciiTheme="minorHAnsi" w:hAnsiTheme="minorHAnsi" w:cstheme="minorHAnsi"/>
                <w:b/>
                <w:bCs/>
              </w:rPr>
              <w:t>-SUPORTE DE EXTINTOR;</w:t>
            </w:r>
          </w:p>
          <w:p w14:paraId="2E95A01A" w14:textId="77777777" w:rsidR="00C37F55" w:rsidRDefault="00C37F55">
            <w:pPr>
              <w:jc w:val="both"/>
              <w:rPr>
                <w:rFonts w:asciiTheme="minorHAnsi" w:hAnsiTheme="minorHAnsi" w:cstheme="minorHAnsi"/>
                <w:b/>
                <w:bCs/>
              </w:rPr>
            </w:pPr>
          </w:p>
          <w:p w14:paraId="3D2BC942" w14:textId="3A8B52C9" w:rsidR="00C37F55" w:rsidRDefault="00000000">
            <w:pPr>
              <w:jc w:val="both"/>
              <w:rPr>
                <w:rFonts w:asciiTheme="minorHAnsi" w:hAnsiTheme="minorHAnsi" w:cstheme="minorHAnsi"/>
                <w:b/>
                <w:bCs/>
              </w:rPr>
            </w:pPr>
            <w:r>
              <w:rPr>
                <w:rFonts w:asciiTheme="minorHAnsi" w:hAnsiTheme="minorHAnsi" w:cstheme="minorHAnsi"/>
                <w:b/>
                <w:bCs/>
              </w:rPr>
              <w:t>2</w:t>
            </w:r>
            <w:r w:rsidR="00DC4DE4">
              <w:rPr>
                <w:rFonts w:asciiTheme="minorHAnsi" w:hAnsiTheme="minorHAnsi" w:cstheme="minorHAnsi"/>
                <w:b/>
                <w:bCs/>
              </w:rPr>
              <w:t>3</w:t>
            </w:r>
            <w:r>
              <w:rPr>
                <w:rFonts w:asciiTheme="minorHAnsi" w:hAnsiTheme="minorHAnsi" w:cstheme="minorHAnsi"/>
                <w:b/>
                <w:bCs/>
              </w:rPr>
              <w:t>-SUPORTE DE CONE;</w:t>
            </w:r>
          </w:p>
          <w:p w14:paraId="53D4AB36" w14:textId="77777777" w:rsidR="00C37F55" w:rsidRDefault="00C37F55">
            <w:pPr>
              <w:jc w:val="both"/>
              <w:rPr>
                <w:rFonts w:asciiTheme="minorHAnsi" w:hAnsiTheme="minorHAnsi" w:cstheme="minorHAnsi"/>
                <w:b/>
                <w:bCs/>
              </w:rPr>
            </w:pPr>
          </w:p>
          <w:p w14:paraId="20B92656" w14:textId="58318A01" w:rsidR="00C37F55" w:rsidRDefault="00000000">
            <w:pPr>
              <w:jc w:val="both"/>
              <w:rPr>
                <w:rFonts w:asciiTheme="minorHAnsi" w:hAnsiTheme="minorHAnsi" w:cstheme="minorHAnsi"/>
                <w:b/>
                <w:bCs/>
              </w:rPr>
            </w:pPr>
            <w:r>
              <w:rPr>
                <w:rFonts w:asciiTheme="minorHAnsi" w:hAnsiTheme="minorHAnsi" w:cstheme="minorHAnsi"/>
                <w:b/>
                <w:bCs/>
              </w:rPr>
              <w:t>2</w:t>
            </w:r>
            <w:r w:rsidR="00DC4DE4">
              <w:rPr>
                <w:rFonts w:asciiTheme="minorHAnsi" w:hAnsiTheme="minorHAnsi" w:cstheme="minorHAnsi"/>
                <w:b/>
                <w:bCs/>
              </w:rPr>
              <w:t>4</w:t>
            </w:r>
            <w:r>
              <w:rPr>
                <w:rFonts w:asciiTheme="minorHAnsi" w:hAnsiTheme="minorHAnsi" w:cstheme="minorHAnsi"/>
                <w:b/>
                <w:bCs/>
              </w:rPr>
              <w:t>-APARA BARRO DIANTEIRO;</w:t>
            </w:r>
          </w:p>
          <w:p w14:paraId="7A008469" w14:textId="77777777" w:rsidR="00C37F55" w:rsidRDefault="00C37F55">
            <w:pPr>
              <w:jc w:val="both"/>
              <w:rPr>
                <w:rFonts w:asciiTheme="minorHAnsi" w:hAnsiTheme="minorHAnsi" w:cstheme="minorHAnsi"/>
                <w:b/>
                <w:bCs/>
              </w:rPr>
            </w:pPr>
          </w:p>
          <w:p w14:paraId="00E4A1D1" w14:textId="23F6DDAD" w:rsidR="00C37F55" w:rsidRDefault="00000000">
            <w:pPr>
              <w:jc w:val="both"/>
              <w:rPr>
                <w:rFonts w:asciiTheme="minorHAnsi" w:hAnsiTheme="minorHAnsi" w:cstheme="minorHAnsi"/>
                <w:b/>
                <w:bCs/>
              </w:rPr>
            </w:pPr>
            <w:r>
              <w:rPr>
                <w:rFonts w:asciiTheme="minorHAnsi" w:hAnsiTheme="minorHAnsi" w:cstheme="minorHAnsi"/>
                <w:b/>
                <w:bCs/>
              </w:rPr>
              <w:t>2</w:t>
            </w:r>
            <w:r w:rsidR="00DC4DE4">
              <w:rPr>
                <w:rFonts w:asciiTheme="minorHAnsi" w:hAnsiTheme="minorHAnsi" w:cstheme="minorHAnsi"/>
                <w:b/>
                <w:bCs/>
              </w:rPr>
              <w:t>5</w:t>
            </w:r>
            <w:r>
              <w:rPr>
                <w:rFonts w:asciiTheme="minorHAnsi" w:hAnsiTheme="minorHAnsi" w:cstheme="minorHAnsi"/>
                <w:b/>
                <w:bCs/>
              </w:rPr>
              <w:t>-SUPORTE PLACA DE PRODUTO PERIGOSO;</w:t>
            </w:r>
          </w:p>
          <w:p w14:paraId="5E20712B" w14:textId="77777777" w:rsidR="00C37F55" w:rsidRDefault="00000000">
            <w:pPr>
              <w:jc w:val="both"/>
              <w:rPr>
                <w:rFonts w:asciiTheme="minorHAnsi" w:hAnsiTheme="minorHAnsi" w:cstheme="minorHAnsi"/>
                <w:b/>
                <w:bCs/>
              </w:rPr>
            </w:pPr>
            <w:r>
              <w:rPr>
                <w:rFonts w:asciiTheme="minorHAnsi" w:hAnsiTheme="minorHAnsi" w:cstheme="minorHAnsi"/>
                <w:b/>
                <w:bCs/>
              </w:rPr>
              <w:t>CONFORME LEGISLAÇÃO VIGENTE</w:t>
            </w:r>
          </w:p>
          <w:p w14:paraId="1DA258D7" w14:textId="77777777" w:rsidR="00C37F55" w:rsidRDefault="00C37F55">
            <w:pPr>
              <w:jc w:val="both"/>
              <w:rPr>
                <w:rFonts w:asciiTheme="minorHAnsi" w:hAnsiTheme="minorHAnsi" w:cstheme="minorHAnsi"/>
                <w:b/>
                <w:bCs/>
              </w:rPr>
            </w:pPr>
          </w:p>
          <w:p w14:paraId="7836E35A" w14:textId="1A082B56" w:rsidR="00C37F55" w:rsidRDefault="00000000">
            <w:pPr>
              <w:jc w:val="both"/>
              <w:rPr>
                <w:rFonts w:asciiTheme="minorHAnsi" w:hAnsiTheme="minorHAnsi" w:cstheme="minorHAnsi"/>
                <w:b/>
                <w:bCs/>
              </w:rPr>
            </w:pPr>
            <w:r>
              <w:rPr>
                <w:rFonts w:asciiTheme="minorHAnsi" w:hAnsiTheme="minorHAnsi" w:cstheme="minorHAnsi"/>
                <w:b/>
                <w:bCs/>
              </w:rPr>
              <w:t>2</w:t>
            </w:r>
            <w:r w:rsidR="00DC4DE4">
              <w:rPr>
                <w:rFonts w:asciiTheme="minorHAnsi" w:hAnsiTheme="minorHAnsi" w:cstheme="minorHAnsi"/>
                <w:b/>
                <w:bCs/>
              </w:rPr>
              <w:t>6</w:t>
            </w:r>
            <w:r>
              <w:rPr>
                <w:rFonts w:asciiTheme="minorHAnsi" w:hAnsiTheme="minorHAnsi" w:cstheme="minorHAnsi"/>
                <w:b/>
                <w:bCs/>
              </w:rPr>
              <w:t>-REVESTIMENTO INTERNO: MANTA DESLIZANTE (RODOTREM);</w:t>
            </w:r>
          </w:p>
          <w:p w14:paraId="6CBCFD30" w14:textId="77777777" w:rsidR="00C37F55" w:rsidRDefault="00C37F55">
            <w:pPr>
              <w:jc w:val="both"/>
              <w:rPr>
                <w:rFonts w:asciiTheme="minorHAnsi" w:hAnsiTheme="minorHAnsi" w:cstheme="minorHAnsi"/>
                <w:b/>
                <w:bCs/>
              </w:rPr>
            </w:pPr>
          </w:p>
          <w:p w14:paraId="294A0044" w14:textId="502DBF7E" w:rsidR="00C37F55" w:rsidRDefault="00000000">
            <w:pPr>
              <w:spacing w:after="240"/>
              <w:jc w:val="both"/>
              <w:rPr>
                <w:rFonts w:asciiTheme="minorHAnsi" w:hAnsiTheme="minorHAnsi" w:cstheme="minorHAnsi"/>
                <w:b/>
                <w:bCs/>
              </w:rPr>
            </w:pPr>
            <w:r>
              <w:rPr>
                <w:rFonts w:asciiTheme="minorHAnsi" w:hAnsiTheme="minorHAnsi" w:cstheme="minorHAnsi"/>
                <w:b/>
                <w:bCs/>
              </w:rPr>
              <w:t>2</w:t>
            </w:r>
            <w:r w:rsidR="00DC4DE4">
              <w:rPr>
                <w:rFonts w:asciiTheme="minorHAnsi" w:hAnsiTheme="minorHAnsi" w:cstheme="minorHAnsi"/>
                <w:b/>
                <w:bCs/>
              </w:rPr>
              <w:t>7</w:t>
            </w:r>
            <w:r>
              <w:rPr>
                <w:rFonts w:asciiTheme="minorHAnsi" w:hAnsiTheme="minorHAnsi" w:cstheme="minorHAnsi"/>
                <w:b/>
                <w:bCs/>
              </w:rPr>
              <w:t>-LONA: PRETO;</w:t>
            </w:r>
          </w:p>
          <w:p w14:paraId="16F904DA" w14:textId="11F8A6D8" w:rsidR="00C37F55" w:rsidRDefault="00DC4DE4">
            <w:pPr>
              <w:spacing w:after="240" w:line="360" w:lineRule="auto"/>
              <w:jc w:val="both"/>
              <w:rPr>
                <w:rFonts w:asciiTheme="minorHAnsi" w:hAnsiTheme="minorHAnsi" w:cstheme="minorHAnsi"/>
                <w:b/>
                <w:bCs/>
              </w:rPr>
            </w:pPr>
            <w:r>
              <w:rPr>
                <w:rFonts w:asciiTheme="minorHAnsi" w:hAnsiTheme="minorHAnsi" w:cstheme="minorHAnsi"/>
                <w:b/>
                <w:bCs/>
              </w:rPr>
              <w:t>28</w:t>
            </w:r>
            <w:r w:rsidR="00000000">
              <w:rPr>
                <w:rFonts w:asciiTheme="minorHAnsi" w:hAnsiTheme="minorHAnsi" w:cstheme="minorHAnsi"/>
                <w:b/>
                <w:bCs/>
              </w:rPr>
              <w:t>-ARCO DE LONA;</w:t>
            </w:r>
          </w:p>
          <w:p w14:paraId="6A3BD1FF" w14:textId="3B99A34A" w:rsidR="00C37F55" w:rsidRDefault="00DC4DE4">
            <w:pPr>
              <w:spacing w:after="160" w:line="360" w:lineRule="auto"/>
              <w:jc w:val="both"/>
              <w:rPr>
                <w:rFonts w:asciiTheme="minorHAnsi" w:hAnsiTheme="minorHAnsi" w:cstheme="minorHAnsi"/>
                <w:b/>
                <w:bCs/>
              </w:rPr>
            </w:pPr>
            <w:r>
              <w:rPr>
                <w:rFonts w:asciiTheme="minorHAnsi" w:hAnsiTheme="minorHAnsi" w:cstheme="minorHAnsi"/>
                <w:b/>
                <w:bCs/>
              </w:rPr>
              <w:t>29</w:t>
            </w:r>
            <w:r w:rsidR="00000000">
              <w:rPr>
                <w:rFonts w:asciiTheme="minorHAnsi" w:hAnsiTheme="minorHAnsi" w:cstheme="minorHAnsi"/>
                <w:b/>
                <w:bCs/>
              </w:rPr>
              <w:t>-TIPO DE PINTURA DO CHASSI: LISA PRETO SEMIBRILHO;</w:t>
            </w:r>
          </w:p>
          <w:p w14:paraId="3C03E723" w14:textId="5827A238" w:rsidR="00C37F55" w:rsidRDefault="00000000">
            <w:pPr>
              <w:spacing w:after="160" w:line="360" w:lineRule="auto"/>
              <w:jc w:val="both"/>
              <w:rPr>
                <w:rFonts w:asciiTheme="minorHAnsi" w:hAnsiTheme="minorHAnsi" w:cstheme="minorHAnsi"/>
                <w:b/>
                <w:bCs/>
              </w:rPr>
            </w:pPr>
            <w:r>
              <w:rPr>
                <w:rFonts w:asciiTheme="minorHAnsi" w:hAnsiTheme="minorHAnsi" w:cstheme="minorHAnsi"/>
                <w:b/>
                <w:bCs/>
              </w:rPr>
              <w:t>3</w:t>
            </w:r>
            <w:r w:rsidR="00DC4DE4">
              <w:rPr>
                <w:rFonts w:asciiTheme="minorHAnsi" w:hAnsiTheme="minorHAnsi" w:cstheme="minorHAnsi"/>
                <w:b/>
                <w:bCs/>
              </w:rPr>
              <w:t>0</w:t>
            </w:r>
            <w:r>
              <w:rPr>
                <w:rFonts w:asciiTheme="minorHAnsi" w:hAnsiTheme="minorHAnsi" w:cstheme="minorHAnsi"/>
                <w:b/>
                <w:bCs/>
              </w:rPr>
              <w:t>-TIPO DE PINTURA DA CAIXA: LISA CORES PADRÃO;</w:t>
            </w:r>
          </w:p>
        </w:tc>
        <w:tc>
          <w:tcPr>
            <w:tcW w:w="709" w:type="dxa"/>
            <w:tcBorders>
              <w:top w:val="single" w:sz="4" w:space="0" w:color="000000"/>
              <w:left w:val="single" w:sz="4" w:space="0" w:color="000000"/>
              <w:bottom w:val="single" w:sz="4" w:space="0" w:color="000000"/>
              <w:right w:val="single" w:sz="4" w:space="0" w:color="000000"/>
            </w:tcBorders>
          </w:tcPr>
          <w:p w14:paraId="7CC6EECC" w14:textId="77777777" w:rsidR="00C37F55" w:rsidRDefault="00000000">
            <w:pPr>
              <w:jc w:val="both"/>
              <w:rPr>
                <w:rFonts w:asciiTheme="minorHAnsi" w:hAnsiTheme="minorHAnsi" w:cstheme="minorHAnsi"/>
                <w:b/>
                <w:bCs/>
              </w:rPr>
            </w:pPr>
            <w:r>
              <w:rPr>
                <w:rFonts w:asciiTheme="minorHAnsi" w:hAnsiTheme="minorHAnsi" w:cstheme="minorHAnsi"/>
                <w:b/>
                <w:bCs/>
              </w:rPr>
              <w:lastRenderedPageBreak/>
              <w:t>UND</w:t>
            </w:r>
          </w:p>
        </w:tc>
        <w:tc>
          <w:tcPr>
            <w:tcW w:w="710" w:type="dxa"/>
            <w:tcBorders>
              <w:top w:val="single" w:sz="4" w:space="0" w:color="000000"/>
              <w:left w:val="single" w:sz="4" w:space="0" w:color="000000"/>
              <w:bottom w:val="single" w:sz="4" w:space="0" w:color="000000"/>
              <w:right w:val="single" w:sz="4" w:space="0" w:color="000000"/>
            </w:tcBorders>
          </w:tcPr>
          <w:p w14:paraId="76C3F414" w14:textId="77777777" w:rsidR="00C37F55" w:rsidRDefault="00000000">
            <w:pPr>
              <w:jc w:val="both"/>
              <w:rPr>
                <w:rFonts w:asciiTheme="minorHAnsi" w:hAnsiTheme="minorHAnsi" w:cstheme="minorHAnsi"/>
                <w:b/>
                <w:bCs/>
              </w:rPr>
            </w:pPr>
            <w:r>
              <w:rPr>
                <w:rFonts w:asciiTheme="minorHAnsi" w:hAnsiTheme="minorHAnsi" w:cstheme="minorHAnsi"/>
                <w:b/>
                <w:bCs/>
              </w:rPr>
              <w:t>1</w:t>
            </w:r>
          </w:p>
        </w:tc>
        <w:tc>
          <w:tcPr>
            <w:tcW w:w="1273" w:type="dxa"/>
            <w:tcBorders>
              <w:top w:val="single" w:sz="4" w:space="0" w:color="000000"/>
              <w:left w:val="single" w:sz="4" w:space="0" w:color="000000"/>
              <w:bottom w:val="single" w:sz="4" w:space="0" w:color="000000"/>
              <w:right w:val="single" w:sz="4" w:space="0" w:color="000000"/>
            </w:tcBorders>
          </w:tcPr>
          <w:p w14:paraId="567799BA" w14:textId="303D7556" w:rsidR="00C37F55" w:rsidRDefault="00000000">
            <w:pPr>
              <w:jc w:val="both"/>
              <w:rPr>
                <w:rFonts w:asciiTheme="minorHAnsi" w:hAnsiTheme="minorHAnsi" w:cstheme="minorHAnsi"/>
                <w:b/>
                <w:bCs/>
              </w:rPr>
            </w:pPr>
            <w:r>
              <w:rPr>
                <w:rFonts w:asciiTheme="minorHAnsi" w:hAnsiTheme="minorHAnsi" w:cstheme="minorHAnsi"/>
                <w:b/>
                <w:bCs/>
              </w:rPr>
              <w:t xml:space="preserve"> </w:t>
            </w:r>
            <w:r w:rsidR="00B45F13">
              <w:rPr>
                <w:rFonts w:asciiTheme="minorHAnsi" w:hAnsiTheme="minorHAnsi" w:cstheme="minorHAnsi"/>
                <w:b/>
                <w:bCs/>
              </w:rPr>
              <w:t>390.000,00</w:t>
            </w:r>
          </w:p>
        </w:tc>
        <w:tc>
          <w:tcPr>
            <w:tcW w:w="1276" w:type="dxa"/>
            <w:tcBorders>
              <w:top w:val="single" w:sz="4" w:space="0" w:color="000000"/>
              <w:left w:val="single" w:sz="4" w:space="0" w:color="000000"/>
              <w:bottom w:val="single" w:sz="4" w:space="0" w:color="000000"/>
              <w:right w:val="single" w:sz="4" w:space="0" w:color="000000"/>
            </w:tcBorders>
          </w:tcPr>
          <w:p w14:paraId="45515527" w14:textId="03189015" w:rsidR="00C37F55" w:rsidRDefault="00000000">
            <w:pPr>
              <w:jc w:val="both"/>
              <w:rPr>
                <w:rFonts w:asciiTheme="minorHAnsi" w:hAnsiTheme="minorHAnsi" w:cstheme="minorHAnsi"/>
                <w:b/>
                <w:bCs/>
              </w:rPr>
            </w:pPr>
            <w:r>
              <w:rPr>
                <w:rFonts w:asciiTheme="minorHAnsi" w:hAnsiTheme="minorHAnsi" w:cstheme="minorHAnsi"/>
                <w:b/>
                <w:bCs/>
              </w:rPr>
              <w:t xml:space="preserve"> </w:t>
            </w:r>
            <w:r w:rsidR="00B45F13">
              <w:rPr>
                <w:rFonts w:asciiTheme="minorHAnsi" w:hAnsiTheme="minorHAnsi" w:cstheme="minorHAnsi"/>
                <w:b/>
                <w:bCs/>
              </w:rPr>
              <w:t>390.000</w:t>
            </w:r>
            <w:r>
              <w:rPr>
                <w:rFonts w:asciiTheme="minorHAnsi" w:hAnsiTheme="minorHAnsi" w:cstheme="minorHAnsi"/>
                <w:b/>
                <w:bCs/>
              </w:rPr>
              <w:t>,00</w:t>
            </w:r>
          </w:p>
        </w:tc>
      </w:tr>
      <w:tr w:rsidR="00C37F55" w14:paraId="1C6D48A2" w14:textId="77777777">
        <w:tc>
          <w:tcPr>
            <w:tcW w:w="7507" w:type="dxa"/>
            <w:gridSpan w:val="5"/>
            <w:tcBorders>
              <w:top w:val="single" w:sz="4" w:space="0" w:color="000000"/>
              <w:left w:val="single" w:sz="4" w:space="0" w:color="000000"/>
              <w:bottom w:val="single" w:sz="4" w:space="0" w:color="000000"/>
              <w:right w:val="single" w:sz="4" w:space="0" w:color="000000"/>
            </w:tcBorders>
          </w:tcPr>
          <w:p w14:paraId="1BA6DC7A" w14:textId="77777777" w:rsidR="00C37F55" w:rsidRDefault="00000000">
            <w:pPr>
              <w:jc w:val="right"/>
            </w:pPr>
            <w:r>
              <w:rPr>
                <w:b/>
              </w:rPr>
              <w:t>Total Geral</w:t>
            </w:r>
          </w:p>
        </w:tc>
        <w:tc>
          <w:tcPr>
            <w:tcW w:w="1276" w:type="dxa"/>
            <w:tcBorders>
              <w:top w:val="single" w:sz="4" w:space="0" w:color="000000"/>
              <w:left w:val="single" w:sz="4" w:space="0" w:color="000000"/>
              <w:bottom w:val="single" w:sz="4" w:space="0" w:color="000000"/>
              <w:right w:val="single" w:sz="4" w:space="0" w:color="000000"/>
            </w:tcBorders>
          </w:tcPr>
          <w:p w14:paraId="6B64FDE6" w14:textId="33E0EB7E" w:rsidR="00C37F55" w:rsidRDefault="00000000">
            <w:pPr>
              <w:jc w:val="right"/>
            </w:pPr>
            <w:r>
              <w:rPr>
                <w:b/>
              </w:rPr>
              <w:t xml:space="preserve"> 1.</w:t>
            </w:r>
            <w:r w:rsidR="00B45F13">
              <w:rPr>
                <w:b/>
              </w:rPr>
              <w:t>300.000</w:t>
            </w:r>
            <w:r>
              <w:rPr>
                <w:b/>
              </w:rPr>
              <w:t>,00</w:t>
            </w:r>
          </w:p>
        </w:tc>
      </w:tr>
    </w:tbl>
    <w:p w14:paraId="27882DDE" w14:textId="77777777" w:rsidR="00C37F55" w:rsidRDefault="00C37F55">
      <w:pPr>
        <w:spacing w:line="276" w:lineRule="auto"/>
        <w:jc w:val="both"/>
        <w:rPr>
          <w:sz w:val="24"/>
        </w:rPr>
      </w:pPr>
    </w:p>
    <w:p w14:paraId="2E546E46" w14:textId="77777777" w:rsidR="00C37F55" w:rsidRDefault="00000000">
      <w:pPr>
        <w:pStyle w:val="PargrafodaLista"/>
        <w:numPr>
          <w:ilvl w:val="1"/>
          <w:numId w:val="3"/>
        </w:numPr>
        <w:spacing w:line="360" w:lineRule="auto"/>
        <w:jc w:val="both"/>
        <w:rPr>
          <w:rFonts w:ascii="Arial" w:hAnsi="Arial" w:cs="Arial"/>
          <w:sz w:val="24"/>
          <w:szCs w:val="24"/>
        </w:rPr>
      </w:pPr>
      <w:r>
        <w:rPr>
          <w:rFonts w:ascii="Arial" w:hAnsi="Arial" w:cs="Arial"/>
          <w:sz w:val="24"/>
          <w:szCs w:val="24"/>
        </w:rPr>
        <w:t>-O objeto deverá ser entregue, junto a Secretaria de Agricultura, de segunda a sexta-feira das 8:00 as 17:30 horas.</w:t>
      </w:r>
    </w:p>
    <w:p w14:paraId="45297CE3" w14:textId="77777777" w:rsidR="00B45F13" w:rsidRDefault="00B45F13" w:rsidP="00B45F13">
      <w:pPr>
        <w:pStyle w:val="PargrafodaLista"/>
        <w:spacing w:line="360" w:lineRule="auto"/>
        <w:ind w:left="390"/>
        <w:jc w:val="both"/>
        <w:rPr>
          <w:rFonts w:ascii="Arial" w:hAnsi="Arial" w:cs="Arial"/>
          <w:sz w:val="24"/>
          <w:szCs w:val="24"/>
        </w:rPr>
      </w:pPr>
    </w:p>
    <w:p w14:paraId="781737FC" w14:textId="77777777" w:rsidR="00C37F55" w:rsidRDefault="00000000">
      <w:pPr>
        <w:pStyle w:val="PargrafodaLista"/>
        <w:spacing w:line="360" w:lineRule="auto"/>
        <w:ind w:left="0"/>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O prazo de entrega do objeto em condições de uso será de </w:t>
      </w:r>
      <w:r>
        <w:rPr>
          <w:rFonts w:ascii="Arial" w:hAnsi="Arial" w:cs="Arial"/>
          <w:b/>
          <w:bCs/>
          <w:sz w:val="24"/>
          <w:szCs w:val="24"/>
        </w:rPr>
        <w:t xml:space="preserve">90 (noventa) </w:t>
      </w:r>
      <w:r>
        <w:rPr>
          <w:rFonts w:ascii="Arial" w:hAnsi="Arial" w:cs="Arial"/>
          <w:sz w:val="24"/>
          <w:szCs w:val="24"/>
        </w:rPr>
        <w:t>dias após a data da assinatura do contrato e da autorização de fornecimento</w:t>
      </w:r>
    </w:p>
    <w:p w14:paraId="2DCBC678" w14:textId="77777777" w:rsidR="00C37F55" w:rsidRDefault="00C37F55">
      <w:pPr>
        <w:spacing w:line="360" w:lineRule="auto"/>
        <w:jc w:val="both"/>
        <w:rPr>
          <w:rFonts w:ascii="Arial" w:hAnsi="Arial" w:cs="Arial"/>
          <w:b/>
          <w:bCs/>
          <w:sz w:val="24"/>
          <w:szCs w:val="24"/>
        </w:rPr>
      </w:pPr>
    </w:p>
    <w:p w14:paraId="7D89B03F" w14:textId="77777777" w:rsidR="00C37F55" w:rsidRDefault="00000000">
      <w:pPr>
        <w:spacing w:line="360" w:lineRule="auto"/>
        <w:jc w:val="both"/>
        <w:rPr>
          <w:rFonts w:ascii="Arial" w:hAnsi="Arial" w:cs="Arial"/>
          <w:sz w:val="24"/>
          <w:szCs w:val="24"/>
        </w:rPr>
      </w:pPr>
      <w:r>
        <w:rPr>
          <w:rFonts w:ascii="Arial" w:hAnsi="Arial" w:cs="Arial"/>
          <w:b/>
          <w:bCs/>
          <w:sz w:val="24"/>
          <w:szCs w:val="24"/>
        </w:rPr>
        <w:lastRenderedPageBreak/>
        <w:t xml:space="preserve">1.3 </w:t>
      </w:r>
      <w:r>
        <w:t>-</w:t>
      </w:r>
      <w:r>
        <w:rPr>
          <w:rFonts w:ascii="Arial" w:hAnsi="Arial" w:cs="Arial"/>
          <w:sz w:val="24"/>
          <w:szCs w:val="24"/>
        </w:rPr>
        <w:t>O veículo só será considerado aceito, após vistoria e verificação da sua conformidade com os respectivos descritivos, com posterior emissão de parecer técnico.</w:t>
      </w:r>
    </w:p>
    <w:p w14:paraId="6048D9FE" w14:textId="5A6B2C54" w:rsidR="00B45F13" w:rsidRDefault="00B45F13">
      <w:pPr>
        <w:spacing w:line="360" w:lineRule="auto"/>
        <w:jc w:val="both"/>
        <w:rPr>
          <w:rFonts w:ascii="Arial" w:hAnsi="Arial" w:cs="Arial"/>
          <w:sz w:val="24"/>
          <w:szCs w:val="24"/>
        </w:rPr>
      </w:pPr>
      <w:r>
        <w:rPr>
          <w:rFonts w:ascii="Arial" w:hAnsi="Arial" w:cs="Arial"/>
          <w:sz w:val="24"/>
          <w:szCs w:val="24"/>
        </w:rPr>
        <w:t>1.4 – Será considerado zero quilometro o veiculo cujo o hodômetro não esteja com a quilometragem superior a 1.500 (hum mil e quinhe</w:t>
      </w:r>
      <w:r w:rsidR="00CE756D">
        <w:rPr>
          <w:rFonts w:ascii="Arial" w:hAnsi="Arial" w:cs="Arial"/>
          <w:sz w:val="24"/>
          <w:szCs w:val="24"/>
        </w:rPr>
        <w:t>n</w:t>
      </w:r>
      <w:r>
        <w:rPr>
          <w:rFonts w:ascii="Arial" w:hAnsi="Arial" w:cs="Arial"/>
          <w:sz w:val="24"/>
          <w:szCs w:val="24"/>
        </w:rPr>
        <w:t>tos) quil</w:t>
      </w:r>
      <w:r w:rsidR="00CE756D">
        <w:rPr>
          <w:rFonts w:ascii="Arial" w:hAnsi="Arial" w:cs="Arial"/>
          <w:sz w:val="24"/>
          <w:szCs w:val="24"/>
        </w:rPr>
        <w:t>ô</w:t>
      </w:r>
      <w:r>
        <w:rPr>
          <w:rFonts w:ascii="Arial" w:hAnsi="Arial" w:cs="Arial"/>
          <w:sz w:val="24"/>
          <w:szCs w:val="24"/>
        </w:rPr>
        <w:t>metro</w:t>
      </w:r>
      <w:r w:rsidR="00CE756D">
        <w:rPr>
          <w:rFonts w:ascii="Arial" w:hAnsi="Arial" w:cs="Arial"/>
          <w:sz w:val="24"/>
          <w:szCs w:val="24"/>
        </w:rPr>
        <w:t>s.</w:t>
      </w:r>
    </w:p>
    <w:p w14:paraId="263B6C1B" w14:textId="77777777" w:rsidR="00C37F55" w:rsidRDefault="00C37F55">
      <w:pPr>
        <w:spacing w:line="360" w:lineRule="auto"/>
        <w:jc w:val="both"/>
        <w:rPr>
          <w:rFonts w:ascii="Arial" w:hAnsi="Arial" w:cs="Arial"/>
          <w:b/>
          <w:bCs/>
          <w:sz w:val="24"/>
          <w:szCs w:val="24"/>
        </w:rPr>
      </w:pPr>
    </w:p>
    <w:p w14:paraId="66BF5099" w14:textId="77777777" w:rsidR="00C37F55" w:rsidRDefault="00C37F55">
      <w:pPr>
        <w:spacing w:line="276" w:lineRule="auto"/>
        <w:jc w:val="both"/>
      </w:pPr>
    </w:p>
    <w:p w14:paraId="5483FAA3" w14:textId="77777777" w:rsidR="00C37F55" w:rsidRDefault="00000000">
      <w:pPr>
        <w:numPr>
          <w:ilvl w:val="0"/>
          <w:numId w:val="14"/>
        </w:numPr>
        <w:spacing w:line="360" w:lineRule="auto"/>
        <w:jc w:val="center"/>
        <w:rPr>
          <w:rFonts w:ascii="Arial" w:hAnsi="Arial" w:cs="Arial"/>
          <w:b/>
          <w:sz w:val="24"/>
          <w:szCs w:val="24"/>
        </w:rPr>
      </w:pPr>
      <w:r>
        <w:rPr>
          <w:rFonts w:ascii="Arial" w:hAnsi="Arial" w:cs="Arial"/>
          <w:b/>
          <w:sz w:val="24"/>
          <w:szCs w:val="24"/>
        </w:rPr>
        <w:t>– DA APRESENTAÇÃO DOS ENVELOPES</w:t>
      </w:r>
    </w:p>
    <w:p w14:paraId="66331F1F" w14:textId="77777777" w:rsidR="00C37F55" w:rsidRDefault="00C37F55">
      <w:pPr>
        <w:spacing w:line="360" w:lineRule="auto"/>
        <w:ind w:left="720"/>
        <w:rPr>
          <w:rFonts w:ascii="Arial" w:hAnsi="Arial" w:cs="Arial"/>
          <w:b/>
          <w:sz w:val="24"/>
          <w:szCs w:val="24"/>
        </w:rPr>
      </w:pPr>
    </w:p>
    <w:p w14:paraId="523DD548" w14:textId="77777777" w:rsidR="00C37F55" w:rsidRDefault="00000000">
      <w:pPr>
        <w:spacing w:line="360" w:lineRule="auto"/>
        <w:jc w:val="both"/>
        <w:rPr>
          <w:rFonts w:ascii="Arial" w:hAnsi="Arial" w:cs="Arial"/>
          <w:sz w:val="24"/>
          <w:szCs w:val="24"/>
        </w:rPr>
      </w:pPr>
      <w:r>
        <w:rPr>
          <w:rFonts w:ascii="Arial" w:hAnsi="Arial" w:cs="Arial"/>
          <w:bCs/>
          <w:sz w:val="24"/>
          <w:szCs w:val="24"/>
        </w:rPr>
        <w:t xml:space="preserve">A proposta e os documentos exigidos deverão ser entregues e protocolados no departamento de Compras da Prefeitura Municipal, sito na </w:t>
      </w:r>
      <w:r>
        <w:rPr>
          <w:rFonts w:ascii="Arial" w:hAnsi="Arial" w:cs="Arial"/>
          <w:sz w:val="24"/>
          <w:szCs w:val="24"/>
        </w:rPr>
        <w:t>Av. Jose Arcelino de Souza, nº332, Bairro Boa Vista, junto a Casa da Cidadania, na cidade de Timbó Grande – SC</w:t>
      </w:r>
      <w:r>
        <w:rPr>
          <w:rFonts w:ascii="Arial" w:hAnsi="Arial" w:cs="Arial"/>
          <w:bCs/>
          <w:sz w:val="24"/>
          <w:szCs w:val="24"/>
        </w:rPr>
        <w:t xml:space="preserve">, em </w:t>
      </w:r>
      <w:r>
        <w:rPr>
          <w:rFonts w:ascii="Arial" w:hAnsi="Arial" w:cs="Arial"/>
          <w:sz w:val="24"/>
          <w:szCs w:val="24"/>
        </w:rPr>
        <w:t xml:space="preserve">envelopes lacrados e indevassáveis, com a seguinte inscrição; </w:t>
      </w:r>
    </w:p>
    <w:p w14:paraId="292C1003" w14:textId="77777777" w:rsidR="00C37F55" w:rsidRDefault="00000000">
      <w:pPr>
        <w:numPr>
          <w:ilvl w:val="0"/>
          <w:numId w:val="15"/>
        </w:numPr>
        <w:spacing w:line="360" w:lineRule="auto"/>
        <w:jc w:val="both"/>
        <w:rPr>
          <w:rFonts w:ascii="Arial" w:hAnsi="Arial" w:cs="Arial"/>
          <w:sz w:val="24"/>
          <w:szCs w:val="24"/>
        </w:rPr>
      </w:pPr>
      <w:r>
        <w:rPr>
          <w:rFonts w:ascii="Arial" w:hAnsi="Arial" w:cs="Arial"/>
          <w:sz w:val="24"/>
          <w:szCs w:val="24"/>
        </w:rPr>
        <w:t>Razão Social da empresa Licitante;</w:t>
      </w:r>
    </w:p>
    <w:p w14:paraId="1A6F094D" w14:textId="77777777" w:rsidR="00C37F55" w:rsidRDefault="00000000">
      <w:pPr>
        <w:numPr>
          <w:ilvl w:val="0"/>
          <w:numId w:val="16"/>
        </w:numPr>
        <w:spacing w:line="360" w:lineRule="auto"/>
        <w:jc w:val="both"/>
        <w:rPr>
          <w:rFonts w:ascii="Arial" w:hAnsi="Arial" w:cs="Arial"/>
          <w:sz w:val="24"/>
          <w:szCs w:val="24"/>
        </w:rPr>
      </w:pPr>
      <w:r>
        <w:rPr>
          <w:rFonts w:ascii="Arial" w:hAnsi="Arial" w:cs="Arial"/>
          <w:sz w:val="24"/>
          <w:szCs w:val="24"/>
        </w:rPr>
        <w:t>Prefeitura Municipal de Timbó Grande – SC;</w:t>
      </w:r>
    </w:p>
    <w:p w14:paraId="30C48A04" w14:textId="215812F7" w:rsidR="00C37F55" w:rsidRDefault="00000000">
      <w:pPr>
        <w:numPr>
          <w:ilvl w:val="0"/>
          <w:numId w:val="17"/>
        </w:numPr>
        <w:spacing w:line="360" w:lineRule="auto"/>
        <w:jc w:val="both"/>
        <w:rPr>
          <w:rFonts w:ascii="Arial" w:hAnsi="Arial" w:cs="Arial"/>
          <w:sz w:val="24"/>
          <w:szCs w:val="24"/>
        </w:rPr>
      </w:pPr>
      <w:r>
        <w:rPr>
          <w:rFonts w:ascii="Arial" w:hAnsi="Arial" w:cs="Arial"/>
          <w:sz w:val="24"/>
          <w:szCs w:val="24"/>
        </w:rPr>
        <w:t xml:space="preserve">Edital de </w:t>
      </w:r>
      <w:r>
        <w:rPr>
          <w:rFonts w:ascii="Arial" w:hAnsi="Arial" w:cs="Arial"/>
          <w:b/>
          <w:bCs/>
          <w:sz w:val="24"/>
          <w:szCs w:val="24"/>
        </w:rPr>
        <w:t>PREGÃO PRESENCIAL REGISTRO DE PREÇO nº Pr 3</w:t>
      </w:r>
      <w:r w:rsidR="00CE756D">
        <w:rPr>
          <w:rFonts w:ascii="Arial" w:hAnsi="Arial" w:cs="Arial"/>
          <w:b/>
          <w:bCs/>
          <w:sz w:val="24"/>
          <w:szCs w:val="24"/>
        </w:rPr>
        <w:t>9</w:t>
      </w:r>
      <w:r>
        <w:rPr>
          <w:rFonts w:ascii="Arial" w:hAnsi="Arial" w:cs="Arial"/>
          <w:b/>
          <w:bCs/>
          <w:sz w:val="24"/>
          <w:szCs w:val="24"/>
        </w:rPr>
        <w:t>/2024</w:t>
      </w:r>
      <w:r>
        <w:rPr>
          <w:rFonts w:ascii="Arial" w:hAnsi="Arial" w:cs="Arial"/>
          <w:sz w:val="24"/>
          <w:szCs w:val="24"/>
        </w:rPr>
        <w:t xml:space="preserve"> e,</w:t>
      </w:r>
    </w:p>
    <w:p w14:paraId="7EEF9A62" w14:textId="77777777" w:rsidR="00C37F55" w:rsidRDefault="00000000">
      <w:pPr>
        <w:numPr>
          <w:ilvl w:val="0"/>
          <w:numId w:val="18"/>
        </w:numPr>
        <w:spacing w:line="360" w:lineRule="auto"/>
        <w:jc w:val="both"/>
        <w:rPr>
          <w:rFonts w:ascii="Arial" w:hAnsi="Arial" w:cs="Arial"/>
          <w:sz w:val="24"/>
          <w:szCs w:val="24"/>
        </w:rPr>
      </w:pPr>
      <w:r>
        <w:rPr>
          <w:rFonts w:ascii="Arial" w:hAnsi="Arial" w:cs="Arial"/>
          <w:sz w:val="24"/>
          <w:szCs w:val="24"/>
        </w:rPr>
        <w:t>Denominação do envelope: (n. º. 01 – Proposta n. º. 02 - Documentação).</w:t>
      </w:r>
    </w:p>
    <w:p w14:paraId="4902A720" w14:textId="77777777" w:rsidR="00C37F55" w:rsidRDefault="00C37F55">
      <w:pPr>
        <w:spacing w:line="360" w:lineRule="auto"/>
        <w:jc w:val="both"/>
        <w:rPr>
          <w:rFonts w:ascii="Arial" w:hAnsi="Arial" w:cs="Arial"/>
          <w:sz w:val="24"/>
          <w:szCs w:val="24"/>
        </w:rPr>
      </w:pPr>
    </w:p>
    <w:p w14:paraId="05D2447B" w14:textId="77777777" w:rsidR="00C37F55" w:rsidRDefault="00000000">
      <w:pPr>
        <w:pStyle w:val="Ttulo1"/>
        <w:spacing w:line="360" w:lineRule="auto"/>
        <w:rPr>
          <w:rFonts w:ascii="Arial" w:hAnsi="Arial" w:cs="Arial"/>
          <w:szCs w:val="24"/>
        </w:rPr>
      </w:pPr>
      <w:r>
        <w:rPr>
          <w:rFonts w:ascii="Arial" w:hAnsi="Arial" w:cs="Arial"/>
          <w:szCs w:val="24"/>
        </w:rPr>
        <w:t>03 – DO CREDENCIAMENTO</w:t>
      </w:r>
    </w:p>
    <w:p w14:paraId="6E99CB98" w14:textId="77777777" w:rsidR="00C37F55" w:rsidRDefault="00C37F55">
      <w:pPr>
        <w:spacing w:line="360" w:lineRule="auto"/>
        <w:jc w:val="center"/>
        <w:rPr>
          <w:rFonts w:ascii="Arial" w:hAnsi="Arial" w:cs="Arial"/>
          <w:b/>
          <w:bCs/>
          <w:sz w:val="24"/>
          <w:szCs w:val="24"/>
        </w:rPr>
      </w:pPr>
    </w:p>
    <w:p w14:paraId="1D2466CE" w14:textId="70B10FEB" w:rsidR="00C37F55" w:rsidRDefault="00000000">
      <w:pPr>
        <w:spacing w:line="360" w:lineRule="auto"/>
        <w:jc w:val="both"/>
        <w:rPr>
          <w:rFonts w:ascii="Arial" w:hAnsi="Arial" w:cs="Arial"/>
          <w:sz w:val="24"/>
          <w:szCs w:val="24"/>
        </w:rPr>
      </w:pPr>
      <w:r>
        <w:rPr>
          <w:rFonts w:ascii="Arial" w:hAnsi="Arial" w:cs="Arial"/>
          <w:sz w:val="24"/>
          <w:szCs w:val="24"/>
        </w:rPr>
        <w:t xml:space="preserve">3.1 </w:t>
      </w:r>
      <w:r>
        <w:rPr>
          <w:rFonts w:ascii="Arial" w:hAnsi="Arial" w:cs="Arial"/>
          <w:b/>
          <w:bCs/>
          <w:sz w:val="24"/>
          <w:szCs w:val="24"/>
        </w:rPr>
        <w:t xml:space="preserve">O credenciamento dar-se-á até as </w:t>
      </w:r>
      <w:r>
        <w:rPr>
          <w:rFonts w:ascii="Arial" w:hAnsi="Arial" w:cs="Arial"/>
          <w:sz w:val="24"/>
          <w:szCs w:val="24"/>
        </w:rPr>
        <w:t>14:30</w:t>
      </w:r>
      <w:r>
        <w:rPr>
          <w:rFonts w:ascii="Arial" w:hAnsi="Arial" w:cs="Arial"/>
          <w:b/>
          <w:bCs/>
          <w:sz w:val="24"/>
          <w:szCs w:val="24"/>
        </w:rPr>
        <w:t xml:space="preserve"> do dia </w:t>
      </w:r>
      <w:r w:rsidR="00CE756D">
        <w:rPr>
          <w:rFonts w:ascii="Arial" w:hAnsi="Arial" w:cs="Arial"/>
          <w:sz w:val="24"/>
          <w:szCs w:val="24"/>
        </w:rPr>
        <w:t>17</w:t>
      </w:r>
      <w:r>
        <w:rPr>
          <w:rFonts w:ascii="Arial" w:hAnsi="Arial" w:cs="Arial"/>
          <w:sz w:val="24"/>
          <w:szCs w:val="24"/>
        </w:rPr>
        <w:t>/0</w:t>
      </w:r>
      <w:r w:rsidR="00CE756D">
        <w:rPr>
          <w:rFonts w:ascii="Arial" w:hAnsi="Arial" w:cs="Arial"/>
          <w:sz w:val="24"/>
          <w:szCs w:val="24"/>
        </w:rPr>
        <w:t>6</w:t>
      </w:r>
      <w:r>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888A58F" w14:textId="77777777" w:rsidR="00C37F55" w:rsidRDefault="00C37F55">
      <w:pPr>
        <w:spacing w:line="360" w:lineRule="auto"/>
        <w:jc w:val="both"/>
        <w:rPr>
          <w:rFonts w:ascii="Arial" w:hAnsi="Arial" w:cs="Arial"/>
          <w:sz w:val="24"/>
          <w:szCs w:val="24"/>
        </w:rPr>
      </w:pPr>
    </w:p>
    <w:p w14:paraId="4D4425AE"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A documentação referente ao credenciamento deverá ser apresentada fora dos envelopes Proposta e Documentação.</w:t>
      </w:r>
    </w:p>
    <w:p w14:paraId="4A667008" w14:textId="77777777" w:rsidR="00C37F55" w:rsidRDefault="00C37F55">
      <w:pPr>
        <w:pStyle w:val="PargrafodaLista"/>
        <w:spacing w:line="360" w:lineRule="auto"/>
        <w:ind w:left="360"/>
        <w:jc w:val="both"/>
        <w:rPr>
          <w:rFonts w:ascii="Arial" w:hAnsi="Arial" w:cs="Arial"/>
          <w:sz w:val="24"/>
          <w:szCs w:val="24"/>
        </w:rPr>
      </w:pPr>
    </w:p>
    <w:p w14:paraId="56E4CB5B"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lastRenderedPageBreak/>
        <w:t xml:space="preserve"> O credenciamento do representante da licitante deverá ser efetuado da seguinte forma:</w:t>
      </w:r>
    </w:p>
    <w:p w14:paraId="225A43D8" w14:textId="77777777" w:rsidR="00C37F55" w:rsidRDefault="00000000">
      <w:pPr>
        <w:pStyle w:val="PargrafodaLista"/>
        <w:numPr>
          <w:ilvl w:val="2"/>
          <w:numId w:val="2"/>
        </w:numPr>
        <w:spacing w:line="360" w:lineRule="auto"/>
        <w:ind w:left="567" w:firstLine="0"/>
        <w:jc w:val="both"/>
        <w:rPr>
          <w:rFonts w:ascii="Arial" w:hAnsi="Arial" w:cs="Arial"/>
          <w:sz w:val="24"/>
          <w:szCs w:val="24"/>
        </w:rPr>
      </w:pPr>
      <w:r>
        <w:rPr>
          <w:rFonts w:ascii="Arial" w:hAnsi="Arial" w:cs="Arial"/>
          <w:sz w:val="24"/>
          <w:szCs w:val="24"/>
        </w:rPr>
        <w:t>No caso do representante ser sócio ou diretor da empresa, o mesmo deverá apresentar o Ato Constitutivo, Contrato Social e se houver as alterações contratuais ou Estatuto da mesma.</w:t>
      </w:r>
    </w:p>
    <w:p w14:paraId="7BE96A84" w14:textId="77777777" w:rsidR="00C37F55" w:rsidRDefault="00000000">
      <w:pPr>
        <w:pStyle w:val="PargrafodaLista"/>
        <w:numPr>
          <w:ilvl w:val="2"/>
          <w:numId w:val="2"/>
        </w:numPr>
        <w:spacing w:line="360" w:lineRule="auto"/>
        <w:ind w:left="567" w:firstLine="0"/>
        <w:jc w:val="both"/>
        <w:rPr>
          <w:rFonts w:ascii="Arial" w:hAnsi="Arial" w:cs="Arial"/>
          <w:sz w:val="24"/>
          <w:szCs w:val="24"/>
        </w:rPr>
      </w:pPr>
      <w:r>
        <w:rPr>
          <w:rFonts w:ascii="Arial" w:hAnsi="Arial" w:cs="Arial"/>
          <w:sz w:val="24"/>
          <w:szCs w:val="24"/>
        </w:rPr>
        <w:t>Caso o representante não seja sócio ou diretor, o seu credenciamento far-se-á através de instrumento público ou particular com assinaturas reconhecidas em cartório.</w:t>
      </w:r>
    </w:p>
    <w:p w14:paraId="44A83ADF" w14:textId="77777777" w:rsidR="00C37F55" w:rsidRDefault="00C37F55">
      <w:pPr>
        <w:pStyle w:val="PargrafodaLista"/>
        <w:spacing w:line="360" w:lineRule="auto"/>
        <w:jc w:val="both"/>
        <w:rPr>
          <w:rFonts w:ascii="Arial" w:hAnsi="Arial" w:cs="Arial"/>
          <w:sz w:val="24"/>
          <w:szCs w:val="24"/>
        </w:rPr>
      </w:pPr>
    </w:p>
    <w:p w14:paraId="04E74CAA"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3874CC75" w14:textId="77777777" w:rsidR="00C37F55" w:rsidRDefault="00C37F55">
      <w:pPr>
        <w:pStyle w:val="PargrafodaLista"/>
        <w:spacing w:line="360" w:lineRule="auto"/>
        <w:ind w:left="360"/>
        <w:jc w:val="both"/>
        <w:rPr>
          <w:rFonts w:ascii="Arial" w:hAnsi="Arial" w:cs="Arial"/>
          <w:sz w:val="24"/>
          <w:szCs w:val="24"/>
        </w:rPr>
      </w:pPr>
    </w:p>
    <w:p w14:paraId="73D46EE8" w14:textId="77777777" w:rsidR="00C37F55" w:rsidRDefault="00000000">
      <w:pPr>
        <w:pStyle w:val="PargrafodaLista"/>
        <w:numPr>
          <w:ilvl w:val="1"/>
          <w:numId w:val="2"/>
        </w:numPr>
        <w:spacing w:line="360" w:lineRule="auto"/>
        <w:jc w:val="both"/>
        <w:rPr>
          <w:rFonts w:ascii="Arial" w:hAnsi="Arial" w:cs="Arial"/>
          <w:sz w:val="24"/>
          <w:szCs w:val="24"/>
        </w:rPr>
      </w:pPr>
      <w:r>
        <w:rPr>
          <w:rFonts w:ascii="Arial" w:hAnsi="Arial" w:cs="Arial"/>
          <w:sz w:val="24"/>
          <w:szCs w:val="24"/>
        </w:rPr>
        <w:t xml:space="preserve">     Declaração de que cumpre com os requisitos no edital.</w:t>
      </w:r>
    </w:p>
    <w:p w14:paraId="37AFA248" w14:textId="77777777" w:rsidR="00C37F55" w:rsidRDefault="00C37F55">
      <w:pPr>
        <w:spacing w:line="360" w:lineRule="auto"/>
        <w:jc w:val="both"/>
        <w:rPr>
          <w:rFonts w:ascii="Arial" w:hAnsi="Arial" w:cs="Arial"/>
          <w:sz w:val="24"/>
          <w:szCs w:val="24"/>
        </w:rPr>
      </w:pPr>
    </w:p>
    <w:p w14:paraId="67F1827D" w14:textId="77777777" w:rsidR="00C37F55" w:rsidRDefault="00000000">
      <w:pPr>
        <w:pStyle w:val="PargrafodaLista"/>
        <w:numPr>
          <w:ilvl w:val="1"/>
          <w:numId w:val="2"/>
        </w:numPr>
        <w:spacing w:line="360" w:lineRule="auto"/>
        <w:ind w:left="0" w:firstLine="0"/>
        <w:jc w:val="both"/>
        <w:rPr>
          <w:rFonts w:ascii="Arial" w:hAnsi="Arial" w:cs="Arial"/>
          <w:sz w:val="24"/>
          <w:szCs w:val="24"/>
        </w:rPr>
      </w:pPr>
      <w:r>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3727E98D" w14:textId="77777777" w:rsidR="00C37F55" w:rsidRDefault="00C37F55">
      <w:pPr>
        <w:spacing w:line="360" w:lineRule="auto"/>
        <w:jc w:val="both"/>
        <w:rPr>
          <w:rFonts w:ascii="Arial" w:hAnsi="Arial" w:cs="Arial"/>
          <w:sz w:val="24"/>
          <w:szCs w:val="24"/>
        </w:rPr>
      </w:pPr>
    </w:p>
    <w:p w14:paraId="11378E88" w14:textId="77777777" w:rsidR="00C37F55" w:rsidRDefault="00000000">
      <w:pPr>
        <w:spacing w:line="360" w:lineRule="auto"/>
        <w:ind w:left="360"/>
        <w:jc w:val="center"/>
        <w:rPr>
          <w:rFonts w:ascii="Arial" w:hAnsi="Arial" w:cs="Arial"/>
          <w:b/>
          <w:bCs/>
          <w:sz w:val="24"/>
          <w:szCs w:val="24"/>
        </w:rPr>
      </w:pPr>
      <w:r>
        <w:rPr>
          <w:rFonts w:ascii="Arial" w:hAnsi="Arial" w:cs="Arial"/>
          <w:b/>
          <w:bCs/>
          <w:sz w:val="24"/>
          <w:szCs w:val="24"/>
        </w:rPr>
        <w:t>04– DA PROPOSTA</w:t>
      </w:r>
    </w:p>
    <w:p w14:paraId="1B63B5C0" w14:textId="77777777" w:rsidR="00C37F55" w:rsidRDefault="00C37F55">
      <w:pPr>
        <w:pStyle w:val="PargrafodaLista"/>
        <w:spacing w:line="360" w:lineRule="auto"/>
        <w:rPr>
          <w:rFonts w:ascii="Arial" w:hAnsi="Arial" w:cs="Arial"/>
          <w:b/>
          <w:bCs/>
          <w:sz w:val="24"/>
          <w:szCs w:val="24"/>
        </w:rPr>
      </w:pPr>
    </w:p>
    <w:p w14:paraId="5B403F05"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4.1 A proposta deverá </w:t>
      </w:r>
      <w:proofErr w:type="gramStart"/>
      <w:r>
        <w:rPr>
          <w:rFonts w:ascii="Arial" w:hAnsi="Arial" w:cs="Arial"/>
          <w:sz w:val="24"/>
          <w:szCs w:val="24"/>
        </w:rPr>
        <w:t>obedecer rigorosamente os</w:t>
      </w:r>
      <w:proofErr w:type="gramEnd"/>
      <w:r>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ABE8C77" w14:textId="77777777" w:rsidR="00C37F55" w:rsidRDefault="00C37F55">
      <w:pPr>
        <w:spacing w:line="360" w:lineRule="auto"/>
        <w:jc w:val="both"/>
        <w:rPr>
          <w:rFonts w:ascii="Arial" w:hAnsi="Arial" w:cs="Arial"/>
          <w:sz w:val="24"/>
          <w:szCs w:val="24"/>
        </w:rPr>
      </w:pPr>
    </w:p>
    <w:p w14:paraId="0B1F8F6B"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 xml:space="preserve">4.2 A proposta deverá ser elaborada de acordo com as diretrizes estabelecidas neste Edital, com as especificações do produto, sua marca e que atendam ao objeto da licitação, </w:t>
      </w:r>
      <w:r>
        <w:rPr>
          <w:rFonts w:ascii="Arial" w:hAnsi="Arial" w:cs="Arial"/>
          <w:b/>
          <w:sz w:val="24"/>
          <w:szCs w:val="24"/>
        </w:rPr>
        <w:t>seus preços unitários em algarismos</w:t>
      </w:r>
      <w:r>
        <w:rPr>
          <w:rFonts w:ascii="Arial" w:hAnsi="Arial" w:cs="Arial"/>
          <w:sz w:val="24"/>
          <w:szCs w:val="24"/>
        </w:rPr>
        <w:t>, já incluídos, nos mesmos, todos os impostos, seguros, fretes e demais necessários ao fornecimento dos bens licitados.</w:t>
      </w:r>
    </w:p>
    <w:p w14:paraId="54CDBBB6" w14:textId="77777777" w:rsidR="00C37F55" w:rsidRDefault="00C37F55">
      <w:pPr>
        <w:spacing w:line="360" w:lineRule="auto"/>
        <w:jc w:val="both"/>
        <w:rPr>
          <w:rFonts w:ascii="Arial" w:hAnsi="Arial" w:cs="Arial"/>
          <w:sz w:val="24"/>
          <w:szCs w:val="24"/>
        </w:rPr>
      </w:pPr>
    </w:p>
    <w:p w14:paraId="73A705AA" w14:textId="77777777" w:rsidR="00C37F55" w:rsidRDefault="00000000">
      <w:pPr>
        <w:spacing w:line="360" w:lineRule="auto"/>
        <w:jc w:val="both"/>
        <w:rPr>
          <w:rFonts w:ascii="Arial" w:hAnsi="Arial" w:cs="Arial"/>
          <w:sz w:val="24"/>
          <w:szCs w:val="24"/>
        </w:rPr>
      </w:pPr>
      <w:r>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69912EB6" w14:textId="77777777" w:rsidR="00C37F55" w:rsidRDefault="00000000">
      <w:pPr>
        <w:numPr>
          <w:ilvl w:val="0"/>
          <w:numId w:val="1"/>
        </w:numPr>
        <w:spacing w:line="360" w:lineRule="auto"/>
        <w:jc w:val="both"/>
        <w:rPr>
          <w:rFonts w:ascii="Arial" w:hAnsi="Arial" w:cs="Arial"/>
          <w:sz w:val="24"/>
          <w:szCs w:val="24"/>
        </w:rPr>
      </w:pPr>
      <w:r>
        <w:rPr>
          <w:rFonts w:ascii="Arial" w:hAnsi="Arial" w:cs="Arial"/>
          <w:sz w:val="24"/>
          <w:szCs w:val="24"/>
        </w:rPr>
        <w:t>Razão Social da empresa, endereços e n.º do CNPJ da proponente;</w:t>
      </w:r>
    </w:p>
    <w:p w14:paraId="01B9E1F3" w14:textId="77777777" w:rsidR="00C37F55" w:rsidRDefault="00000000">
      <w:pPr>
        <w:numPr>
          <w:ilvl w:val="0"/>
          <w:numId w:val="1"/>
        </w:numPr>
        <w:spacing w:line="360" w:lineRule="auto"/>
        <w:jc w:val="both"/>
        <w:rPr>
          <w:rFonts w:ascii="Arial" w:hAnsi="Arial" w:cs="Arial"/>
          <w:sz w:val="24"/>
          <w:szCs w:val="24"/>
        </w:rPr>
      </w:pPr>
      <w:r>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31DD4FC" w14:textId="77777777" w:rsidR="00C37F55" w:rsidRDefault="00C37F55">
      <w:pPr>
        <w:spacing w:line="360" w:lineRule="auto"/>
        <w:jc w:val="both"/>
        <w:rPr>
          <w:rFonts w:ascii="Arial" w:hAnsi="Arial" w:cs="Arial"/>
          <w:sz w:val="24"/>
          <w:szCs w:val="24"/>
        </w:rPr>
      </w:pPr>
    </w:p>
    <w:p w14:paraId="3A8099BF" w14:textId="77777777" w:rsidR="00C37F55" w:rsidRDefault="00000000">
      <w:pPr>
        <w:spacing w:line="360" w:lineRule="auto"/>
        <w:jc w:val="both"/>
        <w:rPr>
          <w:rFonts w:ascii="Arial" w:hAnsi="Arial" w:cs="Arial"/>
          <w:sz w:val="24"/>
          <w:szCs w:val="24"/>
        </w:rPr>
      </w:pPr>
      <w:r>
        <w:rPr>
          <w:rFonts w:ascii="Arial" w:hAnsi="Arial" w:cs="Arial"/>
          <w:sz w:val="24"/>
          <w:szCs w:val="24"/>
        </w:rPr>
        <w:t>4.4 Será desclassificada a proposta desconforme com as diretrizes e especificações prescritas neste Edital, ou cujos preços sejam inexequíveis ou excessivos.</w:t>
      </w:r>
    </w:p>
    <w:p w14:paraId="729708D4" w14:textId="77777777" w:rsidR="00C37F55" w:rsidRDefault="00C37F55">
      <w:pPr>
        <w:spacing w:line="360" w:lineRule="auto"/>
        <w:jc w:val="both"/>
        <w:rPr>
          <w:rFonts w:ascii="Arial" w:hAnsi="Arial" w:cs="Arial"/>
          <w:sz w:val="24"/>
          <w:szCs w:val="24"/>
        </w:rPr>
      </w:pPr>
    </w:p>
    <w:p w14:paraId="273AA20E" w14:textId="77777777" w:rsidR="00C37F55" w:rsidRDefault="00000000">
      <w:pPr>
        <w:spacing w:line="360" w:lineRule="auto"/>
        <w:jc w:val="both"/>
        <w:rPr>
          <w:rFonts w:ascii="Arial" w:hAnsi="Arial" w:cs="Arial"/>
          <w:sz w:val="24"/>
          <w:szCs w:val="24"/>
        </w:rPr>
      </w:pPr>
      <w:r>
        <w:rPr>
          <w:rFonts w:ascii="Arial" w:hAnsi="Arial" w:cs="Arial"/>
          <w:sz w:val="24"/>
          <w:szCs w:val="24"/>
        </w:rPr>
        <w:t>4.5 A validade da Proposta é de 60 (sessenta) dias, o qual será contado a partir da data da sessão de abertura dos envelopes propostas. Na contagem do prazo excluir-se-á o dia de início e incluir-se-á o dia de vencimento.</w:t>
      </w:r>
    </w:p>
    <w:p w14:paraId="0F67C270" w14:textId="77777777" w:rsidR="00C37F55" w:rsidRDefault="00C37F55">
      <w:pPr>
        <w:spacing w:line="360" w:lineRule="auto"/>
        <w:jc w:val="both"/>
        <w:rPr>
          <w:rFonts w:ascii="Arial" w:hAnsi="Arial" w:cs="Arial"/>
          <w:sz w:val="24"/>
          <w:szCs w:val="24"/>
        </w:rPr>
      </w:pPr>
    </w:p>
    <w:p w14:paraId="1A9B03E1" w14:textId="77777777" w:rsidR="00C37F55" w:rsidRDefault="00000000">
      <w:pPr>
        <w:spacing w:line="360" w:lineRule="auto"/>
        <w:jc w:val="center"/>
        <w:rPr>
          <w:rFonts w:ascii="Arial" w:hAnsi="Arial" w:cs="Arial"/>
          <w:b/>
          <w:sz w:val="24"/>
          <w:szCs w:val="24"/>
        </w:rPr>
      </w:pPr>
      <w:r>
        <w:rPr>
          <w:rFonts w:ascii="Arial" w:hAnsi="Arial" w:cs="Arial"/>
          <w:b/>
          <w:sz w:val="24"/>
          <w:szCs w:val="24"/>
        </w:rPr>
        <w:t>05– DA HABILITAÇÃO</w:t>
      </w:r>
    </w:p>
    <w:p w14:paraId="47F08343" w14:textId="77777777" w:rsidR="00C37F55" w:rsidRDefault="00C37F55">
      <w:pPr>
        <w:spacing w:line="360" w:lineRule="auto"/>
        <w:jc w:val="both"/>
        <w:rPr>
          <w:rFonts w:ascii="Arial" w:hAnsi="Arial" w:cs="Arial"/>
          <w:sz w:val="24"/>
          <w:szCs w:val="24"/>
        </w:rPr>
      </w:pPr>
    </w:p>
    <w:p w14:paraId="70E887D7" w14:textId="77777777" w:rsidR="00C37F55" w:rsidRDefault="00000000">
      <w:pPr>
        <w:spacing w:line="360" w:lineRule="auto"/>
        <w:jc w:val="both"/>
        <w:rPr>
          <w:rFonts w:ascii="Arial" w:hAnsi="Arial" w:cs="Arial"/>
          <w:sz w:val="24"/>
          <w:szCs w:val="24"/>
        </w:rPr>
      </w:pPr>
      <w:r>
        <w:rPr>
          <w:rFonts w:ascii="Arial" w:hAnsi="Arial" w:cs="Arial"/>
          <w:sz w:val="24"/>
          <w:szCs w:val="24"/>
        </w:rPr>
        <w:t>5.1 A Documentação deverá ser apresentada no ENVELOPE N.º 02, em 01 (uma) via, original ou cópia autenticada em cartório, devendo constar os seguintes documentos de habilitação:</w:t>
      </w:r>
    </w:p>
    <w:p w14:paraId="23B02F87" w14:textId="77777777" w:rsidR="00C37F55" w:rsidRDefault="00C37F55">
      <w:pPr>
        <w:spacing w:line="360" w:lineRule="auto"/>
        <w:jc w:val="both"/>
        <w:rPr>
          <w:rFonts w:ascii="Arial" w:hAnsi="Arial" w:cs="Arial"/>
          <w:sz w:val="24"/>
          <w:szCs w:val="24"/>
        </w:rPr>
      </w:pPr>
    </w:p>
    <w:p w14:paraId="391C2197" w14:textId="77777777" w:rsidR="00C37F55" w:rsidRDefault="00000000">
      <w:pPr>
        <w:spacing w:line="360" w:lineRule="auto"/>
        <w:jc w:val="both"/>
        <w:rPr>
          <w:rFonts w:ascii="Arial" w:hAnsi="Arial" w:cs="Arial"/>
          <w:sz w:val="24"/>
          <w:szCs w:val="24"/>
        </w:rPr>
      </w:pPr>
      <w:proofErr w:type="gramStart"/>
      <w:r>
        <w:rPr>
          <w:rFonts w:ascii="Arial" w:hAnsi="Arial" w:cs="Arial"/>
          <w:b/>
          <w:bCs/>
          <w:sz w:val="24"/>
          <w:szCs w:val="24"/>
        </w:rPr>
        <w:t>5.2</w:t>
      </w:r>
      <w:r>
        <w:rPr>
          <w:rFonts w:ascii="Arial" w:hAnsi="Arial" w:cs="Arial"/>
          <w:sz w:val="24"/>
          <w:szCs w:val="24"/>
        </w:rPr>
        <w:t xml:space="preserve">  </w:t>
      </w:r>
      <w:r>
        <w:rPr>
          <w:rFonts w:ascii="Arial" w:hAnsi="Arial" w:cs="Arial"/>
          <w:b/>
          <w:bCs/>
          <w:sz w:val="24"/>
          <w:szCs w:val="24"/>
          <w:u w:val="single"/>
        </w:rPr>
        <w:t>Habilitação</w:t>
      </w:r>
      <w:proofErr w:type="gramEnd"/>
      <w:r>
        <w:rPr>
          <w:rFonts w:ascii="Arial" w:hAnsi="Arial" w:cs="Arial"/>
          <w:b/>
          <w:bCs/>
          <w:sz w:val="24"/>
          <w:szCs w:val="24"/>
          <w:u w:val="single"/>
        </w:rPr>
        <w:t xml:space="preserve"> Jurídica</w:t>
      </w:r>
      <w:r>
        <w:rPr>
          <w:rFonts w:ascii="Arial" w:hAnsi="Arial" w:cs="Arial"/>
          <w:sz w:val="24"/>
          <w:szCs w:val="24"/>
        </w:rPr>
        <w:t>:</w:t>
      </w:r>
    </w:p>
    <w:p w14:paraId="074165A4" w14:textId="77777777" w:rsidR="00C37F55" w:rsidRDefault="00C37F55">
      <w:pPr>
        <w:spacing w:line="360" w:lineRule="auto"/>
        <w:jc w:val="both"/>
        <w:rPr>
          <w:rFonts w:ascii="Arial" w:hAnsi="Arial" w:cs="Arial"/>
          <w:sz w:val="24"/>
          <w:szCs w:val="24"/>
        </w:rPr>
      </w:pPr>
    </w:p>
    <w:p w14:paraId="72E4F880"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5.2.1 Registro Comercial, no caso de empresa individual; ou, </w:t>
      </w:r>
    </w:p>
    <w:p w14:paraId="551E41FB" w14:textId="77777777" w:rsidR="00C37F55" w:rsidRDefault="00C37F55">
      <w:pPr>
        <w:spacing w:line="360" w:lineRule="auto"/>
        <w:jc w:val="both"/>
        <w:rPr>
          <w:rFonts w:ascii="Arial" w:hAnsi="Arial" w:cs="Arial"/>
          <w:sz w:val="24"/>
          <w:szCs w:val="24"/>
        </w:rPr>
      </w:pPr>
    </w:p>
    <w:p w14:paraId="04D62137" w14:textId="77777777" w:rsidR="00C37F55" w:rsidRDefault="00000000">
      <w:pPr>
        <w:spacing w:line="360" w:lineRule="auto"/>
        <w:jc w:val="both"/>
        <w:rPr>
          <w:rFonts w:ascii="Arial" w:hAnsi="Arial" w:cs="Arial"/>
          <w:sz w:val="24"/>
          <w:szCs w:val="24"/>
        </w:rPr>
      </w:pPr>
      <w:r>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5C4E518" w14:textId="77777777" w:rsidR="00C37F55" w:rsidRDefault="00C37F55">
      <w:pPr>
        <w:spacing w:line="360" w:lineRule="auto"/>
        <w:jc w:val="both"/>
        <w:rPr>
          <w:rFonts w:ascii="Arial" w:hAnsi="Arial" w:cs="Arial"/>
          <w:sz w:val="24"/>
          <w:szCs w:val="24"/>
        </w:rPr>
      </w:pPr>
    </w:p>
    <w:p w14:paraId="0D958058" w14:textId="77777777" w:rsidR="00C37F55" w:rsidRDefault="00000000">
      <w:pPr>
        <w:spacing w:line="360" w:lineRule="auto"/>
        <w:jc w:val="both"/>
        <w:rPr>
          <w:rFonts w:ascii="Arial" w:hAnsi="Arial" w:cs="Arial"/>
          <w:sz w:val="24"/>
          <w:szCs w:val="24"/>
        </w:rPr>
      </w:pPr>
      <w:r>
        <w:rPr>
          <w:rFonts w:ascii="Arial" w:hAnsi="Arial" w:cs="Arial"/>
          <w:sz w:val="24"/>
          <w:szCs w:val="24"/>
        </w:rPr>
        <w:t>5.2.3 Registro do ato constitutivo, no caso de sociedade simples, acompanhada de prova da administração em exercício, com as alterações; ou,</w:t>
      </w:r>
    </w:p>
    <w:p w14:paraId="3B697368" w14:textId="77777777" w:rsidR="00C37F55" w:rsidRDefault="00C37F55">
      <w:pPr>
        <w:spacing w:line="360" w:lineRule="auto"/>
        <w:jc w:val="both"/>
        <w:rPr>
          <w:rFonts w:ascii="Arial" w:hAnsi="Arial" w:cs="Arial"/>
          <w:sz w:val="24"/>
          <w:szCs w:val="24"/>
        </w:rPr>
      </w:pPr>
    </w:p>
    <w:p w14:paraId="577D228A" w14:textId="77777777" w:rsidR="00C37F55" w:rsidRDefault="00000000">
      <w:pPr>
        <w:spacing w:line="360" w:lineRule="auto"/>
        <w:jc w:val="both"/>
        <w:rPr>
          <w:rFonts w:ascii="Arial" w:hAnsi="Arial" w:cs="Arial"/>
          <w:sz w:val="24"/>
          <w:szCs w:val="24"/>
        </w:rPr>
      </w:pPr>
      <w:r>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6A2E617" w14:textId="77777777" w:rsidR="00C37F55" w:rsidRDefault="00C37F55">
      <w:pPr>
        <w:spacing w:line="360" w:lineRule="auto"/>
        <w:jc w:val="both"/>
        <w:rPr>
          <w:rFonts w:ascii="Arial" w:hAnsi="Arial" w:cs="Arial"/>
          <w:sz w:val="24"/>
          <w:szCs w:val="24"/>
        </w:rPr>
      </w:pPr>
    </w:p>
    <w:p w14:paraId="6261F804" w14:textId="77777777" w:rsidR="00C37F55" w:rsidRDefault="00000000">
      <w:pPr>
        <w:spacing w:line="360" w:lineRule="auto"/>
        <w:jc w:val="both"/>
        <w:rPr>
          <w:rFonts w:ascii="Arial" w:hAnsi="Arial" w:cs="Arial"/>
          <w:sz w:val="24"/>
          <w:szCs w:val="24"/>
        </w:rPr>
      </w:pPr>
      <w:r>
        <w:rPr>
          <w:rFonts w:ascii="Arial" w:hAnsi="Arial" w:cs="Arial"/>
          <w:sz w:val="24"/>
          <w:szCs w:val="24"/>
        </w:rPr>
        <w:t>5.2.5 No caso de empresa individual, o registro comercial, ou o Contrato Social deverá estar em conformidade com o Novo Código Civil Brasileiro.</w:t>
      </w:r>
    </w:p>
    <w:p w14:paraId="63748E70" w14:textId="77777777" w:rsidR="00C37F55" w:rsidRDefault="00C37F55">
      <w:pPr>
        <w:spacing w:line="360" w:lineRule="auto"/>
        <w:jc w:val="both"/>
        <w:rPr>
          <w:rFonts w:ascii="Arial" w:hAnsi="Arial" w:cs="Arial"/>
          <w:sz w:val="24"/>
          <w:szCs w:val="24"/>
        </w:rPr>
      </w:pPr>
    </w:p>
    <w:p w14:paraId="0989487D" w14:textId="77777777" w:rsidR="00C37F55" w:rsidRDefault="00000000">
      <w:pPr>
        <w:pStyle w:val="Corpodetexto3"/>
        <w:spacing w:line="360" w:lineRule="auto"/>
        <w:rPr>
          <w:rFonts w:ascii="Arial" w:hAnsi="Arial" w:cs="Arial"/>
          <w:sz w:val="24"/>
          <w:szCs w:val="24"/>
        </w:rPr>
      </w:pPr>
      <w:proofErr w:type="gramStart"/>
      <w:r>
        <w:rPr>
          <w:rFonts w:ascii="Arial" w:hAnsi="Arial" w:cs="Arial"/>
          <w:sz w:val="24"/>
          <w:szCs w:val="24"/>
        </w:rPr>
        <w:t xml:space="preserve">5.3  </w:t>
      </w:r>
      <w:r>
        <w:rPr>
          <w:rFonts w:ascii="Arial" w:hAnsi="Arial" w:cs="Arial"/>
          <w:sz w:val="24"/>
          <w:szCs w:val="24"/>
          <w:u w:val="single"/>
        </w:rPr>
        <w:t>Habilitação</w:t>
      </w:r>
      <w:proofErr w:type="gramEnd"/>
      <w:r>
        <w:rPr>
          <w:rFonts w:ascii="Arial" w:hAnsi="Arial" w:cs="Arial"/>
          <w:sz w:val="24"/>
          <w:szCs w:val="24"/>
          <w:u w:val="single"/>
        </w:rPr>
        <w:t xml:space="preserve"> Fiscal e trabalhista</w:t>
      </w:r>
      <w:r>
        <w:rPr>
          <w:rFonts w:ascii="Arial" w:hAnsi="Arial" w:cs="Arial"/>
          <w:sz w:val="24"/>
          <w:szCs w:val="24"/>
        </w:rPr>
        <w:t>:</w:t>
      </w:r>
    </w:p>
    <w:p w14:paraId="72AEA92A" w14:textId="77777777" w:rsidR="00C37F55" w:rsidRDefault="00C37F55">
      <w:pPr>
        <w:spacing w:line="360" w:lineRule="auto"/>
        <w:jc w:val="both"/>
        <w:rPr>
          <w:rFonts w:ascii="Arial" w:hAnsi="Arial" w:cs="Arial"/>
          <w:sz w:val="24"/>
          <w:szCs w:val="24"/>
        </w:rPr>
      </w:pPr>
    </w:p>
    <w:p w14:paraId="319CB495" w14:textId="77777777" w:rsidR="00C37F55" w:rsidRDefault="00000000">
      <w:pPr>
        <w:pStyle w:val="Corpodetexto2"/>
        <w:spacing w:line="360" w:lineRule="auto"/>
        <w:rPr>
          <w:rFonts w:ascii="Arial" w:hAnsi="Arial" w:cs="Arial"/>
          <w:sz w:val="24"/>
          <w:szCs w:val="24"/>
        </w:rPr>
      </w:pPr>
      <w:r>
        <w:rPr>
          <w:rFonts w:ascii="Arial" w:hAnsi="Arial" w:cs="Arial"/>
          <w:sz w:val="24"/>
          <w:szCs w:val="24"/>
        </w:rPr>
        <w:t>5.3.1 Prova de Regularidade para com a Fazenda Federal e Estadual em vigência;</w:t>
      </w:r>
    </w:p>
    <w:p w14:paraId="63C88993" w14:textId="77777777" w:rsidR="00C37F55" w:rsidRDefault="00C37F55">
      <w:pPr>
        <w:spacing w:line="360" w:lineRule="auto"/>
        <w:jc w:val="both"/>
        <w:rPr>
          <w:rFonts w:ascii="Arial" w:hAnsi="Arial" w:cs="Arial"/>
          <w:sz w:val="24"/>
          <w:szCs w:val="24"/>
        </w:rPr>
      </w:pPr>
    </w:p>
    <w:p w14:paraId="1F52B741" w14:textId="77777777" w:rsidR="00C37F55" w:rsidRDefault="00000000">
      <w:pPr>
        <w:spacing w:line="360" w:lineRule="auto"/>
        <w:jc w:val="both"/>
        <w:rPr>
          <w:rFonts w:ascii="Arial" w:hAnsi="Arial" w:cs="Arial"/>
          <w:sz w:val="24"/>
          <w:szCs w:val="24"/>
        </w:rPr>
      </w:pPr>
      <w:r>
        <w:rPr>
          <w:rFonts w:ascii="Arial" w:hAnsi="Arial" w:cs="Arial"/>
          <w:sz w:val="24"/>
          <w:szCs w:val="24"/>
        </w:rPr>
        <w:t>5.3.2 Prova de Regularidade com o Fundo de Garantia por Tempo de Serviço - FGTS;</w:t>
      </w:r>
    </w:p>
    <w:p w14:paraId="434CECD7" w14:textId="77777777" w:rsidR="00C37F55" w:rsidRDefault="00C37F55">
      <w:pPr>
        <w:spacing w:line="360" w:lineRule="auto"/>
        <w:jc w:val="both"/>
        <w:rPr>
          <w:rFonts w:ascii="Arial" w:hAnsi="Arial" w:cs="Arial"/>
          <w:sz w:val="24"/>
          <w:szCs w:val="24"/>
        </w:rPr>
      </w:pPr>
    </w:p>
    <w:p w14:paraId="7926BEBB" w14:textId="77777777" w:rsidR="00C37F55" w:rsidRDefault="00000000">
      <w:pPr>
        <w:spacing w:line="360" w:lineRule="auto"/>
        <w:jc w:val="both"/>
        <w:rPr>
          <w:rFonts w:ascii="Arial" w:hAnsi="Arial" w:cs="Arial"/>
          <w:sz w:val="24"/>
          <w:szCs w:val="24"/>
        </w:rPr>
      </w:pPr>
      <w:r>
        <w:rPr>
          <w:rFonts w:ascii="Arial" w:hAnsi="Arial" w:cs="Arial"/>
          <w:sz w:val="24"/>
          <w:szCs w:val="24"/>
        </w:rPr>
        <w:t>5.3.3 Prova de Regularidade com o Instituto Nacional do Seguro Social – INSS.</w:t>
      </w:r>
    </w:p>
    <w:p w14:paraId="5E7008D6" w14:textId="77777777" w:rsidR="00C37F55" w:rsidRDefault="00C37F55">
      <w:pPr>
        <w:spacing w:line="360" w:lineRule="auto"/>
        <w:jc w:val="both"/>
        <w:rPr>
          <w:rFonts w:ascii="Arial" w:hAnsi="Arial" w:cs="Arial"/>
          <w:sz w:val="24"/>
          <w:szCs w:val="24"/>
        </w:rPr>
      </w:pPr>
    </w:p>
    <w:p w14:paraId="0B0FF228"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5.3.4 Certidão negativa de débitos e certidão de regularidade fiscal junto a Prefeitura       Municipal ou da forma que a legislação dos Municípios exigir, em vigência.</w:t>
      </w:r>
    </w:p>
    <w:p w14:paraId="7DC99808" w14:textId="77777777" w:rsidR="00C37F55" w:rsidRDefault="00C37F55">
      <w:pPr>
        <w:spacing w:line="360" w:lineRule="auto"/>
        <w:jc w:val="both"/>
        <w:rPr>
          <w:rFonts w:ascii="Arial" w:hAnsi="Arial" w:cs="Arial"/>
          <w:sz w:val="24"/>
          <w:szCs w:val="24"/>
        </w:rPr>
      </w:pPr>
    </w:p>
    <w:p w14:paraId="39DA7141" w14:textId="77777777" w:rsidR="00C37F55" w:rsidRDefault="00000000">
      <w:pPr>
        <w:spacing w:line="360" w:lineRule="auto"/>
        <w:jc w:val="both"/>
        <w:rPr>
          <w:rFonts w:ascii="Arial" w:hAnsi="Arial" w:cs="Arial"/>
          <w:sz w:val="24"/>
          <w:szCs w:val="24"/>
        </w:rPr>
      </w:pPr>
      <w:r>
        <w:rPr>
          <w:rFonts w:ascii="Arial" w:hAnsi="Arial" w:cs="Arial"/>
          <w:sz w:val="24"/>
          <w:szCs w:val="24"/>
        </w:rPr>
        <w:t>5.3.5 Certidão Negativa de Débitos Trabalhista.</w:t>
      </w:r>
    </w:p>
    <w:p w14:paraId="0C379851" w14:textId="77777777" w:rsidR="00C37F55" w:rsidRDefault="00C37F55">
      <w:pPr>
        <w:spacing w:line="360" w:lineRule="auto"/>
        <w:jc w:val="both"/>
        <w:rPr>
          <w:rFonts w:ascii="Arial" w:hAnsi="Arial" w:cs="Arial"/>
          <w:sz w:val="24"/>
          <w:szCs w:val="24"/>
        </w:rPr>
      </w:pPr>
    </w:p>
    <w:p w14:paraId="4BDB1CC3" w14:textId="77777777" w:rsidR="00C37F55" w:rsidRDefault="00000000">
      <w:pPr>
        <w:spacing w:line="360" w:lineRule="auto"/>
        <w:jc w:val="both"/>
        <w:rPr>
          <w:rFonts w:ascii="Arial" w:hAnsi="Arial" w:cs="Arial"/>
          <w:sz w:val="24"/>
          <w:szCs w:val="24"/>
        </w:rPr>
      </w:pPr>
      <w:r>
        <w:rPr>
          <w:rFonts w:ascii="Arial" w:hAnsi="Arial" w:cs="Arial"/>
          <w:sz w:val="24"/>
          <w:szCs w:val="24"/>
        </w:rPr>
        <w:t>5.3.6 Declaração do licitante que cumpre o art. 7º inciso XXXIII da Constituição Federal, assinada pelo representante legal da empresa.</w:t>
      </w:r>
    </w:p>
    <w:p w14:paraId="2FEB4DAA" w14:textId="77777777" w:rsidR="00C37F55" w:rsidRDefault="00C37F55">
      <w:pPr>
        <w:spacing w:line="360" w:lineRule="auto"/>
        <w:jc w:val="both"/>
        <w:rPr>
          <w:rFonts w:ascii="Arial" w:hAnsi="Arial" w:cs="Arial"/>
          <w:sz w:val="24"/>
          <w:szCs w:val="24"/>
        </w:rPr>
      </w:pPr>
    </w:p>
    <w:p w14:paraId="710F5104" w14:textId="77777777" w:rsidR="00C37F55" w:rsidRDefault="00000000">
      <w:pPr>
        <w:spacing w:line="360" w:lineRule="auto"/>
        <w:jc w:val="both"/>
        <w:rPr>
          <w:rFonts w:ascii="Arial" w:hAnsi="Arial" w:cs="Arial"/>
          <w:sz w:val="24"/>
          <w:szCs w:val="24"/>
        </w:rPr>
      </w:pPr>
      <w:r>
        <w:rPr>
          <w:rFonts w:ascii="Arial" w:hAnsi="Arial" w:cs="Arial"/>
          <w:b/>
          <w:sz w:val="24"/>
          <w:szCs w:val="24"/>
        </w:rPr>
        <w:t xml:space="preserve">5.4 </w:t>
      </w:r>
      <w:r>
        <w:rPr>
          <w:rFonts w:ascii="Arial" w:hAnsi="Arial" w:cs="Arial"/>
          <w:b/>
          <w:sz w:val="24"/>
          <w:szCs w:val="24"/>
          <w:u w:val="single"/>
        </w:rPr>
        <w:t xml:space="preserve">Habilitação Econômica e Financeira </w:t>
      </w:r>
    </w:p>
    <w:p w14:paraId="73A3F39F" w14:textId="77777777" w:rsidR="00C37F55" w:rsidRDefault="00C37F55">
      <w:pPr>
        <w:spacing w:line="360" w:lineRule="auto"/>
        <w:jc w:val="both"/>
        <w:rPr>
          <w:rFonts w:ascii="Arial" w:hAnsi="Arial" w:cs="Arial"/>
          <w:sz w:val="24"/>
          <w:szCs w:val="24"/>
        </w:rPr>
      </w:pPr>
    </w:p>
    <w:p w14:paraId="73C60DA0" w14:textId="77777777" w:rsidR="00C37F55" w:rsidRDefault="00000000">
      <w:pPr>
        <w:spacing w:line="360" w:lineRule="auto"/>
        <w:jc w:val="both"/>
        <w:rPr>
          <w:rFonts w:ascii="Arial" w:hAnsi="Arial" w:cs="Arial"/>
          <w:sz w:val="24"/>
          <w:szCs w:val="24"/>
        </w:rPr>
      </w:pPr>
      <w:r>
        <w:rPr>
          <w:rFonts w:ascii="Arial" w:hAnsi="Arial" w:cs="Arial"/>
          <w:sz w:val="24"/>
          <w:szCs w:val="24"/>
        </w:rPr>
        <w:t>5.4.1 Certidão Negativa de Falência e Concordata, em vigor expedida pelo distribuidor da sede da pessoa Jurídica.</w:t>
      </w:r>
    </w:p>
    <w:p w14:paraId="10059E80" w14:textId="77777777" w:rsidR="00C37F55" w:rsidRDefault="00C37F55">
      <w:pPr>
        <w:spacing w:line="360" w:lineRule="auto"/>
        <w:jc w:val="both"/>
        <w:rPr>
          <w:rFonts w:ascii="Arial" w:hAnsi="Arial" w:cs="Arial"/>
          <w:sz w:val="24"/>
          <w:szCs w:val="24"/>
        </w:rPr>
      </w:pPr>
    </w:p>
    <w:p w14:paraId="429E5337" w14:textId="77777777" w:rsidR="00C37F55" w:rsidRDefault="00000000">
      <w:pPr>
        <w:spacing w:line="360" w:lineRule="auto"/>
        <w:jc w:val="both"/>
        <w:rPr>
          <w:rFonts w:ascii="Arial" w:hAnsi="Arial" w:cs="Arial"/>
          <w:color w:val="000000"/>
          <w:sz w:val="24"/>
          <w:szCs w:val="24"/>
        </w:rPr>
      </w:pPr>
      <w:r>
        <w:rPr>
          <w:rFonts w:ascii="Arial" w:hAnsi="Arial" w:cs="Arial"/>
          <w:sz w:val="24"/>
          <w:szCs w:val="24"/>
        </w:rPr>
        <w:t xml:space="preserve">5.5 </w:t>
      </w:r>
      <w:r>
        <w:rPr>
          <w:rFonts w:ascii="Arial" w:hAnsi="Arial" w:cs="Arial"/>
          <w:color w:val="000000"/>
          <w:sz w:val="24"/>
          <w:szCs w:val="24"/>
        </w:rPr>
        <w:t>Os documentos expedidos pela Internet deverão ser originais, vedada à cópia fotostática.</w:t>
      </w:r>
    </w:p>
    <w:p w14:paraId="4EEB4018" w14:textId="77777777" w:rsidR="00C37F55" w:rsidRDefault="00C37F55">
      <w:pPr>
        <w:spacing w:line="360" w:lineRule="auto"/>
        <w:jc w:val="both"/>
        <w:rPr>
          <w:rFonts w:ascii="Arial" w:hAnsi="Arial" w:cs="Arial"/>
          <w:color w:val="000000"/>
          <w:sz w:val="24"/>
          <w:szCs w:val="24"/>
        </w:rPr>
      </w:pPr>
    </w:p>
    <w:p w14:paraId="3206ADC3" w14:textId="77777777" w:rsidR="00C37F55" w:rsidRDefault="00000000">
      <w:pPr>
        <w:spacing w:line="360" w:lineRule="auto"/>
        <w:jc w:val="both"/>
        <w:rPr>
          <w:rFonts w:ascii="Arial" w:hAnsi="Arial" w:cs="Arial"/>
          <w:color w:val="000000"/>
          <w:sz w:val="24"/>
          <w:szCs w:val="24"/>
        </w:rPr>
      </w:pPr>
      <w:r>
        <w:rPr>
          <w:rFonts w:ascii="Arial" w:hAnsi="Arial" w:cs="Arial"/>
          <w:color w:val="000000"/>
          <w:sz w:val="24"/>
          <w:szCs w:val="24"/>
        </w:rPr>
        <w:t xml:space="preserve">5.6 As copias reprográficas dos documentos poderão ser autenticadas pelo servidor responsável, a partir do original. </w:t>
      </w:r>
    </w:p>
    <w:p w14:paraId="4544F1E6" w14:textId="77777777" w:rsidR="00C37F55" w:rsidRDefault="00C37F55">
      <w:pPr>
        <w:spacing w:line="360" w:lineRule="auto"/>
        <w:jc w:val="both"/>
        <w:rPr>
          <w:rFonts w:ascii="Arial" w:hAnsi="Arial" w:cs="Arial"/>
          <w:sz w:val="24"/>
          <w:szCs w:val="24"/>
        </w:rPr>
      </w:pPr>
    </w:p>
    <w:p w14:paraId="0100D927" w14:textId="77777777" w:rsidR="00C37F55" w:rsidRDefault="00000000">
      <w:pPr>
        <w:spacing w:line="360" w:lineRule="auto"/>
        <w:jc w:val="both"/>
        <w:rPr>
          <w:rFonts w:ascii="Arial" w:hAnsi="Arial" w:cs="Arial"/>
          <w:sz w:val="24"/>
          <w:szCs w:val="24"/>
        </w:rPr>
      </w:pPr>
      <w:r>
        <w:rPr>
          <w:rFonts w:ascii="Arial" w:hAnsi="Arial" w:cs="Arial"/>
          <w:sz w:val="24"/>
          <w:szCs w:val="24"/>
        </w:rPr>
        <w:t>5.7 Nenhuma pessoa física na condição de Empreendedor Individual ou Jurídica poderá representar mais de um licitante.</w:t>
      </w:r>
    </w:p>
    <w:p w14:paraId="1897636B" w14:textId="77777777" w:rsidR="00C37F55" w:rsidRDefault="00C37F55">
      <w:pPr>
        <w:spacing w:line="360" w:lineRule="auto"/>
        <w:jc w:val="both"/>
        <w:rPr>
          <w:rFonts w:ascii="Arial" w:hAnsi="Arial" w:cs="Arial"/>
          <w:color w:val="000000"/>
          <w:sz w:val="24"/>
          <w:szCs w:val="24"/>
        </w:rPr>
      </w:pPr>
    </w:p>
    <w:p w14:paraId="02CDC6D5" w14:textId="77777777" w:rsidR="00C37F55" w:rsidRDefault="00000000">
      <w:pPr>
        <w:spacing w:line="360" w:lineRule="auto"/>
        <w:jc w:val="both"/>
        <w:rPr>
          <w:rFonts w:ascii="Arial" w:hAnsi="Arial" w:cs="Arial"/>
          <w:sz w:val="24"/>
          <w:szCs w:val="24"/>
        </w:rPr>
      </w:pPr>
      <w:r>
        <w:rPr>
          <w:rFonts w:ascii="Arial" w:hAnsi="Arial" w:cs="Arial"/>
          <w:color w:val="000000"/>
          <w:sz w:val="24"/>
          <w:szCs w:val="24"/>
        </w:rPr>
        <w:t xml:space="preserve">5.8 </w:t>
      </w:r>
      <w:r>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2B5198E2" w14:textId="77777777" w:rsidR="00C37F55" w:rsidRDefault="00C37F55">
      <w:pPr>
        <w:spacing w:line="360" w:lineRule="auto"/>
        <w:jc w:val="both"/>
        <w:rPr>
          <w:rFonts w:ascii="Arial" w:hAnsi="Arial" w:cs="Arial"/>
          <w:sz w:val="24"/>
          <w:szCs w:val="24"/>
        </w:rPr>
      </w:pPr>
    </w:p>
    <w:p w14:paraId="7462DA79" w14:textId="77777777" w:rsidR="00C37F55" w:rsidRDefault="00000000">
      <w:pPr>
        <w:spacing w:line="360" w:lineRule="auto"/>
        <w:jc w:val="both"/>
        <w:rPr>
          <w:rFonts w:ascii="Arial" w:hAnsi="Arial" w:cs="Arial"/>
          <w:color w:val="000000"/>
          <w:sz w:val="24"/>
          <w:szCs w:val="24"/>
        </w:rPr>
      </w:pPr>
      <w:r>
        <w:rPr>
          <w:rFonts w:ascii="Arial" w:hAnsi="Arial" w:cs="Arial"/>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Pr>
          <w:rFonts w:ascii="Arial" w:hAnsi="Arial" w:cs="Arial"/>
          <w:b/>
          <w:bCs/>
          <w:sz w:val="24"/>
          <w:szCs w:val="24"/>
        </w:rPr>
        <w:t xml:space="preserve">MICROEMPRESAS </w:t>
      </w:r>
      <w:r>
        <w:rPr>
          <w:rFonts w:ascii="Arial" w:hAnsi="Arial" w:cs="Arial"/>
          <w:sz w:val="24"/>
          <w:szCs w:val="24"/>
        </w:rPr>
        <w:t xml:space="preserve">OU </w:t>
      </w:r>
      <w:r>
        <w:rPr>
          <w:rFonts w:ascii="Arial" w:hAnsi="Arial" w:cs="Arial"/>
          <w:b/>
          <w:bCs/>
          <w:sz w:val="24"/>
          <w:szCs w:val="24"/>
        </w:rPr>
        <w:t>EMPRESAS DE PEQUENO PORTE</w:t>
      </w:r>
      <w:r>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Pr>
          <w:rFonts w:ascii="Arial" w:hAnsi="Arial" w:cs="Arial"/>
          <w:b/>
          <w:bCs/>
          <w:i/>
          <w:iCs/>
          <w:sz w:val="24"/>
          <w:szCs w:val="24"/>
        </w:rPr>
        <w:t>item</w:t>
      </w:r>
      <w:r>
        <w:rPr>
          <w:rFonts w:ascii="Arial" w:hAnsi="Arial" w:cs="Arial"/>
          <w:sz w:val="24"/>
          <w:szCs w:val="24"/>
        </w:rPr>
        <w:t xml:space="preserve">, implicará decadência do direito à contratação, sem prejuízo das sanções previstas </w:t>
      </w:r>
      <w:r>
        <w:rPr>
          <w:rFonts w:ascii="Arial" w:hAnsi="Arial" w:cs="Arial"/>
          <w:b/>
          <w:bCs/>
          <w:i/>
          <w:iCs/>
          <w:sz w:val="24"/>
          <w:szCs w:val="24"/>
        </w:rPr>
        <w:t xml:space="preserve">na lei 14.133/2021, </w:t>
      </w:r>
      <w:r>
        <w:rPr>
          <w:rFonts w:ascii="Arial" w:hAnsi="Arial" w:cs="Arial"/>
          <w:sz w:val="24"/>
          <w:szCs w:val="24"/>
        </w:rPr>
        <w:t>sendo facultado à Administração convocar os licitantes remanescentes, na ordem de classificação, para a assinatura do contrato, ou revogar a licitação.</w:t>
      </w:r>
    </w:p>
    <w:p w14:paraId="0F644E48" w14:textId="77777777" w:rsidR="00C37F55" w:rsidRDefault="00C37F55">
      <w:pPr>
        <w:spacing w:line="360" w:lineRule="auto"/>
        <w:jc w:val="both"/>
        <w:rPr>
          <w:rFonts w:ascii="Arial" w:hAnsi="Arial" w:cs="Arial"/>
          <w:sz w:val="24"/>
          <w:szCs w:val="24"/>
        </w:rPr>
      </w:pPr>
    </w:p>
    <w:p w14:paraId="161BD4D5" w14:textId="77777777" w:rsidR="00C37F55" w:rsidRDefault="00000000">
      <w:pPr>
        <w:spacing w:line="360" w:lineRule="auto"/>
        <w:jc w:val="both"/>
        <w:rPr>
          <w:rFonts w:ascii="Arial" w:hAnsi="Arial" w:cs="Arial"/>
          <w:sz w:val="24"/>
          <w:szCs w:val="24"/>
        </w:rPr>
      </w:pPr>
      <w:r>
        <w:rPr>
          <w:rFonts w:ascii="Arial" w:hAnsi="Arial" w:cs="Arial"/>
          <w:sz w:val="24"/>
          <w:szCs w:val="24"/>
        </w:rPr>
        <w:t>5.10 Os fornecedores participantes desta licitação, deverão apresentar declaração, devidamente assinada pelo representante legal da empresa, sob penalidades cabíveis de que:</w:t>
      </w:r>
    </w:p>
    <w:p w14:paraId="44C0BD74" w14:textId="77777777" w:rsidR="00C37F55" w:rsidRDefault="00C37F55">
      <w:pPr>
        <w:spacing w:line="360" w:lineRule="auto"/>
        <w:jc w:val="both"/>
        <w:rPr>
          <w:rFonts w:ascii="Arial" w:hAnsi="Arial" w:cs="Arial"/>
          <w:sz w:val="24"/>
          <w:szCs w:val="24"/>
        </w:rPr>
      </w:pPr>
    </w:p>
    <w:p w14:paraId="3130EF52"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3D59F102" w14:textId="77777777" w:rsidR="00C37F55" w:rsidRDefault="00C37F55">
      <w:pPr>
        <w:spacing w:line="360" w:lineRule="auto"/>
        <w:ind w:left="708" w:firstLine="72"/>
        <w:jc w:val="both"/>
        <w:rPr>
          <w:rFonts w:ascii="Arial" w:hAnsi="Arial" w:cs="Arial"/>
          <w:sz w:val="24"/>
          <w:szCs w:val="24"/>
        </w:rPr>
      </w:pPr>
    </w:p>
    <w:p w14:paraId="3E7FB9DC"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5.10.2 Que não se encontra declarada inidônea para licitar ou contratar com órgão da Administração Pública Federal, Estadual, Municipal e do Distrito Federal;</w:t>
      </w:r>
    </w:p>
    <w:p w14:paraId="450A087C" w14:textId="77777777" w:rsidR="00C37F55" w:rsidRDefault="00C37F55">
      <w:pPr>
        <w:spacing w:line="360" w:lineRule="auto"/>
        <w:ind w:left="708" w:firstLine="12"/>
        <w:jc w:val="both"/>
        <w:rPr>
          <w:rFonts w:ascii="Arial" w:hAnsi="Arial" w:cs="Arial"/>
          <w:sz w:val="24"/>
          <w:szCs w:val="24"/>
        </w:rPr>
      </w:pPr>
    </w:p>
    <w:p w14:paraId="2CF4558A" w14:textId="77777777" w:rsidR="00C37F55" w:rsidRDefault="00000000">
      <w:pPr>
        <w:spacing w:line="360" w:lineRule="auto"/>
        <w:ind w:left="567" w:firstLine="12"/>
        <w:jc w:val="both"/>
        <w:rPr>
          <w:rFonts w:ascii="Arial" w:hAnsi="Arial" w:cs="Arial"/>
          <w:sz w:val="24"/>
          <w:szCs w:val="24"/>
        </w:rPr>
      </w:pPr>
      <w:r>
        <w:rPr>
          <w:rFonts w:ascii="Arial" w:hAnsi="Arial" w:cs="Arial"/>
          <w:sz w:val="24"/>
          <w:szCs w:val="24"/>
        </w:rPr>
        <w:t>5.10.3 Que não existe em seu quadro de empregados, servidores públicos exercendo funções de gerencia, administração ou tomada de decisão;</w:t>
      </w:r>
    </w:p>
    <w:p w14:paraId="34825677" w14:textId="77777777" w:rsidR="00C37F55" w:rsidRDefault="00C37F55">
      <w:pPr>
        <w:spacing w:line="360" w:lineRule="auto"/>
        <w:ind w:left="708"/>
        <w:jc w:val="both"/>
        <w:rPr>
          <w:rFonts w:ascii="Arial" w:hAnsi="Arial" w:cs="Arial"/>
          <w:sz w:val="24"/>
          <w:szCs w:val="24"/>
        </w:rPr>
      </w:pPr>
    </w:p>
    <w:p w14:paraId="073BEA13"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5.10.4 A inexistência de fato superveniente impeditivo de habilitação.</w:t>
      </w:r>
    </w:p>
    <w:p w14:paraId="208FA263" w14:textId="77777777" w:rsidR="00C37F55" w:rsidRDefault="00C37F55">
      <w:pPr>
        <w:spacing w:line="360" w:lineRule="auto"/>
        <w:jc w:val="both"/>
        <w:rPr>
          <w:rFonts w:ascii="Arial" w:hAnsi="Arial" w:cs="Arial"/>
          <w:sz w:val="24"/>
          <w:szCs w:val="24"/>
        </w:rPr>
      </w:pPr>
    </w:p>
    <w:p w14:paraId="41556E61"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 5.11 O envelope de documentação deste pregão que não for aberto será devolvido para a empresa, no final da sessão.</w:t>
      </w:r>
    </w:p>
    <w:p w14:paraId="057864D8" w14:textId="77777777" w:rsidR="00C37F55" w:rsidRDefault="00C37F55">
      <w:pPr>
        <w:spacing w:line="360" w:lineRule="auto"/>
        <w:jc w:val="both"/>
        <w:rPr>
          <w:rFonts w:ascii="Arial" w:hAnsi="Arial" w:cs="Arial"/>
          <w:sz w:val="24"/>
          <w:szCs w:val="24"/>
        </w:rPr>
      </w:pPr>
    </w:p>
    <w:p w14:paraId="76C171A1"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6.0 DA PREFERÊNCIA DE CONTRATAÇÃO PARA AS</w:t>
      </w:r>
    </w:p>
    <w:p w14:paraId="76313268"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MICROEMPRESAS E EMPRESAS DE PEQUENO PORTE</w:t>
      </w:r>
    </w:p>
    <w:p w14:paraId="5867C8F9" w14:textId="77777777" w:rsidR="00C37F55" w:rsidRDefault="00C37F55">
      <w:pPr>
        <w:spacing w:line="360" w:lineRule="auto"/>
        <w:rPr>
          <w:rFonts w:ascii="Arial" w:hAnsi="Arial" w:cs="Arial"/>
          <w:b/>
          <w:bCs/>
          <w:sz w:val="24"/>
          <w:szCs w:val="24"/>
        </w:rPr>
      </w:pPr>
    </w:p>
    <w:p w14:paraId="2095E8C7" w14:textId="77777777" w:rsidR="00C37F55" w:rsidRDefault="00000000">
      <w:pPr>
        <w:spacing w:line="360" w:lineRule="auto"/>
        <w:jc w:val="both"/>
        <w:rPr>
          <w:rFonts w:ascii="Arial" w:hAnsi="Arial" w:cs="Arial"/>
          <w:sz w:val="24"/>
          <w:szCs w:val="24"/>
        </w:rPr>
      </w:pPr>
      <w:r>
        <w:rPr>
          <w:rFonts w:ascii="Arial" w:hAnsi="Arial" w:cs="Arial"/>
          <w:sz w:val="24"/>
          <w:szCs w:val="24"/>
        </w:rPr>
        <w:t>6.1 Nos termos da Lei Complementar nº 123/2006, será assegurado, como critério de desempate, preferência de contratação para as Microempresas e Empresas de Pequeno Porte.</w:t>
      </w:r>
    </w:p>
    <w:p w14:paraId="320FD87C" w14:textId="77777777" w:rsidR="00C37F55" w:rsidRDefault="00C37F55">
      <w:pPr>
        <w:spacing w:line="360" w:lineRule="auto"/>
        <w:jc w:val="both"/>
        <w:rPr>
          <w:rFonts w:ascii="Arial" w:hAnsi="Arial" w:cs="Arial"/>
          <w:sz w:val="24"/>
          <w:szCs w:val="24"/>
        </w:rPr>
      </w:pPr>
    </w:p>
    <w:p w14:paraId="24F0DDBF" w14:textId="77777777" w:rsidR="00C37F55" w:rsidRDefault="00000000">
      <w:pPr>
        <w:spacing w:line="360" w:lineRule="auto"/>
        <w:jc w:val="both"/>
        <w:rPr>
          <w:rFonts w:ascii="Arial" w:hAnsi="Arial" w:cs="Arial"/>
          <w:sz w:val="24"/>
          <w:szCs w:val="24"/>
        </w:rPr>
      </w:pPr>
      <w:r>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4777B3EA" w14:textId="77777777" w:rsidR="00C37F55" w:rsidRDefault="00000000">
      <w:pPr>
        <w:spacing w:line="360" w:lineRule="auto"/>
        <w:jc w:val="both"/>
        <w:rPr>
          <w:rFonts w:ascii="Arial" w:hAnsi="Arial" w:cs="Arial"/>
          <w:sz w:val="24"/>
          <w:szCs w:val="24"/>
        </w:rPr>
      </w:pPr>
      <w:r>
        <w:rPr>
          <w:rFonts w:ascii="Arial" w:hAnsi="Arial" w:cs="Arial"/>
          <w:sz w:val="24"/>
          <w:szCs w:val="24"/>
        </w:rPr>
        <w:t>6.3 No caso de empate entre duas ou mais propostas proceder-se-á da seguinte forma:</w:t>
      </w:r>
    </w:p>
    <w:p w14:paraId="563DF571" w14:textId="77777777" w:rsidR="00C37F55" w:rsidRDefault="00C37F55">
      <w:pPr>
        <w:spacing w:line="360" w:lineRule="auto"/>
        <w:jc w:val="both"/>
        <w:rPr>
          <w:rFonts w:ascii="Arial" w:hAnsi="Arial" w:cs="Arial"/>
          <w:sz w:val="24"/>
          <w:szCs w:val="24"/>
        </w:rPr>
      </w:pPr>
    </w:p>
    <w:p w14:paraId="21FDDD4C" w14:textId="77777777" w:rsidR="00C37F55" w:rsidRDefault="00000000">
      <w:pPr>
        <w:spacing w:line="360" w:lineRule="auto"/>
        <w:jc w:val="both"/>
        <w:rPr>
          <w:rFonts w:ascii="Arial" w:hAnsi="Arial" w:cs="Arial"/>
          <w:sz w:val="24"/>
          <w:szCs w:val="24"/>
        </w:rPr>
      </w:pPr>
      <w:r>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31F8002" w14:textId="77777777" w:rsidR="00C37F55" w:rsidRDefault="00C37F55">
      <w:pPr>
        <w:spacing w:line="360" w:lineRule="auto"/>
        <w:jc w:val="both"/>
        <w:rPr>
          <w:rFonts w:ascii="Arial" w:hAnsi="Arial" w:cs="Arial"/>
          <w:sz w:val="24"/>
          <w:szCs w:val="24"/>
        </w:rPr>
      </w:pPr>
    </w:p>
    <w:p w14:paraId="0A7E8693" w14:textId="77777777" w:rsidR="00C37F55" w:rsidRDefault="00000000">
      <w:pPr>
        <w:spacing w:line="360" w:lineRule="auto"/>
        <w:jc w:val="both"/>
        <w:rPr>
          <w:rFonts w:ascii="Arial" w:hAnsi="Arial" w:cs="Arial"/>
          <w:sz w:val="24"/>
          <w:szCs w:val="24"/>
        </w:rPr>
      </w:pPr>
      <w:r>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32FD7192" w14:textId="77777777" w:rsidR="00C37F55" w:rsidRDefault="00C37F55">
      <w:pPr>
        <w:spacing w:line="360" w:lineRule="auto"/>
        <w:jc w:val="both"/>
        <w:rPr>
          <w:rFonts w:ascii="Arial" w:hAnsi="Arial" w:cs="Arial"/>
          <w:sz w:val="24"/>
          <w:szCs w:val="24"/>
        </w:rPr>
      </w:pPr>
    </w:p>
    <w:p w14:paraId="3FFAC269" w14:textId="77777777" w:rsidR="00C37F55" w:rsidRDefault="00000000">
      <w:pPr>
        <w:spacing w:line="360" w:lineRule="auto"/>
        <w:jc w:val="both"/>
        <w:rPr>
          <w:rFonts w:ascii="Arial" w:hAnsi="Arial" w:cs="Arial"/>
          <w:sz w:val="24"/>
          <w:szCs w:val="24"/>
        </w:rPr>
      </w:pPr>
      <w:r>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1200FDDB" w14:textId="77777777" w:rsidR="00C37F55" w:rsidRDefault="00C37F55">
      <w:pPr>
        <w:spacing w:line="360" w:lineRule="auto"/>
        <w:jc w:val="both"/>
        <w:rPr>
          <w:rFonts w:ascii="Arial" w:hAnsi="Arial" w:cs="Arial"/>
          <w:sz w:val="24"/>
          <w:szCs w:val="24"/>
        </w:rPr>
      </w:pPr>
    </w:p>
    <w:p w14:paraId="4B176784" w14:textId="77777777" w:rsidR="00C37F55" w:rsidRDefault="00000000">
      <w:pPr>
        <w:spacing w:line="360" w:lineRule="auto"/>
        <w:jc w:val="both"/>
        <w:rPr>
          <w:rFonts w:ascii="Arial" w:hAnsi="Arial" w:cs="Arial"/>
          <w:sz w:val="24"/>
          <w:szCs w:val="24"/>
        </w:rPr>
      </w:pPr>
      <w:r>
        <w:rPr>
          <w:rFonts w:ascii="Arial" w:hAnsi="Arial" w:cs="Arial"/>
          <w:sz w:val="24"/>
          <w:szCs w:val="24"/>
        </w:rPr>
        <w:t>6.4 Na hipótese da não contratação nos termos previstos na alínea “a” do subitem 6.3, o objeto licitado será adjudicado em favor da proposta originalmente vencedora do certame.</w:t>
      </w:r>
    </w:p>
    <w:p w14:paraId="5BEB0C31" w14:textId="77777777" w:rsidR="00C37F55" w:rsidRDefault="00C37F55">
      <w:pPr>
        <w:spacing w:line="360" w:lineRule="auto"/>
        <w:jc w:val="both"/>
        <w:rPr>
          <w:rFonts w:ascii="Arial" w:hAnsi="Arial" w:cs="Arial"/>
          <w:sz w:val="24"/>
          <w:szCs w:val="24"/>
        </w:rPr>
      </w:pPr>
    </w:p>
    <w:p w14:paraId="633F9A73" w14:textId="77777777" w:rsidR="00C37F55" w:rsidRDefault="00000000">
      <w:pPr>
        <w:spacing w:line="360" w:lineRule="auto"/>
        <w:jc w:val="both"/>
        <w:rPr>
          <w:rFonts w:ascii="Arial" w:hAnsi="Arial" w:cs="Arial"/>
          <w:sz w:val="24"/>
          <w:szCs w:val="24"/>
        </w:rPr>
      </w:pPr>
      <w:r>
        <w:rPr>
          <w:rFonts w:ascii="Arial" w:hAnsi="Arial" w:cs="Arial"/>
          <w:sz w:val="24"/>
          <w:szCs w:val="24"/>
        </w:rPr>
        <w:t>6.5 O disposto no subitem 6.3 e suas alíneas somente se aplicarão quando a melhor oferta inicial não tiver sido apresentada por Microempresa ou Empresa de Pequeno Porte.</w:t>
      </w:r>
    </w:p>
    <w:p w14:paraId="1A152823" w14:textId="77777777" w:rsidR="00C37F55" w:rsidRDefault="00C37F55">
      <w:pPr>
        <w:spacing w:line="360" w:lineRule="auto"/>
        <w:jc w:val="both"/>
        <w:rPr>
          <w:rFonts w:ascii="Arial" w:hAnsi="Arial" w:cs="Arial"/>
          <w:sz w:val="24"/>
          <w:szCs w:val="24"/>
        </w:rPr>
      </w:pPr>
    </w:p>
    <w:p w14:paraId="38B191F2" w14:textId="77777777" w:rsidR="00C37F55" w:rsidRDefault="00000000">
      <w:pPr>
        <w:spacing w:line="360" w:lineRule="auto"/>
        <w:jc w:val="both"/>
        <w:rPr>
          <w:rFonts w:ascii="Arial" w:hAnsi="Arial" w:cs="Arial"/>
          <w:sz w:val="24"/>
          <w:szCs w:val="24"/>
        </w:rPr>
      </w:pPr>
      <w:r>
        <w:rPr>
          <w:rFonts w:ascii="Arial" w:hAnsi="Arial" w:cs="Arial"/>
          <w:sz w:val="24"/>
          <w:szCs w:val="24"/>
        </w:rPr>
        <w:t>6.6 A Microempresa ou Empresa de Pequeno Porte mais bem classificada será convocada para apresentar nova proposta no prazo máximo de 05 (cinco) minutos após o encerramento dos lances, sob pena de preclusão.</w:t>
      </w:r>
    </w:p>
    <w:p w14:paraId="0F38B27B" w14:textId="77777777" w:rsidR="00C37F55" w:rsidRDefault="00C37F55">
      <w:pPr>
        <w:spacing w:line="360" w:lineRule="auto"/>
        <w:jc w:val="both"/>
        <w:rPr>
          <w:rFonts w:ascii="Arial" w:hAnsi="Arial" w:cs="Arial"/>
          <w:sz w:val="24"/>
          <w:szCs w:val="24"/>
        </w:rPr>
      </w:pPr>
    </w:p>
    <w:p w14:paraId="0D23C9B1" w14:textId="77777777" w:rsidR="00C37F55" w:rsidRDefault="00000000">
      <w:pPr>
        <w:spacing w:line="360" w:lineRule="auto"/>
        <w:jc w:val="both"/>
        <w:rPr>
          <w:rFonts w:ascii="Arial" w:hAnsi="Arial" w:cs="Arial"/>
          <w:sz w:val="24"/>
          <w:szCs w:val="24"/>
        </w:rPr>
      </w:pPr>
      <w:r>
        <w:rPr>
          <w:rFonts w:ascii="Arial" w:hAnsi="Arial" w:cs="Arial"/>
          <w:sz w:val="24"/>
          <w:szCs w:val="24"/>
        </w:rPr>
        <w:t>6.7 A Microempresa e Empresa de Pequeno Porte, de acordo com o artigo 43 da Lei Complementar nº 123/06, deverão apresentar toda a documentação exigida para efeito de comprovação de regularidade fiscal, mesmo que esta apresente alguma restrição.</w:t>
      </w:r>
    </w:p>
    <w:p w14:paraId="30FD36D6" w14:textId="77777777" w:rsidR="00C37F55" w:rsidRDefault="00C37F55">
      <w:pPr>
        <w:spacing w:line="360" w:lineRule="auto"/>
        <w:jc w:val="both"/>
        <w:rPr>
          <w:rFonts w:ascii="Arial" w:hAnsi="Arial" w:cs="Arial"/>
          <w:sz w:val="24"/>
          <w:szCs w:val="24"/>
        </w:rPr>
      </w:pPr>
    </w:p>
    <w:p w14:paraId="7D2D77AC"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454E9B5" w14:textId="77777777" w:rsidR="00C37F55" w:rsidRDefault="00C37F55">
      <w:pPr>
        <w:spacing w:line="360" w:lineRule="auto"/>
        <w:ind w:left="567"/>
        <w:jc w:val="both"/>
        <w:rPr>
          <w:rFonts w:ascii="Arial" w:hAnsi="Arial" w:cs="Arial"/>
          <w:sz w:val="24"/>
          <w:szCs w:val="24"/>
        </w:rPr>
      </w:pPr>
    </w:p>
    <w:p w14:paraId="5896B811"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6.7.2 Entende-se o termo “declarado vencedor” de que trata a cláusula anterior, o momento imediatamente posterior à fase de habilitação.</w:t>
      </w:r>
    </w:p>
    <w:p w14:paraId="292052EC" w14:textId="77777777" w:rsidR="00C37F55" w:rsidRDefault="00C37F55">
      <w:pPr>
        <w:spacing w:line="360" w:lineRule="auto"/>
        <w:ind w:left="567"/>
        <w:jc w:val="both"/>
        <w:rPr>
          <w:rFonts w:ascii="Arial" w:hAnsi="Arial" w:cs="Arial"/>
          <w:sz w:val="24"/>
          <w:szCs w:val="24"/>
        </w:rPr>
      </w:pPr>
    </w:p>
    <w:p w14:paraId="5819ED0B"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5A79982" w14:textId="77777777" w:rsidR="00C37F55" w:rsidRDefault="00C37F55">
      <w:pPr>
        <w:spacing w:line="360" w:lineRule="auto"/>
        <w:jc w:val="both"/>
        <w:rPr>
          <w:rFonts w:ascii="Arial" w:hAnsi="Arial" w:cs="Arial"/>
          <w:sz w:val="24"/>
          <w:szCs w:val="24"/>
        </w:rPr>
      </w:pPr>
    </w:p>
    <w:p w14:paraId="39B8FA40" w14:textId="77777777" w:rsidR="00C37F55" w:rsidRDefault="00000000">
      <w:pPr>
        <w:spacing w:line="360" w:lineRule="auto"/>
        <w:jc w:val="both"/>
        <w:rPr>
          <w:rFonts w:ascii="Arial" w:hAnsi="Arial" w:cs="Arial"/>
          <w:sz w:val="24"/>
          <w:szCs w:val="24"/>
        </w:rPr>
      </w:pPr>
      <w:r>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086543FE" w14:textId="77777777" w:rsidR="00C37F55" w:rsidRDefault="00C37F55">
      <w:pPr>
        <w:spacing w:line="360" w:lineRule="auto"/>
        <w:jc w:val="both"/>
        <w:rPr>
          <w:rFonts w:ascii="Arial" w:hAnsi="Arial" w:cs="Arial"/>
          <w:sz w:val="24"/>
          <w:szCs w:val="24"/>
        </w:rPr>
      </w:pPr>
    </w:p>
    <w:p w14:paraId="2FEE197A" w14:textId="77777777" w:rsidR="00C37F55" w:rsidRDefault="00000000">
      <w:pPr>
        <w:spacing w:line="360" w:lineRule="auto"/>
        <w:jc w:val="both"/>
        <w:rPr>
          <w:rFonts w:ascii="Arial" w:hAnsi="Arial" w:cs="Arial"/>
          <w:sz w:val="24"/>
          <w:szCs w:val="24"/>
        </w:rPr>
      </w:pPr>
      <w:r>
        <w:rPr>
          <w:rFonts w:ascii="Arial" w:hAnsi="Arial" w:cs="Arial"/>
          <w:sz w:val="24"/>
          <w:szCs w:val="24"/>
        </w:rPr>
        <w:t>6.9 As disposições a que se referem Lei 123/2006, não serão aplicadas:</w:t>
      </w:r>
    </w:p>
    <w:p w14:paraId="5C542B9E" w14:textId="77777777" w:rsidR="00C37F55" w:rsidRDefault="00C37F55">
      <w:pPr>
        <w:spacing w:line="360" w:lineRule="auto"/>
        <w:jc w:val="both"/>
        <w:rPr>
          <w:rFonts w:ascii="Arial" w:hAnsi="Arial" w:cs="Arial"/>
          <w:sz w:val="24"/>
          <w:szCs w:val="24"/>
        </w:rPr>
      </w:pPr>
    </w:p>
    <w:p w14:paraId="241A457C"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EE86DE8" w14:textId="77777777" w:rsidR="00C37F55" w:rsidRDefault="00C37F55">
      <w:pPr>
        <w:spacing w:line="360" w:lineRule="auto"/>
        <w:ind w:left="567"/>
        <w:jc w:val="both"/>
        <w:rPr>
          <w:rFonts w:ascii="Arial" w:hAnsi="Arial" w:cs="Arial"/>
          <w:sz w:val="24"/>
          <w:szCs w:val="24"/>
        </w:rPr>
      </w:pPr>
    </w:p>
    <w:p w14:paraId="55CD182D" w14:textId="77777777" w:rsidR="00C37F55" w:rsidRDefault="00000000">
      <w:pPr>
        <w:spacing w:line="360" w:lineRule="auto"/>
        <w:ind w:left="567"/>
        <w:jc w:val="both"/>
        <w:rPr>
          <w:rFonts w:ascii="Arial" w:hAnsi="Arial" w:cs="Arial"/>
          <w:sz w:val="24"/>
          <w:szCs w:val="24"/>
        </w:rPr>
      </w:pPr>
      <w:r>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8254759" w14:textId="77777777" w:rsidR="00C37F55" w:rsidRDefault="00C37F55">
      <w:pPr>
        <w:spacing w:line="360" w:lineRule="auto"/>
        <w:jc w:val="both"/>
        <w:rPr>
          <w:rFonts w:ascii="Arial" w:hAnsi="Arial" w:cs="Arial"/>
          <w:sz w:val="24"/>
          <w:szCs w:val="24"/>
        </w:rPr>
      </w:pPr>
    </w:p>
    <w:p w14:paraId="092EE260"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Pr>
          <w:rFonts w:ascii="Arial" w:hAnsi="Arial" w:cs="Arial"/>
          <w:sz w:val="24"/>
          <w:szCs w:val="24"/>
        </w:rPr>
        <w:lastRenderedPageBreak/>
        <w:t>o órgão ou entidade exigir do licitante declaração de observância desse limite na licitação.</w:t>
      </w:r>
    </w:p>
    <w:p w14:paraId="66AF2376" w14:textId="77777777" w:rsidR="00C37F55" w:rsidRDefault="00C37F55">
      <w:pPr>
        <w:spacing w:line="360" w:lineRule="auto"/>
        <w:jc w:val="both"/>
        <w:rPr>
          <w:rFonts w:ascii="Arial" w:hAnsi="Arial" w:cs="Arial"/>
          <w:sz w:val="24"/>
          <w:szCs w:val="24"/>
        </w:rPr>
      </w:pPr>
    </w:p>
    <w:p w14:paraId="67F0549C"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6.11 Nas contratações com prazo de vigência superior a 1 (um) ano, será considerado o valor anual do contrato na aplicação dos limites. </w:t>
      </w:r>
    </w:p>
    <w:p w14:paraId="09EAD059" w14:textId="77777777" w:rsidR="00C37F55" w:rsidRDefault="00C37F55">
      <w:pPr>
        <w:spacing w:line="360" w:lineRule="auto"/>
        <w:jc w:val="center"/>
        <w:rPr>
          <w:rFonts w:ascii="Arial" w:hAnsi="Arial" w:cs="Arial"/>
          <w:b/>
          <w:bCs/>
          <w:sz w:val="24"/>
          <w:szCs w:val="24"/>
        </w:rPr>
      </w:pPr>
    </w:p>
    <w:p w14:paraId="10479A7C"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07 – DOS PROCEDIMENTOS DE RECEBIMENTO E JULGAMENTO</w:t>
      </w:r>
    </w:p>
    <w:p w14:paraId="25FE4AB6" w14:textId="77777777" w:rsidR="00C37F55" w:rsidRDefault="00C37F55">
      <w:pPr>
        <w:spacing w:line="360" w:lineRule="auto"/>
        <w:jc w:val="both"/>
        <w:rPr>
          <w:rFonts w:ascii="Arial" w:hAnsi="Arial" w:cs="Arial"/>
          <w:sz w:val="24"/>
          <w:szCs w:val="24"/>
        </w:rPr>
      </w:pPr>
    </w:p>
    <w:p w14:paraId="2784DC6B" w14:textId="77777777" w:rsidR="00C37F55" w:rsidRDefault="00000000">
      <w:pPr>
        <w:spacing w:line="360" w:lineRule="auto"/>
        <w:jc w:val="both"/>
        <w:rPr>
          <w:rFonts w:ascii="Arial" w:hAnsi="Arial" w:cs="Arial"/>
          <w:sz w:val="24"/>
          <w:szCs w:val="24"/>
        </w:rPr>
      </w:pPr>
      <w:r>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2F08C678" w14:textId="77777777" w:rsidR="00C37F55" w:rsidRDefault="00C37F55">
      <w:pPr>
        <w:spacing w:line="360" w:lineRule="auto"/>
        <w:jc w:val="both"/>
        <w:rPr>
          <w:rFonts w:ascii="Arial" w:hAnsi="Arial" w:cs="Arial"/>
          <w:sz w:val="24"/>
          <w:szCs w:val="24"/>
        </w:rPr>
      </w:pPr>
    </w:p>
    <w:p w14:paraId="7EB2BC03" w14:textId="77777777" w:rsidR="00C37F55" w:rsidRDefault="00000000">
      <w:pPr>
        <w:spacing w:line="360" w:lineRule="auto"/>
        <w:jc w:val="both"/>
        <w:rPr>
          <w:rFonts w:ascii="Arial" w:hAnsi="Arial" w:cs="Arial"/>
          <w:sz w:val="24"/>
          <w:szCs w:val="24"/>
        </w:rPr>
      </w:pPr>
      <w:r>
        <w:rPr>
          <w:rFonts w:ascii="Arial" w:hAnsi="Arial" w:cs="Arial"/>
          <w:sz w:val="24"/>
          <w:szCs w:val="24"/>
        </w:rPr>
        <w:t>7.2 Havendo remessa via postal dos envelopes, a licitante não credenciada pessoalmente, não poderá participar da fase dos lances, permanecendo a sua proposta escrita.</w:t>
      </w:r>
    </w:p>
    <w:p w14:paraId="29E3B7CD" w14:textId="77777777" w:rsidR="00C37F55" w:rsidRDefault="00C37F55">
      <w:pPr>
        <w:spacing w:line="360" w:lineRule="auto"/>
        <w:jc w:val="both"/>
        <w:rPr>
          <w:rFonts w:ascii="Arial" w:hAnsi="Arial" w:cs="Arial"/>
          <w:sz w:val="24"/>
          <w:szCs w:val="24"/>
        </w:rPr>
      </w:pPr>
    </w:p>
    <w:p w14:paraId="200EFEED" w14:textId="77777777" w:rsidR="00C37F55" w:rsidRDefault="00000000">
      <w:pPr>
        <w:spacing w:line="360" w:lineRule="auto"/>
        <w:jc w:val="both"/>
        <w:rPr>
          <w:rFonts w:ascii="Arial" w:hAnsi="Arial" w:cs="Arial"/>
          <w:sz w:val="24"/>
          <w:szCs w:val="24"/>
        </w:rPr>
      </w:pPr>
      <w:r>
        <w:rPr>
          <w:rFonts w:ascii="Arial" w:hAnsi="Arial" w:cs="Arial"/>
          <w:sz w:val="24"/>
          <w:szCs w:val="24"/>
        </w:rPr>
        <w:t>7.3 Em nenhuma hipótese serão recebidas documentação e propostas fora do prazo estabelecido neste edital.</w:t>
      </w:r>
    </w:p>
    <w:p w14:paraId="7A56A090" w14:textId="77777777" w:rsidR="00C37F55" w:rsidRDefault="00C37F55">
      <w:pPr>
        <w:spacing w:line="360" w:lineRule="auto"/>
        <w:jc w:val="both"/>
        <w:rPr>
          <w:rFonts w:ascii="Arial" w:hAnsi="Arial" w:cs="Arial"/>
          <w:sz w:val="24"/>
          <w:szCs w:val="24"/>
        </w:rPr>
      </w:pPr>
    </w:p>
    <w:p w14:paraId="685AA5AD" w14:textId="77777777" w:rsidR="00C37F55" w:rsidRDefault="00000000">
      <w:pPr>
        <w:spacing w:line="360" w:lineRule="auto"/>
        <w:jc w:val="both"/>
        <w:rPr>
          <w:rFonts w:ascii="Arial" w:hAnsi="Arial" w:cs="Arial"/>
          <w:sz w:val="24"/>
          <w:szCs w:val="24"/>
        </w:rPr>
      </w:pPr>
      <w:r>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7892D74E" w14:textId="77777777" w:rsidR="00C37F55" w:rsidRDefault="00C37F55">
      <w:pPr>
        <w:spacing w:line="360" w:lineRule="auto"/>
        <w:jc w:val="both"/>
        <w:rPr>
          <w:rFonts w:ascii="Arial" w:hAnsi="Arial" w:cs="Arial"/>
          <w:sz w:val="24"/>
          <w:szCs w:val="24"/>
        </w:rPr>
      </w:pPr>
    </w:p>
    <w:p w14:paraId="345AB609" w14:textId="77777777" w:rsidR="00C37F55" w:rsidRDefault="00000000">
      <w:pPr>
        <w:spacing w:line="360" w:lineRule="auto"/>
        <w:jc w:val="both"/>
        <w:rPr>
          <w:rFonts w:ascii="Arial" w:hAnsi="Arial" w:cs="Arial"/>
          <w:sz w:val="24"/>
          <w:szCs w:val="24"/>
        </w:rPr>
      </w:pPr>
      <w:r>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70643ED" w14:textId="77777777" w:rsidR="00C37F55" w:rsidRDefault="00C37F55">
      <w:pPr>
        <w:spacing w:line="360" w:lineRule="auto"/>
        <w:jc w:val="both"/>
        <w:rPr>
          <w:rFonts w:ascii="Arial" w:hAnsi="Arial" w:cs="Arial"/>
          <w:sz w:val="24"/>
          <w:szCs w:val="24"/>
        </w:rPr>
      </w:pPr>
    </w:p>
    <w:p w14:paraId="6668879A" w14:textId="77777777" w:rsidR="00C37F55" w:rsidRDefault="00000000">
      <w:pPr>
        <w:spacing w:line="360" w:lineRule="auto"/>
        <w:jc w:val="both"/>
        <w:rPr>
          <w:rFonts w:ascii="Arial" w:hAnsi="Arial" w:cs="Arial"/>
          <w:sz w:val="24"/>
          <w:szCs w:val="24"/>
        </w:rPr>
      </w:pPr>
      <w:r>
        <w:rPr>
          <w:rFonts w:ascii="Arial" w:hAnsi="Arial" w:cs="Arial"/>
          <w:sz w:val="24"/>
          <w:szCs w:val="24"/>
        </w:rPr>
        <w:t>7.6 Caso duas ou mais propostas iniciais apresentem preços iguais, será realizado sorteio para determinação da ordem de oferta dos preços.</w:t>
      </w:r>
    </w:p>
    <w:p w14:paraId="53271B1A" w14:textId="77777777" w:rsidR="00C37F55" w:rsidRDefault="00C37F55">
      <w:pPr>
        <w:spacing w:line="360" w:lineRule="auto"/>
        <w:jc w:val="both"/>
        <w:rPr>
          <w:rFonts w:ascii="Arial" w:hAnsi="Arial" w:cs="Arial"/>
          <w:sz w:val="24"/>
          <w:szCs w:val="24"/>
        </w:rPr>
      </w:pPr>
    </w:p>
    <w:p w14:paraId="1E478D76" w14:textId="77777777" w:rsidR="00C37F55" w:rsidRDefault="00000000">
      <w:pPr>
        <w:spacing w:line="360" w:lineRule="auto"/>
        <w:jc w:val="both"/>
        <w:rPr>
          <w:rFonts w:ascii="Arial" w:hAnsi="Arial" w:cs="Arial"/>
          <w:sz w:val="24"/>
          <w:szCs w:val="24"/>
        </w:rPr>
      </w:pPr>
      <w:r>
        <w:rPr>
          <w:rFonts w:ascii="Arial" w:hAnsi="Arial" w:cs="Arial"/>
          <w:sz w:val="24"/>
          <w:szCs w:val="24"/>
        </w:rPr>
        <w:t>7.7 Em seguida, será dado início à etapa de apresentação de lances verbais pelos proponentes, que deverão ser formulados de forma sucessiva, em valores distintos e decrescentes.</w:t>
      </w:r>
    </w:p>
    <w:p w14:paraId="3A0AB99D" w14:textId="77777777" w:rsidR="00C37F55" w:rsidRDefault="00C37F55">
      <w:pPr>
        <w:spacing w:line="360" w:lineRule="auto"/>
        <w:jc w:val="both"/>
        <w:rPr>
          <w:rFonts w:ascii="Arial" w:hAnsi="Arial" w:cs="Arial"/>
          <w:sz w:val="24"/>
          <w:szCs w:val="24"/>
        </w:rPr>
      </w:pPr>
    </w:p>
    <w:p w14:paraId="487F9C65" w14:textId="77777777" w:rsidR="00C37F55" w:rsidRDefault="00000000">
      <w:pPr>
        <w:spacing w:line="360" w:lineRule="auto"/>
        <w:jc w:val="both"/>
        <w:rPr>
          <w:rFonts w:ascii="Arial" w:hAnsi="Arial" w:cs="Arial"/>
          <w:sz w:val="24"/>
          <w:szCs w:val="24"/>
        </w:rPr>
      </w:pPr>
      <w:r>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629F98CB" w14:textId="77777777" w:rsidR="00C37F55" w:rsidRDefault="00C37F55">
      <w:pPr>
        <w:spacing w:line="360" w:lineRule="auto"/>
        <w:jc w:val="both"/>
        <w:rPr>
          <w:rFonts w:ascii="Arial" w:hAnsi="Arial" w:cs="Arial"/>
          <w:sz w:val="24"/>
          <w:szCs w:val="24"/>
        </w:rPr>
      </w:pPr>
    </w:p>
    <w:p w14:paraId="1FB5963D" w14:textId="77777777" w:rsidR="00C37F55" w:rsidRDefault="00000000">
      <w:pPr>
        <w:spacing w:line="360" w:lineRule="auto"/>
        <w:jc w:val="both"/>
        <w:rPr>
          <w:rFonts w:ascii="Arial" w:hAnsi="Arial" w:cs="Arial"/>
          <w:sz w:val="24"/>
          <w:szCs w:val="24"/>
        </w:rPr>
      </w:pPr>
      <w:r>
        <w:rPr>
          <w:rFonts w:ascii="Arial" w:hAnsi="Arial" w:cs="Arial"/>
          <w:sz w:val="24"/>
          <w:szCs w:val="24"/>
        </w:rPr>
        <w:t>7.9 É vedado à oferta de lance com vista ao empate.</w:t>
      </w:r>
    </w:p>
    <w:p w14:paraId="14516A9E" w14:textId="77777777" w:rsidR="00C37F55" w:rsidRDefault="00C37F55">
      <w:pPr>
        <w:spacing w:line="360" w:lineRule="auto"/>
        <w:jc w:val="both"/>
        <w:rPr>
          <w:rFonts w:ascii="Arial" w:hAnsi="Arial" w:cs="Arial"/>
          <w:sz w:val="24"/>
          <w:szCs w:val="24"/>
        </w:rPr>
      </w:pPr>
    </w:p>
    <w:p w14:paraId="1273FBAE" w14:textId="77777777" w:rsidR="00C37F55" w:rsidRDefault="00000000">
      <w:pPr>
        <w:spacing w:line="360" w:lineRule="auto"/>
        <w:jc w:val="both"/>
        <w:rPr>
          <w:rFonts w:ascii="Arial" w:hAnsi="Arial" w:cs="Arial"/>
          <w:sz w:val="24"/>
          <w:szCs w:val="24"/>
        </w:rPr>
      </w:pPr>
      <w:r>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068AF23E" w14:textId="77777777" w:rsidR="00C37F55" w:rsidRDefault="00C37F55">
      <w:pPr>
        <w:spacing w:line="360" w:lineRule="auto"/>
        <w:jc w:val="both"/>
        <w:rPr>
          <w:rFonts w:ascii="Arial" w:hAnsi="Arial" w:cs="Arial"/>
          <w:sz w:val="24"/>
          <w:szCs w:val="24"/>
        </w:rPr>
      </w:pPr>
    </w:p>
    <w:p w14:paraId="1B7BF890" w14:textId="77777777" w:rsidR="00C37F55" w:rsidRDefault="00000000">
      <w:pPr>
        <w:spacing w:line="360" w:lineRule="auto"/>
        <w:jc w:val="both"/>
        <w:rPr>
          <w:rFonts w:ascii="Arial" w:hAnsi="Arial" w:cs="Arial"/>
          <w:sz w:val="24"/>
          <w:szCs w:val="24"/>
        </w:rPr>
      </w:pPr>
      <w:r>
        <w:rPr>
          <w:rFonts w:ascii="Arial" w:hAnsi="Arial" w:cs="Arial"/>
          <w:sz w:val="24"/>
          <w:szCs w:val="24"/>
        </w:rPr>
        <w:t>7.11 Caso não se realizem lances verbais, será verificada a conformidade entre a proposta escrita de menor preço e o valor estimado para a contratação.</w:t>
      </w:r>
    </w:p>
    <w:p w14:paraId="7DFB5D16" w14:textId="77777777" w:rsidR="00C37F55" w:rsidRDefault="00C37F55">
      <w:pPr>
        <w:spacing w:line="360" w:lineRule="auto"/>
        <w:jc w:val="both"/>
        <w:rPr>
          <w:rFonts w:ascii="Arial" w:hAnsi="Arial" w:cs="Arial"/>
          <w:sz w:val="24"/>
          <w:szCs w:val="24"/>
        </w:rPr>
      </w:pPr>
    </w:p>
    <w:p w14:paraId="2F2F1EB6" w14:textId="77777777" w:rsidR="00C37F55" w:rsidRDefault="00000000">
      <w:pPr>
        <w:spacing w:line="360" w:lineRule="auto"/>
        <w:jc w:val="both"/>
        <w:rPr>
          <w:rFonts w:ascii="Arial" w:hAnsi="Arial" w:cs="Arial"/>
          <w:sz w:val="24"/>
          <w:szCs w:val="24"/>
        </w:rPr>
      </w:pPr>
      <w:r>
        <w:rPr>
          <w:rFonts w:ascii="Arial" w:hAnsi="Arial" w:cs="Arial"/>
          <w:sz w:val="24"/>
          <w:szCs w:val="24"/>
        </w:rPr>
        <w:t>7.12 O encerramento da etapa competitiva dar-se-á quando, indagados pelo pregoeiro, os licitantes manifestarem seu desinteresse em apresentar novos lances.</w:t>
      </w:r>
    </w:p>
    <w:p w14:paraId="3DBA0090" w14:textId="77777777" w:rsidR="00C37F55" w:rsidRDefault="00C37F55">
      <w:pPr>
        <w:spacing w:line="360" w:lineRule="auto"/>
        <w:jc w:val="both"/>
        <w:rPr>
          <w:rFonts w:ascii="Arial" w:hAnsi="Arial" w:cs="Arial"/>
          <w:sz w:val="24"/>
          <w:szCs w:val="24"/>
        </w:rPr>
      </w:pPr>
    </w:p>
    <w:p w14:paraId="23B462FD" w14:textId="77777777" w:rsidR="00C37F55" w:rsidRDefault="00000000">
      <w:pPr>
        <w:spacing w:line="360" w:lineRule="auto"/>
        <w:jc w:val="both"/>
        <w:rPr>
          <w:rFonts w:ascii="Arial" w:hAnsi="Arial" w:cs="Arial"/>
          <w:sz w:val="24"/>
          <w:szCs w:val="24"/>
        </w:rPr>
      </w:pPr>
      <w:r>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5A46531C" w14:textId="77777777" w:rsidR="00C37F55" w:rsidRDefault="00C37F55">
      <w:pPr>
        <w:spacing w:line="360" w:lineRule="auto"/>
        <w:jc w:val="both"/>
        <w:rPr>
          <w:rFonts w:ascii="Arial" w:hAnsi="Arial" w:cs="Arial"/>
          <w:sz w:val="24"/>
          <w:szCs w:val="24"/>
        </w:rPr>
      </w:pPr>
    </w:p>
    <w:p w14:paraId="56EF32C9"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7.14 Sendo aceitável a proposta de menor preço, será aberto o envelope contendo a documentação de habilitação do licitante que a tiver formulado, para confirmação das suas condições de habilitação.</w:t>
      </w:r>
    </w:p>
    <w:p w14:paraId="317C2C27" w14:textId="77777777" w:rsidR="00C37F55" w:rsidRDefault="00C37F55">
      <w:pPr>
        <w:spacing w:line="360" w:lineRule="auto"/>
        <w:jc w:val="both"/>
        <w:rPr>
          <w:rFonts w:ascii="Arial" w:hAnsi="Arial" w:cs="Arial"/>
          <w:sz w:val="24"/>
          <w:szCs w:val="24"/>
        </w:rPr>
      </w:pPr>
    </w:p>
    <w:p w14:paraId="03B69390" w14:textId="77777777" w:rsidR="00C37F55" w:rsidRDefault="00000000">
      <w:pPr>
        <w:spacing w:line="360" w:lineRule="auto"/>
        <w:jc w:val="both"/>
        <w:rPr>
          <w:rFonts w:ascii="Arial" w:hAnsi="Arial" w:cs="Arial"/>
          <w:sz w:val="24"/>
          <w:szCs w:val="24"/>
        </w:rPr>
      </w:pPr>
      <w:r>
        <w:rPr>
          <w:rFonts w:ascii="Arial" w:hAnsi="Arial" w:cs="Arial"/>
          <w:sz w:val="24"/>
          <w:szCs w:val="24"/>
        </w:rPr>
        <w:t>7.15 Constatado o atendimento das exigências fixadas no edital, o licitante será declarado vencedor, sendo-lhe adjudicado o objeto do certame.</w:t>
      </w:r>
    </w:p>
    <w:p w14:paraId="0E47A20E" w14:textId="77777777" w:rsidR="00C37F55" w:rsidRDefault="00C37F55">
      <w:pPr>
        <w:spacing w:line="360" w:lineRule="auto"/>
        <w:jc w:val="both"/>
        <w:rPr>
          <w:rFonts w:ascii="Arial" w:hAnsi="Arial" w:cs="Arial"/>
          <w:sz w:val="24"/>
          <w:szCs w:val="24"/>
        </w:rPr>
      </w:pPr>
    </w:p>
    <w:p w14:paraId="6D20A30A"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7.16 Se a oferta não for aceitável ou se o licitante desatender às exigências </w:t>
      </w:r>
      <w:proofErr w:type="spellStart"/>
      <w:r>
        <w:rPr>
          <w:rFonts w:ascii="Arial" w:hAnsi="Arial" w:cs="Arial"/>
          <w:sz w:val="24"/>
          <w:szCs w:val="24"/>
        </w:rPr>
        <w:t>habilitatórias</w:t>
      </w:r>
      <w:proofErr w:type="spellEnd"/>
      <w:r>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81B9A11" w14:textId="77777777" w:rsidR="00C37F55" w:rsidRDefault="00C37F55">
      <w:pPr>
        <w:spacing w:line="360" w:lineRule="auto"/>
        <w:jc w:val="both"/>
        <w:rPr>
          <w:rFonts w:ascii="Arial" w:hAnsi="Arial" w:cs="Arial"/>
          <w:sz w:val="24"/>
          <w:szCs w:val="24"/>
        </w:rPr>
      </w:pPr>
    </w:p>
    <w:p w14:paraId="75F23326" w14:textId="77777777" w:rsidR="00C37F55" w:rsidRDefault="00000000">
      <w:pPr>
        <w:spacing w:line="360" w:lineRule="auto"/>
        <w:jc w:val="both"/>
        <w:rPr>
          <w:rFonts w:ascii="Arial" w:hAnsi="Arial" w:cs="Arial"/>
          <w:sz w:val="24"/>
          <w:szCs w:val="24"/>
        </w:rPr>
      </w:pPr>
      <w:r>
        <w:rPr>
          <w:rFonts w:ascii="Arial" w:hAnsi="Arial" w:cs="Arial"/>
          <w:sz w:val="24"/>
          <w:szCs w:val="24"/>
        </w:rPr>
        <w:t>7.17 Nas situações previstas nos itens 7.11, 7.13 e 7.16, o pregoeiro poderá negociar diretamente com o proponente para que seja obtido preço melhor;</w:t>
      </w:r>
    </w:p>
    <w:p w14:paraId="67A122C0" w14:textId="77777777" w:rsidR="00C37F55" w:rsidRDefault="00C37F55">
      <w:pPr>
        <w:spacing w:line="360" w:lineRule="auto"/>
        <w:jc w:val="both"/>
        <w:rPr>
          <w:rFonts w:ascii="Arial" w:hAnsi="Arial" w:cs="Arial"/>
          <w:sz w:val="24"/>
          <w:szCs w:val="24"/>
        </w:rPr>
      </w:pPr>
    </w:p>
    <w:p w14:paraId="2BBF19F6" w14:textId="77777777" w:rsidR="00C37F55" w:rsidRDefault="00000000">
      <w:pPr>
        <w:spacing w:line="360" w:lineRule="auto"/>
        <w:jc w:val="both"/>
        <w:rPr>
          <w:rFonts w:ascii="Arial" w:hAnsi="Arial" w:cs="Arial"/>
          <w:sz w:val="24"/>
          <w:szCs w:val="24"/>
        </w:rPr>
      </w:pPr>
      <w:r>
        <w:rPr>
          <w:rFonts w:ascii="Arial" w:hAnsi="Arial" w:cs="Arial"/>
          <w:sz w:val="24"/>
          <w:szCs w:val="24"/>
        </w:rPr>
        <w:t>7.18 Serão inabilitados os licitantes que não apresentarem a documentação em situação regular, conforme estabelecido no item 5 deste Edital.</w:t>
      </w:r>
    </w:p>
    <w:p w14:paraId="5D53AFA8" w14:textId="77777777" w:rsidR="00C37F55" w:rsidRDefault="00C37F55">
      <w:pPr>
        <w:spacing w:line="360" w:lineRule="auto"/>
        <w:jc w:val="both"/>
        <w:rPr>
          <w:rFonts w:ascii="Arial" w:hAnsi="Arial" w:cs="Arial"/>
          <w:sz w:val="24"/>
          <w:szCs w:val="24"/>
        </w:rPr>
      </w:pPr>
    </w:p>
    <w:p w14:paraId="6E86B032" w14:textId="77777777" w:rsidR="00C37F55" w:rsidRDefault="00000000">
      <w:pPr>
        <w:spacing w:line="360" w:lineRule="auto"/>
        <w:jc w:val="both"/>
        <w:rPr>
          <w:rFonts w:ascii="Arial" w:hAnsi="Arial" w:cs="Arial"/>
          <w:sz w:val="24"/>
          <w:szCs w:val="24"/>
        </w:rPr>
      </w:pPr>
      <w:r>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40226B25" w14:textId="77777777" w:rsidR="00C37F55" w:rsidRDefault="00C37F55">
      <w:pPr>
        <w:spacing w:line="360" w:lineRule="auto"/>
        <w:jc w:val="both"/>
        <w:rPr>
          <w:rFonts w:ascii="Arial" w:hAnsi="Arial" w:cs="Arial"/>
          <w:sz w:val="24"/>
          <w:szCs w:val="24"/>
        </w:rPr>
      </w:pPr>
    </w:p>
    <w:p w14:paraId="03754363" w14:textId="77777777" w:rsidR="00C37F55" w:rsidRDefault="00000000">
      <w:pPr>
        <w:spacing w:line="360" w:lineRule="auto"/>
        <w:jc w:val="both"/>
        <w:rPr>
          <w:rFonts w:ascii="Arial" w:hAnsi="Arial" w:cs="Arial"/>
          <w:sz w:val="24"/>
          <w:szCs w:val="24"/>
        </w:rPr>
      </w:pPr>
      <w:r>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44A6D161" w14:textId="77777777" w:rsidR="00C37F55" w:rsidRDefault="00C37F55">
      <w:pPr>
        <w:spacing w:line="360" w:lineRule="auto"/>
        <w:jc w:val="both"/>
        <w:rPr>
          <w:rFonts w:ascii="Arial" w:hAnsi="Arial" w:cs="Arial"/>
          <w:sz w:val="24"/>
          <w:szCs w:val="24"/>
        </w:rPr>
      </w:pPr>
    </w:p>
    <w:p w14:paraId="4EBB5AB7"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04940E94" w14:textId="77777777" w:rsidR="00C37F55" w:rsidRDefault="00C37F55">
      <w:pPr>
        <w:spacing w:line="360" w:lineRule="auto"/>
        <w:jc w:val="both"/>
        <w:rPr>
          <w:rFonts w:ascii="Arial" w:hAnsi="Arial" w:cs="Arial"/>
          <w:sz w:val="24"/>
          <w:szCs w:val="24"/>
        </w:rPr>
      </w:pPr>
    </w:p>
    <w:p w14:paraId="3EFFED0D" w14:textId="77777777" w:rsidR="00C37F55" w:rsidRDefault="00000000">
      <w:pPr>
        <w:pStyle w:val="Ttulo1"/>
        <w:spacing w:line="360" w:lineRule="auto"/>
        <w:rPr>
          <w:rFonts w:ascii="Arial" w:hAnsi="Arial" w:cs="Arial"/>
          <w:szCs w:val="24"/>
        </w:rPr>
      </w:pPr>
      <w:r>
        <w:rPr>
          <w:rFonts w:ascii="Arial" w:hAnsi="Arial" w:cs="Arial"/>
          <w:szCs w:val="24"/>
        </w:rPr>
        <w:t>08 – DO CRITÉRIO DE JULGAMENTO</w:t>
      </w:r>
    </w:p>
    <w:p w14:paraId="7B35E8C8" w14:textId="77777777" w:rsidR="00C37F55" w:rsidRDefault="00C37F55">
      <w:pPr>
        <w:spacing w:line="360" w:lineRule="auto"/>
        <w:jc w:val="both"/>
        <w:rPr>
          <w:rFonts w:ascii="Arial" w:hAnsi="Arial" w:cs="Arial"/>
          <w:sz w:val="24"/>
          <w:szCs w:val="24"/>
        </w:rPr>
      </w:pPr>
    </w:p>
    <w:p w14:paraId="5E30316C"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O critério para julgamento das propostas será o </w:t>
      </w:r>
      <w:r>
        <w:rPr>
          <w:rFonts w:ascii="Arial" w:hAnsi="Arial" w:cs="Arial"/>
          <w:b/>
          <w:sz w:val="24"/>
          <w:szCs w:val="24"/>
        </w:rPr>
        <w:t>MENOR PREÇO, POR ITEM</w:t>
      </w:r>
      <w:r>
        <w:rPr>
          <w:rFonts w:ascii="Arial" w:hAnsi="Arial" w:cs="Arial"/>
          <w:sz w:val="24"/>
          <w:szCs w:val="24"/>
        </w:rPr>
        <w:t>, desde que atendidas às especificações constantes deste Edital.</w:t>
      </w:r>
    </w:p>
    <w:p w14:paraId="79E4E44E" w14:textId="77777777" w:rsidR="00C37F55" w:rsidRDefault="00C37F55">
      <w:pPr>
        <w:spacing w:line="360" w:lineRule="auto"/>
        <w:jc w:val="both"/>
        <w:rPr>
          <w:rFonts w:ascii="Arial" w:hAnsi="Arial" w:cs="Arial"/>
          <w:sz w:val="24"/>
          <w:szCs w:val="24"/>
        </w:rPr>
      </w:pPr>
    </w:p>
    <w:p w14:paraId="5D179000"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09 – DA IMPUGNAÇÃO AO EDITAL</w:t>
      </w:r>
    </w:p>
    <w:p w14:paraId="6BFC4004" w14:textId="77777777" w:rsidR="00C37F55" w:rsidRDefault="00C37F55">
      <w:pPr>
        <w:spacing w:line="360" w:lineRule="auto"/>
        <w:jc w:val="center"/>
        <w:rPr>
          <w:rFonts w:ascii="Arial" w:hAnsi="Arial" w:cs="Arial"/>
          <w:b/>
          <w:bCs/>
          <w:sz w:val="24"/>
          <w:szCs w:val="24"/>
        </w:rPr>
      </w:pPr>
    </w:p>
    <w:p w14:paraId="4730C87F" w14:textId="77777777" w:rsidR="00C37F55" w:rsidRDefault="00000000">
      <w:pPr>
        <w:spacing w:line="360" w:lineRule="auto"/>
        <w:jc w:val="both"/>
        <w:rPr>
          <w:rFonts w:ascii="Arial" w:hAnsi="Arial" w:cs="Arial"/>
          <w:sz w:val="24"/>
          <w:szCs w:val="24"/>
        </w:rPr>
      </w:pPr>
      <w:r>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5889178" w14:textId="77777777" w:rsidR="00C37F55" w:rsidRDefault="00C37F55">
      <w:pPr>
        <w:spacing w:line="360" w:lineRule="auto"/>
        <w:jc w:val="both"/>
        <w:rPr>
          <w:rFonts w:ascii="Arial" w:hAnsi="Arial" w:cs="Arial"/>
          <w:bCs/>
          <w:sz w:val="24"/>
          <w:szCs w:val="24"/>
        </w:rPr>
      </w:pPr>
    </w:p>
    <w:p w14:paraId="5341808F" w14:textId="77777777" w:rsidR="00C37F55" w:rsidRDefault="00000000">
      <w:pPr>
        <w:spacing w:line="360" w:lineRule="auto"/>
        <w:jc w:val="both"/>
        <w:rPr>
          <w:rFonts w:ascii="Arial" w:hAnsi="Arial" w:cs="Arial"/>
          <w:sz w:val="24"/>
          <w:szCs w:val="24"/>
        </w:rPr>
      </w:pPr>
      <w:r>
        <w:rPr>
          <w:rFonts w:ascii="Arial" w:hAnsi="Arial" w:cs="Arial"/>
          <w:bCs/>
          <w:sz w:val="24"/>
          <w:szCs w:val="24"/>
        </w:rPr>
        <w:t>9.2</w:t>
      </w:r>
      <w:r>
        <w:rPr>
          <w:rFonts w:ascii="Arial" w:hAnsi="Arial" w:cs="Arial"/>
          <w:b/>
          <w:bCs/>
          <w:sz w:val="24"/>
          <w:szCs w:val="24"/>
        </w:rPr>
        <w:t xml:space="preserve"> </w:t>
      </w:r>
      <w:r>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12EDD13B" w14:textId="77777777" w:rsidR="00C37F55" w:rsidRDefault="00C37F55">
      <w:pPr>
        <w:spacing w:line="360" w:lineRule="auto"/>
        <w:jc w:val="both"/>
        <w:rPr>
          <w:rFonts w:ascii="Arial" w:hAnsi="Arial" w:cs="Arial"/>
          <w:bCs/>
          <w:sz w:val="24"/>
          <w:szCs w:val="24"/>
        </w:rPr>
      </w:pPr>
    </w:p>
    <w:p w14:paraId="488091C2" w14:textId="77777777" w:rsidR="00C37F55" w:rsidRDefault="00000000">
      <w:pPr>
        <w:spacing w:line="360" w:lineRule="auto"/>
        <w:jc w:val="both"/>
        <w:rPr>
          <w:rFonts w:ascii="Arial" w:hAnsi="Arial" w:cs="Arial"/>
          <w:sz w:val="24"/>
          <w:szCs w:val="24"/>
        </w:rPr>
      </w:pPr>
      <w:r>
        <w:rPr>
          <w:rFonts w:ascii="Arial" w:hAnsi="Arial" w:cs="Arial"/>
          <w:bCs/>
          <w:sz w:val="24"/>
          <w:szCs w:val="24"/>
        </w:rPr>
        <w:t xml:space="preserve">9.3 </w:t>
      </w:r>
      <w:r>
        <w:rPr>
          <w:rFonts w:ascii="Arial" w:hAnsi="Arial" w:cs="Arial"/>
          <w:sz w:val="24"/>
          <w:szCs w:val="24"/>
        </w:rPr>
        <w:t>As razões da impugnação somente serão recebidas mediante protocolo, ressaltando que não serão aceitas, impugnações por meio eletrônico (e-mail, fax)</w:t>
      </w:r>
    </w:p>
    <w:p w14:paraId="0764AAB4" w14:textId="77777777" w:rsidR="00C37F55" w:rsidRDefault="00C37F55">
      <w:pPr>
        <w:spacing w:line="360" w:lineRule="auto"/>
        <w:jc w:val="both"/>
        <w:rPr>
          <w:rFonts w:ascii="Arial" w:hAnsi="Arial" w:cs="Arial"/>
          <w:bCs/>
          <w:sz w:val="24"/>
          <w:szCs w:val="24"/>
        </w:rPr>
      </w:pPr>
    </w:p>
    <w:p w14:paraId="3BF56C18" w14:textId="066A4C6E" w:rsidR="00C37F55" w:rsidRDefault="00000000">
      <w:pPr>
        <w:spacing w:line="360" w:lineRule="auto"/>
        <w:jc w:val="both"/>
        <w:rPr>
          <w:rFonts w:ascii="Arial" w:hAnsi="Arial" w:cs="Arial"/>
          <w:sz w:val="24"/>
          <w:szCs w:val="24"/>
        </w:rPr>
      </w:pPr>
      <w:r>
        <w:rPr>
          <w:rFonts w:ascii="Arial" w:hAnsi="Arial" w:cs="Arial"/>
          <w:bCs/>
          <w:sz w:val="24"/>
          <w:szCs w:val="24"/>
        </w:rPr>
        <w:t>9</w:t>
      </w:r>
      <w:r w:rsidR="00CE756D">
        <w:rPr>
          <w:rFonts w:ascii="Arial" w:hAnsi="Arial" w:cs="Arial"/>
          <w:bCs/>
          <w:sz w:val="24"/>
          <w:szCs w:val="24"/>
        </w:rPr>
        <w:t>.</w:t>
      </w:r>
      <w:r>
        <w:rPr>
          <w:rFonts w:ascii="Arial" w:hAnsi="Arial" w:cs="Arial"/>
          <w:bCs/>
          <w:sz w:val="24"/>
          <w:szCs w:val="24"/>
        </w:rPr>
        <w:t xml:space="preserve">4 </w:t>
      </w:r>
      <w:r>
        <w:rPr>
          <w:rFonts w:ascii="Arial" w:hAnsi="Arial" w:cs="Arial"/>
          <w:sz w:val="24"/>
          <w:szCs w:val="24"/>
        </w:rPr>
        <w:t xml:space="preserve">A decisão sobre o pedido de providências ou de impugnação será proferida pelo Pregoeiro, no prazo de 24 (vinte e quatro) horas, contadas da data do recebimento da petição, por parte da autoridade referida, sobre a impugnação </w:t>
      </w:r>
      <w:r>
        <w:rPr>
          <w:rFonts w:ascii="Arial" w:hAnsi="Arial" w:cs="Arial"/>
          <w:sz w:val="24"/>
          <w:szCs w:val="24"/>
        </w:rPr>
        <w:lastRenderedPageBreak/>
        <w:t>imposta, que, além de comportar divulgação, deverá também ser juntada aos autos do PREGÃO e divulgada no DOM/SC.</w:t>
      </w:r>
    </w:p>
    <w:p w14:paraId="5140B11B" w14:textId="77777777" w:rsidR="00C37F55" w:rsidRDefault="00C37F55">
      <w:pPr>
        <w:spacing w:line="360" w:lineRule="auto"/>
        <w:jc w:val="both"/>
        <w:rPr>
          <w:rFonts w:ascii="Arial" w:hAnsi="Arial" w:cs="Arial"/>
          <w:bCs/>
          <w:sz w:val="24"/>
          <w:szCs w:val="24"/>
        </w:rPr>
      </w:pPr>
    </w:p>
    <w:p w14:paraId="39D7313A" w14:textId="77777777" w:rsidR="00C37F55" w:rsidRDefault="00000000">
      <w:pPr>
        <w:spacing w:line="360" w:lineRule="auto"/>
        <w:jc w:val="both"/>
        <w:rPr>
          <w:rFonts w:ascii="Arial" w:hAnsi="Arial" w:cs="Arial"/>
          <w:sz w:val="24"/>
          <w:szCs w:val="24"/>
        </w:rPr>
      </w:pPr>
      <w:r>
        <w:rPr>
          <w:rFonts w:ascii="Arial" w:hAnsi="Arial" w:cs="Arial"/>
          <w:bCs/>
          <w:sz w:val="24"/>
          <w:szCs w:val="24"/>
        </w:rPr>
        <w:t xml:space="preserve">9.5 </w:t>
      </w:r>
      <w:r>
        <w:rPr>
          <w:rFonts w:ascii="Arial" w:hAnsi="Arial" w:cs="Arial"/>
          <w:sz w:val="24"/>
          <w:szCs w:val="24"/>
        </w:rPr>
        <w:t>Quando acolhida a petição contra este Edital, será designada nova data para a realização deste Pregão.</w:t>
      </w:r>
    </w:p>
    <w:p w14:paraId="0F883E70" w14:textId="77777777" w:rsidR="00C37F55" w:rsidRDefault="00C37F55">
      <w:pPr>
        <w:spacing w:line="360" w:lineRule="auto"/>
        <w:rPr>
          <w:rFonts w:ascii="Arial" w:hAnsi="Arial" w:cs="Arial"/>
          <w:b/>
          <w:bCs/>
          <w:sz w:val="24"/>
          <w:szCs w:val="24"/>
        </w:rPr>
      </w:pPr>
    </w:p>
    <w:p w14:paraId="78D00349"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10 - DOS RECURSOS ADMINISTRATIVOS</w:t>
      </w:r>
    </w:p>
    <w:p w14:paraId="5F1AF4FD" w14:textId="77777777" w:rsidR="00C37F55" w:rsidRDefault="00C37F55">
      <w:pPr>
        <w:spacing w:line="360" w:lineRule="auto"/>
        <w:jc w:val="both"/>
        <w:rPr>
          <w:rFonts w:ascii="Arial" w:hAnsi="Arial" w:cs="Arial"/>
          <w:sz w:val="24"/>
          <w:szCs w:val="24"/>
        </w:rPr>
      </w:pPr>
    </w:p>
    <w:p w14:paraId="28357649" w14:textId="77777777" w:rsidR="00C37F55" w:rsidRDefault="00000000">
      <w:pPr>
        <w:spacing w:line="360" w:lineRule="auto"/>
        <w:jc w:val="both"/>
        <w:rPr>
          <w:rFonts w:ascii="Arial" w:hAnsi="Arial" w:cs="Arial"/>
          <w:sz w:val="24"/>
          <w:szCs w:val="24"/>
        </w:rPr>
      </w:pPr>
      <w:r>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2607A956" w14:textId="77777777" w:rsidR="00C37F55" w:rsidRDefault="00C37F55">
      <w:pPr>
        <w:spacing w:line="360" w:lineRule="auto"/>
        <w:jc w:val="both"/>
        <w:rPr>
          <w:rFonts w:ascii="Arial" w:hAnsi="Arial" w:cs="Arial"/>
          <w:sz w:val="24"/>
          <w:szCs w:val="24"/>
        </w:rPr>
      </w:pPr>
    </w:p>
    <w:p w14:paraId="0EF8016A"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10.2 Interposto </w:t>
      </w:r>
      <w:proofErr w:type="gramStart"/>
      <w:r>
        <w:rPr>
          <w:rFonts w:ascii="Arial" w:hAnsi="Arial" w:cs="Arial"/>
          <w:sz w:val="24"/>
          <w:szCs w:val="24"/>
        </w:rPr>
        <w:t>o recurso, o Pregoeiro poderá</w:t>
      </w:r>
      <w:proofErr w:type="gramEnd"/>
      <w:r>
        <w:rPr>
          <w:rFonts w:ascii="Arial" w:hAnsi="Arial" w:cs="Arial"/>
          <w:sz w:val="24"/>
          <w:szCs w:val="24"/>
        </w:rPr>
        <w:t xml:space="preserve"> a sua decisão ou encaminha-lo devidamente informado à autoridade competente.</w:t>
      </w:r>
    </w:p>
    <w:p w14:paraId="5B5B09AF" w14:textId="77777777" w:rsidR="00C37F55" w:rsidRDefault="00C37F55">
      <w:pPr>
        <w:spacing w:line="360" w:lineRule="auto"/>
        <w:jc w:val="both"/>
        <w:rPr>
          <w:rFonts w:ascii="Arial" w:hAnsi="Arial" w:cs="Arial"/>
          <w:sz w:val="24"/>
          <w:szCs w:val="24"/>
        </w:rPr>
      </w:pPr>
    </w:p>
    <w:p w14:paraId="4E8F7808" w14:textId="77777777" w:rsidR="00C37F55" w:rsidRDefault="00000000">
      <w:pPr>
        <w:spacing w:line="360" w:lineRule="auto"/>
        <w:jc w:val="both"/>
        <w:rPr>
          <w:rFonts w:ascii="Arial" w:hAnsi="Arial" w:cs="Arial"/>
          <w:sz w:val="24"/>
          <w:szCs w:val="24"/>
        </w:rPr>
      </w:pPr>
      <w:r>
        <w:rPr>
          <w:rFonts w:ascii="Arial" w:hAnsi="Arial" w:cs="Arial"/>
          <w:sz w:val="24"/>
          <w:szCs w:val="24"/>
        </w:rPr>
        <w:t>10.3 A ausência de manifestação imediata e motivada da licitante importará a decadência do direito do recurso.</w:t>
      </w:r>
    </w:p>
    <w:p w14:paraId="70FCB59A" w14:textId="77777777" w:rsidR="00C37F55" w:rsidRDefault="00C37F55">
      <w:pPr>
        <w:spacing w:line="360" w:lineRule="auto"/>
        <w:jc w:val="both"/>
        <w:rPr>
          <w:rFonts w:ascii="Arial" w:hAnsi="Arial" w:cs="Arial"/>
          <w:sz w:val="24"/>
          <w:szCs w:val="24"/>
        </w:rPr>
      </w:pPr>
    </w:p>
    <w:p w14:paraId="29CFC7F6" w14:textId="77777777" w:rsidR="00C37F55" w:rsidRDefault="00000000">
      <w:pPr>
        <w:spacing w:line="360" w:lineRule="auto"/>
        <w:jc w:val="both"/>
        <w:rPr>
          <w:rFonts w:ascii="Arial" w:hAnsi="Arial" w:cs="Arial"/>
          <w:sz w:val="24"/>
          <w:szCs w:val="24"/>
        </w:rPr>
      </w:pPr>
      <w:r>
        <w:rPr>
          <w:rFonts w:ascii="Arial" w:hAnsi="Arial" w:cs="Arial"/>
          <w:sz w:val="24"/>
          <w:szCs w:val="24"/>
        </w:rPr>
        <w:t>10.4 O recurso contra decisão do pregoeiro não terá efeito suspensivo;</w:t>
      </w:r>
    </w:p>
    <w:p w14:paraId="2336FB51" w14:textId="77777777" w:rsidR="00C37F55" w:rsidRDefault="00C37F55">
      <w:pPr>
        <w:spacing w:line="360" w:lineRule="auto"/>
        <w:jc w:val="both"/>
        <w:rPr>
          <w:rFonts w:ascii="Arial" w:hAnsi="Arial" w:cs="Arial"/>
          <w:sz w:val="24"/>
          <w:szCs w:val="24"/>
        </w:rPr>
      </w:pPr>
    </w:p>
    <w:p w14:paraId="0F5408D4" w14:textId="77777777" w:rsidR="00C37F55" w:rsidRDefault="00000000">
      <w:pPr>
        <w:spacing w:line="360" w:lineRule="auto"/>
        <w:jc w:val="both"/>
        <w:rPr>
          <w:rFonts w:ascii="Arial" w:hAnsi="Arial" w:cs="Arial"/>
          <w:sz w:val="24"/>
          <w:szCs w:val="24"/>
        </w:rPr>
      </w:pPr>
      <w:r>
        <w:rPr>
          <w:rFonts w:ascii="Arial" w:hAnsi="Arial" w:cs="Arial"/>
          <w:sz w:val="24"/>
          <w:szCs w:val="24"/>
        </w:rPr>
        <w:t>10.5 O acolhimento de recurso importará a invalidação apenas dos atos insuscetíveis de aproveitamento;</w:t>
      </w:r>
    </w:p>
    <w:p w14:paraId="25E35B8C" w14:textId="77777777" w:rsidR="00C37F55" w:rsidRDefault="00C37F55">
      <w:pPr>
        <w:spacing w:line="360" w:lineRule="auto"/>
        <w:jc w:val="both"/>
        <w:rPr>
          <w:rFonts w:ascii="Arial" w:hAnsi="Arial" w:cs="Arial"/>
          <w:sz w:val="24"/>
          <w:szCs w:val="24"/>
        </w:rPr>
      </w:pPr>
    </w:p>
    <w:p w14:paraId="1E3BDBFC" w14:textId="77777777" w:rsidR="00C37F55" w:rsidRDefault="00000000">
      <w:pPr>
        <w:spacing w:line="360" w:lineRule="auto"/>
        <w:jc w:val="both"/>
        <w:rPr>
          <w:rFonts w:ascii="Arial" w:hAnsi="Arial" w:cs="Arial"/>
          <w:sz w:val="24"/>
          <w:szCs w:val="24"/>
        </w:rPr>
      </w:pPr>
      <w:r>
        <w:rPr>
          <w:rFonts w:ascii="Arial" w:hAnsi="Arial" w:cs="Arial"/>
          <w:sz w:val="24"/>
          <w:szCs w:val="24"/>
        </w:rPr>
        <w:t>10.6 Decididos os recursos e constatada a regularidade dos atos procedimentais, a autoridade competente homologará a adjudicação para determinar a contratação.</w:t>
      </w:r>
    </w:p>
    <w:p w14:paraId="79730904" w14:textId="77777777" w:rsidR="00C37F55" w:rsidRDefault="00C37F55">
      <w:pPr>
        <w:spacing w:line="360" w:lineRule="auto"/>
        <w:jc w:val="both"/>
        <w:rPr>
          <w:rFonts w:ascii="Arial" w:hAnsi="Arial" w:cs="Arial"/>
          <w:sz w:val="24"/>
          <w:szCs w:val="24"/>
        </w:rPr>
      </w:pPr>
    </w:p>
    <w:p w14:paraId="4D2DE0AE"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411415C" w14:textId="77777777" w:rsidR="00C37F55" w:rsidRDefault="00C37F55">
      <w:pPr>
        <w:spacing w:line="360" w:lineRule="auto"/>
        <w:jc w:val="both"/>
        <w:rPr>
          <w:rFonts w:ascii="Arial" w:hAnsi="Arial" w:cs="Arial"/>
          <w:sz w:val="24"/>
          <w:szCs w:val="24"/>
        </w:rPr>
      </w:pPr>
    </w:p>
    <w:p w14:paraId="55055192"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11 – DAS PENALIDADES</w:t>
      </w:r>
    </w:p>
    <w:p w14:paraId="48171E49" w14:textId="77777777" w:rsidR="00C37F55" w:rsidRDefault="00C37F55">
      <w:pPr>
        <w:spacing w:line="360" w:lineRule="auto"/>
        <w:jc w:val="center"/>
        <w:rPr>
          <w:rFonts w:ascii="Arial" w:hAnsi="Arial" w:cs="Arial"/>
          <w:b/>
          <w:bCs/>
          <w:sz w:val="24"/>
          <w:szCs w:val="24"/>
        </w:rPr>
      </w:pPr>
    </w:p>
    <w:p w14:paraId="39F1C4F7" w14:textId="77777777" w:rsidR="00C37F55" w:rsidRDefault="00000000">
      <w:pPr>
        <w:spacing w:line="360" w:lineRule="auto"/>
        <w:jc w:val="both"/>
        <w:rPr>
          <w:rFonts w:ascii="Arial" w:hAnsi="Arial" w:cs="Arial"/>
          <w:sz w:val="24"/>
          <w:szCs w:val="24"/>
        </w:rPr>
      </w:pPr>
      <w:r>
        <w:rPr>
          <w:rFonts w:ascii="Arial" w:hAnsi="Arial" w:cs="Arial"/>
          <w:sz w:val="24"/>
          <w:szCs w:val="24"/>
        </w:rPr>
        <w:t>11.1 Se o licitante vencedor descumprir as condições deste Pregão ficará sujeito às penalidades estabelecidas nas Leis Federal n.º 14.133/2021.</w:t>
      </w:r>
    </w:p>
    <w:p w14:paraId="0B1E0788" w14:textId="77777777" w:rsidR="00C37F55" w:rsidRDefault="00C37F55">
      <w:pPr>
        <w:spacing w:line="360" w:lineRule="auto"/>
        <w:jc w:val="both"/>
        <w:rPr>
          <w:rFonts w:ascii="Arial" w:hAnsi="Arial" w:cs="Arial"/>
          <w:sz w:val="24"/>
          <w:szCs w:val="24"/>
        </w:rPr>
      </w:pPr>
    </w:p>
    <w:p w14:paraId="1A13B10B" w14:textId="77777777" w:rsidR="00C37F55" w:rsidRDefault="00000000">
      <w:pPr>
        <w:spacing w:line="360" w:lineRule="auto"/>
        <w:jc w:val="both"/>
        <w:rPr>
          <w:rFonts w:ascii="Arial" w:hAnsi="Arial" w:cs="Arial"/>
          <w:sz w:val="24"/>
          <w:szCs w:val="24"/>
        </w:rPr>
      </w:pPr>
      <w:r>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07BB529" w14:textId="77777777" w:rsidR="00C37F55" w:rsidRDefault="00000000">
      <w:pPr>
        <w:numPr>
          <w:ilvl w:val="0"/>
          <w:numId w:val="19"/>
        </w:numPr>
        <w:spacing w:line="360" w:lineRule="auto"/>
        <w:jc w:val="both"/>
        <w:rPr>
          <w:rFonts w:ascii="Arial" w:hAnsi="Arial" w:cs="Arial"/>
          <w:sz w:val="24"/>
          <w:szCs w:val="24"/>
        </w:rPr>
      </w:pPr>
      <w:r>
        <w:rPr>
          <w:rFonts w:ascii="Arial" w:hAnsi="Arial" w:cs="Arial"/>
          <w:sz w:val="24"/>
          <w:szCs w:val="24"/>
        </w:rPr>
        <w:t>Advertência;</w:t>
      </w:r>
    </w:p>
    <w:p w14:paraId="24E1A848" w14:textId="77777777" w:rsidR="00C37F55" w:rsidRDefault="00000000">
      <w:pPr>
        <w:numPr>
          <w:ilvl w:val="0"/>
          <w:numId w:val="20"/>
        </w:numPr>
        <w:spacing w:line="360" w:lineRule="auto"/>
        <w:jc w:val="both"/>
        <w:rPr>
          <w:rFonts w:ascii="Arial" w:hAnsi="Arial" w:cs="Arial"/>
          <w:sz w:val="24"/>
          <w:szCs w:val="24"/>
        </w:rPr>
      </w:pPr>
      <w:r>
        <w:rPr>
          <w:rFonts w:ascii="Arial" w:hAnsi="Arial" w:cs="Arial"/>
          <w:sz w:val="24"/>
          <w:szCs w:val="24"/>
        </w:rPr>
        <w:t>Multa de 10% (dez por cento) sobre o valor da proposta;</w:t>
      </w:r>
    </w:p>
    <w:p w14:paraId="0001A974" w14:textId="77777777" w:rsidR="00C37F55" w:rsidRDefault="00000000">
      <w:pPr>
        <w:numPr>
          <w:ilvl w:val="0"/>
          <w:numId w:val="21"/>
        </w:numPr>
        <w:spacing w:line="360" w:lineRule="auto"/>
        <w:jc w:val="both"/>
        <w:rPr>
          <w:rFonts w:ascii="Arial" w:hAnsi="Arial" w:cs="Arial"/>
          <w:sz w:val="24"/>
          <w:szCs w:val="24"/>
        </w:rPr>
      </w:pPr>
      <w:r>
        <w:rPr>
          <w:rFonts w:ascii="Arial" w:hAnsi="Arial" w:cs="Arial"/>
          <w:sz w:val="24"/>
          <w:szCs w:val="24"/>
        </w:rPr>
        <w:t>Suspensão temporária de participação em licitação e impedimento de contratar com a Administração, por prazo não superior a 2 (dois) anos;</w:t>
      </w:r>
    </w:p>
    <w:p w14:paraId="5ACE7735" w14:textId="77777777" w:rsidR="00C37F55" w:rsidRDefault="00000000">
      <w:pPr>
        <w:numPr>
          <w:ilvl w:val="0"/>
          <w:numId w:val="22"/>
        </w:numPr>
        <w:spacing w:line="360" w:lineRule="auto"/>
        <w:jc w:val="both"/>
        <w:rPr>
          <w:rFonts w:ascii="Arial" w:hAnsi="Arial" w:cs="Arial"/>
          <w:sz w:val="24"/>
          <w:szCs w:val="24"/>
        </w:rPr>
      </w:pPr>
      <w:r>
        <w:rPr>
          <w:rFonts w:ascii="Arial" w:hAnsi="Arial" w:cs="Arial"/>
          <w:sz w:val="24"/>
          <w:szCs w:val="24"/>
        </w:rPr>
        <w:t xml:space="preserve">Declaração de inidoneidade para licitar ou contratar com a Administração Pública enquanto perdurarem os motivos determinantes da punição.  </w:t>
      </w:r>
    </w:p>
    <w:p w14:paraId="3DC006F5" w14:textId="77777777" w:rsidR="00C37F55" w:rsidRDefault="00C37F55">
      <w:pPr>
        <w:spacing w:line="360" w:lineRule="auto"/>
        <w:ind w:left="360"/>
        <w:jc w:val="both"/>
        <w:rPr>
          <w:rFonts w:ascii="Arial" w:hAnsi="Arial" w:cs="Arial"/>
          <w:sz w:val="24"/>
          <w:szCs w:val="24"/>
        </w:rPr>
      </w:pPr>
    </w:p>
    <w:p w14:paraId="0AD7B4BB"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w:t>
      </w:r>
      <w:r>
        <w:rPr>
          <w:rFonts w:ascii="Arial" w:hAnsi="Arial" w:cs="Arial"/>
          <w:sz w:val="24"/>
          <w:szCs w:val="24"/>
        </w:rPr>
        <w:lastRenderedPageBreak/>
        <w:t>enquanto perdurarem os motivos determinantes da punição ou até que seja promovida a reabilitação perante a própria autoridade que aplicou a penalidade.</w:t>
      </w:r>
    </w:p>
    <w:p w14:paraId="103D279A" w14:textId="77777777" w:rsidR="00C37F55" w:rsidRDefault="00C37F55">
      <w:pPr>
        <w:spacing w:line="360" w:lineRule="auto"/>
        <w:jc w:val="both"/>
        <w:rPr>
          <w:rFonts w:ascii="Arial" w:hAnsi="Arial" w:cs="Arial"/>
          <w:sz w:val="24"/>
          <w:szCs w:val="24"/>
        </w:rPr>
      </w:pPr>
    </w:p>
    <w:p w14:paraId="1525053B" w14:textId="77777777" w:rsidR="00C37F55" w:rsidRDefault="00000000">
      <w:pPr>
        <w:spacing w:line="360" w:lineRule="auto"/>
        <w:jc w:val="both"/>
        <w:rPr>
          <w:rFonts w:ascii="Arial" w:hAnsi="Arial" w:cs="Arial"/>
          <w:sz w:val="24"/>
          <w:szCs w:val="24"/>
        </w:rPr>
      </w:pPr>
      <w:r>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8466A72" w14:textId="77777777" w:rsidR="00C37F55" w:rsidRDefault="00C37F55">
      <w:pPr>
        <w:spacing w:line="360" w:lineRule="auto"/>
        <w:jc w:val="both"/>
        <w:rPr>
          <w:rFonts w:ascii="Arial" w:hAnsi="Arial" w:cs="Arial"/>
          <w:sz w:val="24"/>
          <w:szCs w:val="24"/>
        </w:rPr>
      </w:pPr>
    </w:p>
    <w:p w14:paraId="506E723A"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11.5 Nenhum pagamento será processado à proponente penalizada, sem que antes, este tenha pagado ou lhe seja relevada a multa imposta. </w:t>
      </w:r>
    </w:p>
    <w:p w14:paraId="3820FA9B" w14:textId="77777777" w:rsidR="00C37F55" w:rsidRDefault="00C37F55">
      <w:pPr>
        <w:spacing w:line="360" w:lineRule="auto"/>
        <w:ind w:left="360"/>
        <w:jc w:val="both"/>
        <w:rPr>
          <w:rFonts w:ascii="Arial" w:hAnsi="Arial" w:cs="Arial"/>
          <w:sz w:val="24"/>
          <w:szCs w:val="24"/>
        </w:rPr>
      </w:pPr>
    </w:p>
    <w:p w14:paraId="643AD67C" w14:textId="77777777" w:rsidR="00C37F55" w:rsidRDefault="00000000">
      <w:pPr>
        <w:spacing w:line="360" w:lineRule="auto"/>
        <w:ind w:left="360"/>
        <w:jc w:val="center"/>
        <w:rPr>
          <w:rFonts w:ascii="Arial" w:hAnsi="Arial" w:cs="Arial"/>
          <w:b/>
          <w:bCs/>
          <w:sz w:val="24"/>
          <w:szCs w:val="24"/>
        </w:rPr>
      </w:pPr>
      <w:r>
        <w:rPr>
          <w:rFonts w:ascii="Arial" w:hAnsi="Arial" w:cs="Arial"/>
          <w:b/>
          <w:bCs/>
          <w:sz w:val="24"/>
          <w:szCs w:val="24"/>
        </w:rPr>
        <w:t>12- DOS RECURSOS FINANCEIROS E DOTAÇÃO ORÇAMENTÁRIA</w:t>
      </w:r>
    </w:p>
    <w:p w14:paraId="40434C82" w14:textId="77777777" w:rsidR="00C37F55" w:rsidRDefault="00C37F55">
      <w:pPr>
        <w:spacing w:line="360" w:lineRule="auto"/>
        <w:ind w:left="360"/>
        <w:jc w:val="center"/>
        <w:rPr>
          <w:rFonts w:ascii="Arial" w:hAnsi="Arial" w:cs="Arial"/>
          <w:b/>
          <w:bCs/>
          <w:sz w:val="24"/>
          <w:szCs w:val="24"/>
        </w:rPr>
      </w:pPr>
    </w:p>
    <w:p w14:paraId="70DADB8F" w14:textId="77777777" w:rsidR="00C37F55" w:rsidRDefault="00000000">
      <w:pPr>
        <w:spacing w:line="360" w:lineRule="auto"/>
        <w:rPr>
          <w:rFonts w:ascii="Arial" w:hAnsi="Arial" w:cs="Arial"/>
          <w:sz w:val="24"/>
          <w:szCs w:val="24"/>
        </w:rPr>
      </w:pPr>
      <w:r>
        <w:rPr>
          <w:rFonts w:ascii="Arial" w:hAnsi="Arial" w:cs="Arial"/>
          <w:sz w:val="24"/>
          <w:szCs w:val="24"/>
        </w:rPr>
        <w:t>As despesas decorrentes do presente Processo Licitatório correrão à conta do Orçamento Municipal para o exercício de 2024.</w:t>
      </w:r>
    </w:p>
    <w:p w14:paraId="1725EFF8" w14:textId="77777777" w:rsidR="00C37F55" w:rsidRDefault="00C37F55">
      <w:pPr>
        <w:spacing w:line="360" w:lineRule="auto"/>
        <w:jc w:val="both"/>
        <w:rPr>
          <w:rFonts w:ascii="Arial" w:hAnsi="Arial" w:cs="Arial"/>
          <w:sz w:val="24"/>
          <w:szCs w:val="24"/>
        </w:rPr>
      </w:pPr>
    </w:p>
    <w:p w14:paraId="2573A9AE"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13 –DA CONTRATAÇÃO;</w:t>
      </w:r>
    </w:p>
    <w:p w14:paraId="61412E9B" w14:textId="77777777" w:rsidR="00C37F55" w:rsidRDefault="00C37F55">
      <w:pPr>
        <w:spacing w:line="360" w:lineRule="auto"/>
        <w:jc w:val="center"/>
        <w:rPr>
          <w:rFonts w:ascii="Arial" w:hAnsi="Arial" w:cs="Arial"/>
          <w:b/>
          <w:bCs/>
          <w:sz w:val="24"/>
          <w:szCs w:val="24"/>
        </w:rPr>
      </w:pPr>
    </w:p>
    <w:p w14:paraId="1CA5EB91" w14:textId="77777777" w:rsidR="00C37F55" w:rsidRDefault="00000000">
      <w:pPr>
        <w:spacing w:line="360" w:lineRule="auto"/>
        <w:rPr>
          <w:rFonts w:ascii="Arial" w:hAnsi="Arial" w:cs="Arial"/>
          <w:bCs/>
          <w:sz w:val="24"/>
          <w:szCs w:val="24"/>
        </w:rPr>
      </w:pPr>
      <w:r>
        <w:rPr>
          <w:rFonts w:ascii="Arial" w:hAnsi="Arial" w:cs="Arial"/>
          <w:bCs/>
          <w:sz w:val="24"/>
          <w:szCs w:val="24"/>
        </w:rPr>
        <w:t>13.1 A empresa se obriga a manter a habilitação durante todo o contrato sendo requisito para assinatura do contrato.</w:t>
      </w:r>
    </w:p>
    <w:p w14:paraId="244AEBCD" w14:textId="77777777" w:rsidR="00C37F55" w:rsidRDefault="00C37F55">
      <w:pPr>
        <w:spacing w:line="360" w:lineRule="auto"/>
        <w:jc w:val="both"/>
        <w:rPr>
          <w:rFonts w:ascii="Arial" w:hAnsi="Arial" w:cs="Arial"/>
          <w:bCs/>
          <w:sz w:val="24"/>
          <w:szCs w:val="24"/>
        </w:rPr>
      </w:pPr>
    </w:p>
    <w:p w14:paraId="6944CDF1" w14:textId="77777777" w:rsidR="00C37F55" w:rsidRDefault="00000000">
      <w:pPr>
        <w:spacing w:line="360" w:lineRule="auto"/>
        <w:jc w:val="both"/>
        <w:rPr>
          <w:rFonts w:ascii="Arial" w:hAnsi="Arial" w:cs="Arial"/>
          <w:bCs/>
          <w:sz w:val="24"/>
          <w:szCs w:val="24"/>
        </w:rPr>
      </w:pPr>
      <w:r>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Pr>
          <w:rFonts w:ascii="Arial" w:hAnsi="Arial" w:cs="Arial"/>
          <w:bCs/>
          <w:i/>
          <w:sz w:val="24"/>
          <w:szCs w:val="24"/>
        </w:rPr>
        <w:t>captu</w:t>
      </w:r>
      <w:proofErr w:type="spellEnd"/>
      <w:r>
        <w:rPr>
          <w:rFonts w:ascii="Arial" w:hAnsi="Arial" w:cs="Arial"/>
          <w:bCs/>
          <w:i/>
          <w:sz w:val="24"/>
          <w:szCs w:val="24"/>
        </w:rPr>
        <w:t xml:space="preserve"> </w:t>
      </w:r>
      <w:r>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F9D98C8" w14:textId="77777777" w:rsidR="00C37F55" w:rsidRDefault="00C37F55">
      <w:pPr>
        <w:spacing w:line="360" w:lineRule="auto"/>
        <w:jc w:val="both"/>
        <w:rPr>
          <w:rFonts w:ascii="Arial" w:hAnsi="Arial" w:cs="Arial"/>
          <w:bCs/>
          <w:sz w:val="24"/>
          <w:szCs w:val="24"/>
        </w:rPr>
      </w:pPr>
    </w:p>
    <w:p w14:paraId="2BFAD84B" w14:textId="27227755" w:rsidR="00C37F55" w:rsidRDefault="00000000">
      <w:pPr>
        <w:spacing w:line="360" w:lineRule="auto"/>
        <w:jc w:val="both"/>
        <w:rPr>
          <w:rFonts w:ascii="Arial" w:hAnsi="Arial" w:cs="Arial"/>
          <w:bCs/>
          <w:sz w:val="24"/>
          <w:szCs w:val="24"/>
        </w:rPr>
      </w:pPr>
      <w:r>
        <w:rPr>
          <w:rFonts w:ascii="Arial" w:hAnsi="Arial" w:cs="Arial"/>
          <w:bCs/>
          <w:sz w:val="24"/>
          <w:szCs w:val="24"/>
        </w:rPr>
        <w:t xml:space="preserve">13.3 A contratação será celebrada após a data da assinatura até </w:t>
      </w:r>
      <w:r w:rsidR="00DC4DE4">
        <w:rPr>
          <w:rFonts w:ascii="Arial" w:hAnsi="Arial" w:cs="Arial"/>
          <w:bCs/>
          <w:sz w:val="24"/>
          <w:szCs w:val="24"/>
        </w:rPr>
        <w:t>30 OUTUBRO</w:t>
      </w:r>
      <w:r>
        <w:rPr>
          <w:rFonts w:ascii="Arial" w:hAnsi="Arial" w:cs="Arial"/>
          <w:bCs/>
          <w:sz w:val="24"/>
          <w:szCs w:val="24"/>
        </w:rPr>
        <w:t xml:space="preserve"> de 2024, para a prestação de serviço ou aquisição de produtos, elencada no certame, conforme definição no contrato.</w:t>
      </w:r>
    </w:p>
    <w:p w14:paraId="51489275" w14:textId="77777777" w:rsidR="00C37F55" w:rsidRDefault="00C37F55" w:rsidP="00012686">
      <w:pPr>
        <w:spacing w:line="360" w:lineRule="auto"/>
        <w:jc w:val="both"/>
        <w:rPr>
          <w:rFonts w:ascii="Arial" w:hAnsi="Arial" w:cs="Arial"/>
          <w:bCs/>
          <w:sz w:val="24"/>
          <w:szCs w:val="24"/>
        </w:rPr>
      </w:pPr>
    </w:p>
    <w:p w14:paraId="46BB932F" w14:textId="4CA38CE5" w:rsidR="00012686" w:rsidRDefault="00012686" w:rsidP="00012686">
      <w:pPr>
        <w:spacing w:line="360" w:lineRule="auto"/>
        <w:jc w:val="both"/>
        <w:rPr>
          <w:rFonts w:ascii="Arial" w:hAnsi="Arial" w:cs="Arial"/>
          <w:bCs/>
          <w:sz w:val="24"/>
          <w:szCs w:val="24"/>
        </w:rPr>
      </w:pPr>
      <w:r>
        <w:rPr>
          <w:rFonts w:ascii="Arial" w:hAnsi="Arial" w:cs="Arial"/>
          <w:bCs/>
          <w:sz w:val="24"/>
          <w:szCs w:val="24"/>
        </w:rPr>
        <w:t>13.4 O Registro de Preço terá a vigência por 04 (quatro meses) a partir da homologação do processo.</w:t>
      </w:r>
    </w:p>
    <w:p w14:paraId="0A71D921" w14:textId="77777777" w:rsidR="00012686" w:rsidRDefault="00012686" w:rsidP="00012686">
      <w:pPr>
        <w:spacing w:line="360" w:lineRule="auto"/>
        <w:jc w:val="both"/>
        <w:rPr>
          <w:rFonts w:ascii="Arial" w:hAnsi="Arial" w:cs="Arial"/>
          <w:bCs/>
          <w:sz w:val="24"/>
          <w:szCs w:val="24"/>
        </w:rPr>
      </w:pPr>
    </w:p>
    <w:p w14:paraId="68276AD8"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 xml:space="preserve">14. DA RESPONSABILIDADE DA CONTRATADA </w:t>
      </w:r>
    </w:p>
    <w:p w14:paraId="4B3AC03A" w14:textId="77777777" w:rsidR="00C37F55" w:rsidRDefault="00C37F55">
      <w:pPr>
        <w:spacing w:line="360" w:lineRule="auto"/>
        <w:jc w:val="center"/>
        <w:rPr>
          <w:rFonts w:ascii="Arial" w:hAnsi="Arial" w:cs="Arial"/>
          <w:b/>
          <w:bCs/>
          <w:sz w:val="24"/>
          <w:szCs w:val="24"/>
        </w:rPr>
      </w:pPr>
    </w:p>
    <w:p w14:paraId="27ED5028" w14:textId="77777777" w:rsidR="00C37F55" w:rsidRDefault="00000000">
      <w:pPr>
        <w:spacing w:line="360" w:lineRule="auto"/>
        <w:jc w:val="both"/>
        <w:rPr>
          <w:rFonts w:ascii="Arial" w:hAnsi="Arial" w:cs="Arial"/>
          <w:bCs/>
          <w:sz w:val="24"/>
          <w:szCs w:val="24"/>
        </w:rPr>
      </w:pPr>
      <w:r>
        <w:rPr>
          <w:rFonts w:ascii="Arial" w:hAnsi="Arial" w:cs="Arial"/>
          <w:bCs/>
          <w:sz w:val="24"/>
          <w:szCs w:val="24"/>
        </w:rPr>
        <w:t>14.1 A CONTRATADA assumirá responsabilidade pela entrega do objeto, bem como por quaisquer danos decorrente da entrega, causada a esta Municipalidade ou à terceiros.</w:t>
      </w:r>
    </w:p>
    <w:p w14:paraId="5628D543" w14:textId="77777777" w:rsidR="00C37F55" w:rsidRDefault="00C37F55">
      <w:pPr>
        <w:spacing w:line="360" w:lineRule="auto"/>
        <w:jc w:val="both"/>
        <w:rPr>
          <w:rFonts w:ascii="Arial" w:hAnsi="Arial" w:cs="Arial"/>
          <w:bCs/>
          <w:sz w:val="24"/>
          <w:szCs w:val="24"/>
        </w:rPr>
      </w:pPr>
    </w:p>
    <w:p w14:paraId="778A5729" w14:textId="77777777" w:rsidR="00C37F55" w:rsidRDefault="00000000">
      <w:pPr>
        <w:spacing w:line="360" w:lineRule="auto"/>
        <w:jc w:val="both"/>
        <w:rPr>
          <w:rFonts w:ascii="Arial" w:hAnsi="Arial" w:cs="Arial"/>
          <w:bCs/>
          <w:sz w:val="24"/>
          <w:szCs w:val="24"/>
        </w:rPr>
      </w:pPr>
      <w:r>
        <w:rPr>
          <w:rFonts w:ascii="Arial" w:hAnsi="Arial" w:cs="Arial"/>
          <w:bCs/>
          <w:sz w:val="24"/>
          <w:szCs w:val="24"/>
        </w:rPr>
        <w:t>14.2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13EA859" w14:textId="77777777" w:rsidR="00C37F55" w:rsidRDefault="00C37F55">
      <w:pPr>
        <w:spacing w:line="360" w:lineRule="auto"/>
        <w:jc w:val="both"/>
        <w:rPr>
          <w:rFonts w:ascii="Arial" w:hAnsi="Arial" w:cs="Arial"/>
          <w:bCs/>
          <w:sz w:val="24"/>
          <w:szCs w:val="24"/>
        </w:rPr>
      </w:pPr>
    </w:p>
    <w:p w14:paraId="2BCD19E7" w14:textId="77777777" w:rsidR="00C37F55" w:rsidRDefault="00000000">
      <w:pPr>
        <w:spacing w:line="360" w:lineRule="auto"/>
        <w:jc w:val="both"/>
        <w:rPr>
          <w:rFonts w:ascii="Arial" w:hAnsi="Arial" w:cs="Arial"/>
          <w:bCs/>
          <w:sz w:val="24"/>
          <w:szCs w:val="24"/>
        </w:rPr>
      </w:pPr>
      <w:r>
        <w:rPr>
          <w:rFonts w:ascii="Arial" w:hAnsi="Arial" w:cs="Arial"/>
          <w:bCs/>
          <w:sz w:val="24"/>
          <w:szCs w:val="24"/>
        </w:rPr>
        <w:t xml:space="preserve">14.3 A CONTRATADA assumirá integralmente a responsabilidade quanto aos encargos trabalhista e sociais decorrente da execução dos serviços. </w:t>
      </w:r>
    </w:p>
    <w:p w14:paraId="766775E7" w14:textId="77777777" w:rsidR="00C37F55" w:rsidRDefault="00C37F55">
      <w:pPr>
        <w:spacing w:line="360" w:lineRule="auto"/>
        <w:jc w:val="both"/>
        <w:rPr>
          <w:rFonts w:ascii="Arial" w:hAnsi="Arial" w:cs="Arial"/>
          <w:bCs/>
          <w:sz w:val="24"/>
          <w:szCs w:val="24"/>
        </w:rPr>
      </w:pPr>
    </w:p>
    <w:p w14:paraId="7A230797"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 xml:space="preserve"> 15. DA OBRIGAÇÃO DO MUNICIPIO </w:t>
      </w:r>
    </w:p>
    <w:p w14:paraId="2CE7229E" w14:textId="77777777" w:rsidR="00C37F55" w:rsidRDefault="00C37F55">
      <w:pPr>
        <w:spacing w:line="360" w:lineRule="auto"/>
        <w:jc w:val="center"/>
        <w:rPr>
          <w:rFonts w:ascii="Arial" w:hAnsi="Arial" w:cs="Arial"/>
          <w:b/>
          <w:bCs/>
          <w:sz w:val="24"/>
          <w:szCs w:val="24"/>
        </w:rPr>
      </w:pPr>
    </w:p>
    <w:p w14:paraId="3A27DD7E" w14:textId="77777777" w:rsidR="00C37F55" w:rsidRDefault="00000000">
      <w:pPr>
        <w:spacing w:line="360" w:lineRule="auto"/>
        <w:rPr>
          <w:rFonts w:ascii="Arial" w:hAnsi="Arial" w:cs="Arial"/>
          <w:bCs/>
          <w:sz w:val="24"/>
          <w:szCs w:val="24"/>
        </w:rPr>
      </w:pPr>
      <w:r>
        <w:rPr>
          <w:rFonts w:ascii="Arial" w:hAnsi="Arial" w:cs="Arial"/>
          <w:bCs/>
          <w:sz w:val="24"/>
          <w:szCs w:val="24"/>
        </w:rPr>
        <w:t>15.1 O Município ficará obrigado a:</w:t>
      </w:r>
    </w:p>
    <w:p w14:paraId="2668F94D" w14:textId="77777777" w:rsidR="00C37F55" w:rsidRDefault="00C37F55">
      <w:pPr>
        <w:spacing w:line="360" w:lineRule="auto"/>
        <w:jc w:val="both"/>
        <w:rPr>
          <w:rFonts w:ascii="Arial" w:hAnsi="Arial" w:cs="Arial"/>
          <w:bCs/>
          <w:sz w:val="24"/>
          <w:szCs w:val="24"/>
        </w:rPr>
      </w:pPr>
    </w:p>
    <w:p w14:paraId="2430C03D" w14:textId="2FA8EACF" w:rsidR="00C37F55" w:rsidRDefault="00000000">
      <w:pPr>
        <w:spacing w:line="360" w:lineRule="auto"/>
        <w:jc w:val="both"/>
        <w:rPr>
          <w:rFonts w:ascii="Arial" w:hAnsi="Arial" w:cs="Arial"/>
          <w:bCs/>
          <w:sz w:val="24"/>
          <w:szCs w:val="24"/>
        </w:rPr>
      </w:pPr>
      <w:r>
        <w:rPr>
          <w:rFonts w:ascii="Arial" w:hAnsi="Arial" w:cs="Arial"/>
          <w:bCs/>
          <w:sz w:val="24"/>
          <w:szCs w:val="24"/>
        </w:rPr>
        <w:t xml:space="preserve">a) </w:t>
      </w:r>
      <w:r w:rsidR="00DC4DE4">
        <w:rPr>
          <w:rFonts w:ascii="Arial" w:hAnsi="Arial" w:cs="Arial"/>
          <w:bCs/>
          <w:sz w:val="24"/>
          <w:szCs w:val="24"/>
        </w:rPr>
        <w:t>P</w:t>
      </w:r>
      <w:r>
        <w:rPr>
          <w:rFonts w:ascii="Arial" w:hAnsi="Arial" w:cs="Arial"/>
          <w:bCs/>
          <w:sz w:val="24"/>
          <w:szCs w:val="24"/>
        </w:rPr>
        <w:t xml:space="preserve">romover, através de seu representante, o acompanhamento e a fiscalização do serviço prestado, sob os aspectos quantitativos e qualificativos, anotando em registro próprias falhas detectadas e comunicando as ocorrências de quaisquer </w:t>
      </w:r>
      <w:r>
        <w:rPr>
          <w:rFonts w:ascii="Arial" w:hAnsi="Arial" w:cs="Arial"/>
          <w:bCs/>
          <w:sz w:val="24"/>
          <w:szCs w:val="24"/>
        </w:rPr>
        <w:lastRenderedPageBreak/>
        <w:t>fatos que, a seu critério, exijam medidas corretivas por parte da Contratada e/ou a entrega do produto em conformidade com este edital.</w:t>
      </w:r>
    </w:p>
    <w:p w14:paraId="7D4B9FA6" w14:textId="77777777" w:rsidR="00C37F55" w:rsidRDefault="00C37F55">
      <w:pPr>
        <w:spacing w:line="360" w:lineRule="auto"/>
        <w:rPr>
          <w:rFonts w:ascii="Arial" w:hAnsi="Arial" w:cs="Arial"/>
          <w:bCs/>
          <w:sz w:val="24"/>
          <w:szCs w:val="24"/>
        </w:rPr>
      </w:pPr>
    </w:p>
    <w:p w14:paraId="5938AC0C" w14:textId="310D2A3E" w:rsidR="00C37F55" w:rsidRDefault="00000000">
      <w:pPr>
        <w:spacing w:line="360" w:lineRule="auto"/>
        <w:jc w:val="both"/>
        <w:rPr>
          <w:rFonts w:ascii="Arial" w:hAnsi="Arial" w:cs="Arial"/>
          <w:bCs/>
          <w:sz w:val="24"/>
          <w:szCs w:val="24"/>
        </w:rPr>
      </w:pPr>
      <w:r>
        <w:rPr>
          <w:rFonts w:ascii="Arial" w:hAnsi="Arial" w:cs="Arial"/>
          <w:bCs/>
          <w:sz w:val="24"/>
          <w:szCs w:val="24"/>
        </w:rPr>
        <w:t xml:space="preserve">b) </w:t>
      </w:r>
      <w:r w:rsidR="00DC4DE4">
        <w:rPr>
          <w:rFonts w:ascii="Arial" w:hAnsi="Arial" w:cs="Arial"/>
          <w:bCs/>
          <w:sz w:val="24"/>
          <w:szCs w:val="24"/>
        </w:rPr>
        <w:t>E</w:t>
      </w:r>
      <w:r>
        <w:rPr>
          <w:rFonts w:ascii="Arial" w:hAnsi="Arial" w:cs="Arial"/>
          <w:bCs/>
          <w:sz w:val="24"/>
          <w:szCs w:val="24"/>
        </w:rPr>
        <w:t>fetuar o pagamento à Contratada, de acordo com as condições estabelecidas neste edital.</w:t>
      </w:r>
    </w:p>
    <w:p w14:paraId="132FB7D5" w14:textId="77777777" w:rsidR="00CE756D" w:rsidRDefault="00CE756D">
      <w:pPr>
        <w:spacing w:line="360" w:lineRule="auto"/>
        <w:jc w:val="both"/>
        <w:rPr>
          <w:rFonts w:ascii="Arial" w:hAnsi="Arial" w:cs="Arial"/>
          <w:bCs/>
          <w:sz w:val="24"/>
          <w:szCs w:val="24"/>
        </w:rPr>
      </w:pPr>
    </w:p>
    <w:p w14:paraId="6E2D353A"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 xml:space="preserve">16. DA INEXECUÇÃO E RESCISÃO </w:t>
      </w:r>
    </w:p>
    <w:p w14:paraId="575FEF59" w14:textId="77777777" w:rsidR="00C37F55" w:rsidRDefault="00C37F55">
      <w:pPr>
        <w:spacing w:line="360" w:lineRule="auto"/>
        <w:jc w:val="center"/>
        <w:rPr>
          <w:rFonts w:ascii="Arial" w:hAnsi="Arial" w:cs="Arial"/>
          <w:b/>
          <w:bCs/>
          <w:sz w:val="24"/>
          <w:szCs w:val="24"/>
        </w:rPr>
      </w:pPr>
    </w:p>
    <w:p w14:paraId="166E1E26" w14:textId="77777777" w:rsidR="00C37F55" w:rsidRDefault="00000000">
      <w:pPr>
        <w:spacing w:line="360" w:lineRule="auto"/>
        <w:jc w:val="both"/>
        <w:rPr>
          <w:rFonts w:ascii="Arial" w:hAnsi="Arial" w:cs="Arial"/>
          <w:bCs/>
          <w:sz w:val="24"/>
          <w:szCs w:val="24"/>
        </w:rPr>
      </w:pPr>
      <w:r>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987521A" w14:textId="77777777" w:rsidR="00C37F55" w:rsidRDefault="00C37F55">
      <w:pPr>
        <w:spacing w:line="360" w:lineRule="auto"/>
        <w:jc w:val="both"/>
        <w:rPr>
          <w:rFonts w:ascii="Arial" w:hAnsi="Arial" w:cs="Arial"/>
          <w:bCs/>
          <w:sz w:val="24"/>
          <w:szCs w:val="24"/>
        </w:rPr>
      </w:pPr>
    </w:p>
    <w:p w14:paraId="77656F0E" w14:textId="77777777" w:rsidR="00C37F55" w:rsidRDefault="00000000">
      <w:pPr>
        <w:spacing w:line="360" w:lineRule="auto"/>
        <w:jc w:val="both"/>
        <w:rPr>
          <w:rFonts w:ascii="Arial" w:hAnsi="Arial" w:cs="Arial"/>
          <w:bCs/>
          <w:sz w:val="24"/>
          <w:szCs w:val="24"/>
        </w:rPr>
      </w:pPr>
      <w:r>
        <w:rPr>
          <w:rFonts w:ascii="Arial" w:hAnsi="Arial" w:cs="Arial"/>
          <w:bCs/>
          <w:sz w:val="24"/>
          <w:szCs w:val="24"/>
        </w:rPr>
        <w:t>16.2 O Contrato também poderá ser rescindido em conformidade com o disposto no art. 137 e ss., da Lei n 14.133/2021.</w:t>
      </w:r>
    </w:p>
    <w:p w14:paraId="09627476" w14:textId="77777777" w:rsidR="00C37F55" w:rsidRDefault="00000000">
      <w:pPr>
        <w:spacing w:line="360" w:lineRule="auto"/>
        <w:rPr>
          <w:rFonts w:ascii="Arial" w:hAnsi="Arial" w:cs="Arial"/>
          <w:bCs/>
          <w:sz w:val="24"/>
          <w:szCs w:val="24"/>
        </w:rPr>
      </w:pPr>
      <w:r>
        <w:rPr>
          <w:rFonts w:ascii="Arial" w:hAnsi="Arial" w:cs="Arial"/>
          <w:bCs/>
          <w:sz w:val="24"/>
          <w:szCs w:val="24"/>
        </w:rPr>
        <w:t xml:space="preserve"> </w:t>
      </w:r>
    </w:p>
    <w:p w14:paraId="211A7676" w14:textId="77777777" w:rsidR="00C37F55" w:rsidRDefault="00000000">
      <w:pPr>
        <w:spacing w:line="360" w:lineRule="auto"/>
        <w:jc w:val="center"/>
        <w:rPr>
          <w:rFonts w:ascii="Arial" w:hAnsi="Arial" w:cs="Arial"/>
          <w:sz w:val="24"/>
          <w:szCs w:val="24"/>
        </w:rPr>
      </w:pPr>
      <w:r>
        <w:rPr>
          <w:rFonts w:ascii="Arial" w:hAnsi="Arial" w:cs="Arial"/>
          <w:b/>
          <w:bCs/>
          <w:sz w:val="24"/>
          <w:szCs w:val="24"/>
        </w:rPr>
        <w:t>17. DA FORMA DE ENTREGA DO OBJETO</w:t>
      </w:r>
    </w:p>
    <w:p w14:paraId="0F3F4B10" w14:textId="77777777" w:rsidR="00C37F55" w:rsidRDefault="00C37F55">
      <w:pPr>
        <w:spacing w:line="360" w:lineRule="auto"/>
        <w:jc w:val="both"/>
        <w:rPr>
          <w:rFonts w:ascii="Arial" w:hAnsi="Arial" w:cs="Arial"/>
          <w:sz w:val="24"/>
          <w:szCs w:val="24"/>
        </w:rPr>
      </w:pPr>
    </w:p>
    <w:p w14:paraId="0A2F4F27" w14:textId="77777777" w:rsidR="00C37F55" w:rsidRDefault="00000000">
      <w:pPr>
        <w:spacing w:line="360" w:lineRule="auto"/>
        <w:jc w:val="both"/>
        <w:rPr>
          <w:rFonts w:ascii="Arial" w:hAnsi="Arial" w:cs="Arial"/>
          <w:color w:val="000000"/>
          <w:sz w:val="24"/>
          <w:szCs w:val="24"/>
        </w:rPr>
      </w:pPr>
      <w:r>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w:t>
      </w:r>
      <w:proofErr w:type="spellStart"/>
      <w:r>
        <w:rPr>
          <w:rFonts w:ascii="Arial" w:hAnsi="Arial" w:cs="Arial"/>
          <w:color w:val="000000"/>
          <w:sz w:val="24"/>
          <w:szCs w:val="24"/>
        </w:rPr>
        <w:t>ate</w:t>
      </w:r>
      <w:proofErr w:type="spellEnd"/>
      <w:r>
        <w:rPr>
          <w:rFonts w:ascii="Arial" w:hAnsi="Arial" w:cs="Arial"/>
          <w:color w:val="000000"/>
          <w:sz w:val="24"/>
          <w:szCs w:val="24"/>
        </w:rPr>
        <w:t xml:space="preserve"> 90 (noventa) dias da data de solicitação por parte desta Municipalidade. As solicitações serão realizadas de acordo com as necessidades e serão emitidas pelo Departamento de Compras, ligado </w:t>
      </w:r>
      <w:proofErr w:type="spellStart"/>
      <w:r>
        <w:rPr>
          <w:rFonts w:ascii="Arial" w:hAnsi="Arial" w:cs="Arial"/>
          <w:color w:val="000000"/>
          <w:sz w:val="24"/>
          <w:szCs w:val="24"/>
        </w:rPr>
        <w:t>a</w:t>
      </w:r>
      <w:proofErr w:type="spellEnd"/>
      <w:r>
        <w:rPr>
          <w:rFonts w:ascii="Arial" w:hAnsi="Arial" w:cs="Arial"/>
          <w:color w:val="000000"/>
          <w:sz w:val="24"/>
          <w:szCs w:val="24"/>
        </w:rPr>
        <w:t xml:space="preserve"> Secretaria Municipal de Administração.</w:t>
      </w:r>
    </w:p>
    <w:p w14:paraId="53FC3055" w14:textId="77777777" w:rsidR="00C37F55" w:rsidRDefault="00C37F55">
      <w:pPr>
        <w:pStyle w:val="Ttulo1"/>
        <w:spacing w:line="360" w:lineRule="auto"/>
        <w:rPr>
          <w:rFonts w:ascii="Arial" w:hAnsi="Arial" w:cs="Arial"/>
          <w:szCs w:val="24"/>
        </w:rPr>
      </w:pPr>
    </w:p>
    <w:p w14:paraId="0CD70A51" w14:textId="77777777" w:rsidR="00C37F55" w:rsidRDefault="00000000">
      <w:pPr>
        <w:pStyle w:val="Ttulo1"/>
        <w:spacing w:line="360" w:lineRule="auto"/>
        <w:rPr>
          <w:rFonts w:ascii="Arial" w:hAnsi="Arial" w:cs="Arial"/>
          <w:szCs w:val="24"/>
        </w:rPr>
      </w:pPr>
      <w:r>
        <w:rPr>
          <w:rFonts w:ascii="Arial" w:hAnsi="Arial" w:cs="Arial"/>
          <w:szCs w:val="24"/>
        </w:rPr>
        <w:t>18. DA FORMA DE PAGAMENTO E DO REAJUSTE</w:t>
      </w:r>
    </w:p>
    <w:p w14:paraId="30B38C4F" w14:textId="77777777" w:rsidR="00C37F55" w:rsidRDefault="00C37F55">
      <w:pPr>
        <w:spacing w:line="360" w:lineRule="auto"/>
        <w:jc w:val="both"/>
        <w:rPr>
          <w:rFonts w:ascii="Arial" w:hAnsi="Arial" w:cs="Arial"/>
          <w:sz w:val="24"/>
          <w:szCs w:val="24"/>
        </w:rPr>
      </w:pPr>
    </w:p>
    <w:p w14:paraId="731A8617" w14:textId="77777777" w:rsidR="00C37F55" w:rsidRDefault="00000000">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Pr>
          <w:rFonts w:ascii="Arial" w:hAnsi="Arial" w:cs="Arial"/>
          <w:color w:val="000000"/>
          <w:sz w:val="24"/>
          <w:szCs w:val="24"/>
        </w:rPr>
        <w:t>á</w:t>
      </w:r>
      <w:proofErr w:type="spellEnd"/>
      <w:r>
        <w:rPr>
          <w:rFonts w:ascii="Arial" w:hAnsi="Arial" w:cs="Arial"/>
          <w:color w:val="000000"/>
          <w:sz w:val="24"/>
          <w:szCs w:val="24"/>
        </w:rPr>
        <w:t xml:space="preserve"> Contadoria Municipal.</w:t>
      </w:r>
    </w:p>
    <w:p w14:paraId="5B9726ED" w14:textId="77777777" w:rsidR="00C37F55" w:rsidRDefault="00C37F55">
      <w:pPr>
        <w:spacing w:line="360" w:lineRule="auto"/>
        <w:jc w:val="both"/>
        <w:rPr>
          <w:rFonts w:ascii="Arial" w:hAnsi="Arial" w:cs="Arial"/>
          <w:color w:val="000000"/>
          <w:sz w:val="24"/>
          <w:szCs w:val="24"/>
        </w:rPr>
      </w:pPr>
    </w:p>
    <w:p w14:paraId="50BD34A1" w14:textId="77777777" w:rsidR="00C37F55" w:rsidRDefault="00000000">
      <w:pPr>
        <w:spacing w:line="360" w:lineRule="auto"/>
        <w:jc w:val="both"/>
        <w:rPr>
          <w:rFonts w:ascii="Arial" w:hAnsi="Arial" w:cs="Arial"/>
          <w:sz w:val="24"/>
          <w:szCs w:val="24"/>
        </w:rPr>
      </w:pPr>
      <w:r>
        <w:rPr>
          <w:rFonts w:ascii="Arial" w:hAnsi="Arial" w:cs="Arial"/>
          <w:color w:val="000000"/>
          <w:sz w:val="24"/>
          <w:szCs w:val="24"/>
        </w:rPr>
        <w:t xml:space="preserve">18.2 </w:t>
      </w:r>
      <w:r>
        <w:rPr>
          <w:rFonts w:ascii="Arial" w:hAnsi="Arial" w:cs="Arial"/>
          <w:b/>
          <w:bCs/>
          <w:sz w:val="24"/>
          <w:szCs w:val="24"/>
        </w:rPr>
        <w:t xml:space="preserve">– </w:t>
      </w:r>
      <w:r>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0598D8DD" w14:textId="77777777" w:rsidR="00C37F55" w:rsidRDefault="00C37F55">
      <w:pPr>
        <w:spacing w:line="360" w:lineRule="auto"/>
        <w:jc w:val="both"/>
        <w:rPr>
          <w:rFonts w:ascii="Arial" w:hAnsi="Arial" w:cs="Arial"/>
          <w:color w:val="000000"/>
          <w:sz w:val="24"/>
          <w:szCs w:val="24"/>
        </w:rPr>
      </w:pPr>
    </w:p>
    <w:p w14:paraId="53C437A1" w14:textId="77777777" w:rsidR="00C37F55" w:rsidRDefault="00000000">
      <w:pPr>
        <w:spacing w:line="360" w:lineRule="auto"/>
        <w:jc w:val="center"/>
        <w:rPr>
          <w:rFonts w:ascii="Arial" w:hAnsi="Arial" w:cs="Arial"/>
          <w:b/>
          <w:bCs/>
          <w:sz w:val="24"/>
          <w:szCs w:val="24"/>
        </w:rPr>
      </w:pPr>
      <w:r>
        <w:rPr>
          <w:rFonts w:ascii="Arial" w:hAnsi="Arial" w:cs="Arial"/>
          <w:b/>
          <w:bCs/>
          <w:sz w:val="24"/>
          <w:szCs w:val="24"/>
        </w:rPr>
        <w:t>19. DAS DISPOSIÇÕES GERAIS</w:t>
      </w:r>
    </w:p>
    <w:p w14:paraId="2996EECF" w14:textId="77777777" w:rsidR="00C37F55" w:rsidRDefault="00C37F55">
      <w:pPr>
        <w:spacing w:line="360" w:lineRule="auto"/>
        <w:rPr>
          <w:rFonts w:ascii="Arial" w:hAnsi="Arial" w:cs="Arial"/>
          <w:sz w:val="24"/>
          <w:szCs w:val="24"/>
        </w:rPr>
      </w:pPr>
    </w:p>
    <w:p w14:paraId="1E545471" w14:textId="77777777" w:rsidR="00C37F55" w:rsidRDefault="00000000">
      <w:pPr>
        <w:spacing w:line="360" w:lineRule="auto"/>
        <w:jc w:val="both"/>
        <w:rPr>
          <w:rFonts w:ascii="Arial" w:hAnsi="Arial" w:cs="Arial"/>
          <w:sz w:val="24"/>
          <w:szCs w:val="24"/>
        </w:rPr>
      </w:pPr>
      <w:r>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4383357" w14:textId="77777777" w:rsidR="00C37F55" w:rsidRDefault="00C37F55">
      <w:pPr>
        <w:spacing w:line="360" w:lineRule="auto"/>
        <w:jc w:val="both"/>
        <w:rPr>
          <w:rFonts w:ascii="Arial" w:hAnsi="Arial" w:cs="Arial"/>
          <w:sz w:val="24"/>
          <w:szCs w:val="24"/>
        </w:rPr>
      </w:pPr>
    </w:p>
    <w:p w14:paraId="1B16649A" w14:textId="77777777" w:rsidR="00C37F55" w:rsidRDefault="00000000">
      <w:pPr>
        <w:spacing w:line="360" w:lineRule="auto"/>
        <w:jc w:val="both"/>
        <w:rPr>
          <w:rFonts w:ascii="Arial" w:hAnsi="Arial" w:cs="Arial"/>
          <w:sz w:val="24"/>
          <w:szCs w:val="24"/>
        </w:rPr>
      </w:pPr>
      <w:r>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451E332C" w14:textId="77777777" w:rsidR="00C37F55" w:rsidRDefault="00C37F55">
      <w:pPr>
        <w:spacing w:line="360" w:lineRule="auto"/>
        <w:jc w:val="both"/>
        <w:rPr>
          <w:rFonts w:ascii="Arial" w:hAnsi="Arial" w:cs="Arial"/>
          <w:sz w:val="24"/>
          <w:szCs w:val="24"/>
        </w:rPr>
      </w:pPr>
    </w:p>
    <w:p w14:paraId="329E06E9" w14:textId="77777777" w:rsidR="00C37F55" w:rsidRDefault="00000000">
      <w:pPr>
        <w:spacing w:line="360" w:lineRule="auto"/>
        <w:jc w:val="both"/>
        <w:rPr>
          <w:rFonts w:ascii="Arial" w:hAnsi="Arial" w:cs="Arial"/>
          <w:sz w:val="24"/>
          <w:szCs w:val="24"/>
        </w:rPr>
      </w:pPr>
      <w:r>
        <w:rPr>
          <w:rFonts w:ascii="Arial" w:hAnsi="Arial" w:cs="Arial"/>
          <w:sz w:val="24"/>
          <w:szCs w:val="24"/>
        </w:rPr>
        <w:t>19.3 É fundamental a presença do licitante ou de seu representante, para o exercício dos direitos de ofertar lances e manifestar intenção de recorrer.</w:t>
      </w:r>
    </w:p>
    <w:p w14:paraId="737BF002" w14:textId="77777777" w:rsidR="00C37F55" w:rsidRDefault="00C37F55">
      <w:pPr>
        <w:spacing w:line="360" w:lineRule="auto"/>
        <w:jc w:val="both"/>
        <w:rPr>
          <w:rFonts w:ascii="Arial" w:hAnsi="Arial" w:cs="Arial"/>
          <w:sz w:val="24"/>
          <w:szCs w:val="24"/>
        </w:rPr>
      </w:pPr>
    </w:p>
    <w:p w14:paraId="74B374FC" w14:textId="77777777" w:rsidR="00C37F55" w:rsidRDefault="00000000">
      <w:pPr>
        <w:spacing w:line="360" w:lineRule="auto"/>
        <w:jc w:val="both"/>
        <w:rPr>
          <w:rFonts w:ascii="Arial" w:hAnsi="Arial" w:cs="Arial"/>
          <w:sz w:val="24"/>
          <w:szCs w:val="24"/>
        </w:rPr>
      </w:pPr>
      <w:r>
        <w:rPr>
          <w:rFonts w:ascii="Arial" w:hAnsi="Arial" w:cs="Arial"/>
          <w:sz w:val="24"/>
          <w:szCs w:val="24"/>
        </w:rPr>
        <w:lastRenderedPageBreak/>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239BD5EB" w14:textId="77777777" w:rsidR="00C37F55" w:rsidRDefault="00C37F55">
      <w:pPr>
        <w:spacing w:line="360" w:lineRule="auto"/>
        <w:jc w:val="both"/>
        <w:rPr>
          <w:rFonts w:ascii="Arial" w:hAnsi="Arial" w:cs="Arial"/>
          <w:sz w:val="24"/>
          <w:szCs w:val="24"/>
        </w:rPr>
      </w:pPr>
    </w:p>
    <w:p w14:paraId="2C6A6147" w14:textId="77777777" w:rsidR="00C37F55" w:rsidRDefault="00000000">
      <w:pPr>
        <w:spacing w:line="360" w:lineRule="auto"/>
        <w:jc w:val="both"/>
        <w:rPr>
          <w:rFonts w:ascii="Arial" w:hAnsi="Arial" w:cs="Arial"/>
          <w:sz w:val="24"/>
          <w:szCs w:val="24"/>
        </w:rPr>
      </w:pPr>
      <w:r>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822B085" w14:textId="77777777" w:rsidR="00C37F55" w:rsidRDefault="00C37F55">
      <w:pPr>
        <w:spacing w:line="360" w:lineRule="auto"/>
        <w:rPr>
          <w:rFonts w:ascii="Arial" w:hAnsi="Arial" w:cs="Arial"/>
          <w:sz w:val="24"/>
          <w:szCs w:val="24"/>
        </w:rPr>
      </w:pPr>
    </w:p>
    <w:p w14:paraId="35DA9BFC" w14:textId="77777777" w:rsidR="00C37F55" w:rsidRDefault="00000000">
      <w:pPr>
        <w:spacing w:line="360" w:lineRule="auto"/>
        <w:rPr>
          <w:rFonts w:ascii="Arial" w:hAnsi="Arial" w:cs="Arial"/>
          <w:sz w:val="24"/>
          <w:szCs w:val="24"/>
        </w:rPr>
      </w:pPr>
      <w:r>
        <w:rPr>
          <w:rFonts w:ascii="Arial" w:hAnsi="Arial" w:cs="Arial"/>
          <w:sz w:val="24"/>
          <w:szCs w:val="24"/>
        </w:rPr>
        <w:t>19.6 Após apresentação da proposta, não caberá desistência, salvo por motivo justo decorrente de fato superveniente e aceito pelo Pregoeiro.</w:t>
      </w:r>
    </w:p>
    <w:p w14:paraId="1E9ED8D5" w14:textId="77777777" w:rsidR="00C37F55" w:rsidRDefault="00C37F55">
      <w:pPr>
        <w:spacing w:line="360" w:lineRule="auto"/>
        <w:jc w:val="both"/>
        <w:rPr>
          <w:rFonts w:ascii="Arial" w:hAnsi="Arial" w:cs="Arial"/>
          <w:sz w:val="24"/>
          <w:szCs w:val="24"/>
        </w:rPr>
      </w:pPr>
    </w:p>
    <w:p w14:paraId="4EF12564" w14:textId="77777777" w:rsidR="00C37F55" w:rsidRDefault="00000000">
      <w:pPr>
        <w:spacing w:line="360" w:lineRule="auto"/>
        <w:jc w:val="both"/>
        <w:rPr>
          <w:rFonts w:ascii="Arial" w:hAnsi="Arial" w:cs="Arial"/>
          <w:sz w:val="24"/>
          <w:szCs w:val="24"/>
        </w:rPr>
      </w:pPr>
      <w:r>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14344825" w14:textId="77777777" w:rsidR="00C37F55" w:rsidRDefault="00C37F55">
      <w:pPr>
        <w:spacing w:line="360" w:lineRule="auto"/>
        <w:jc w:val="both"/>
        <w:rPr>
          <w:rFonts w:ascii="Arial" w:hAnsi="Arial" w:cs="Arial"/>
          <w:sz w:val="24"/>
          <w:szCs w:val="24"/>
        </w:rPr>
      </w:pPr>
    </w:p>
    <w:p w14:paraId="34C06C9D" w14:textId="77777777" w:rsidR="00C37F55" w:rsidRDefault="00000000">
      <w:pPr>
        <w:spacing w:line="360" w:lineRule="auto"/>
        <w:jc w:val="both"/>
        <w:rPr>
          <w:rFonts w:ascii="Arial" w:hAnsi="Arial" w:cs="Arial"/>
          <w:sz w:val="24"/>
          <w:szCs w:val="24"/>
        </w:rPr>
      </w:pPr>
      <w:r>
        <w:rPr>
          <w:rFonts w:ascii="Arial" w:hAnsi="Arial" w:cs="Arial"/>
          <w:sz w:val="24"/>
          <w:szCs w:val="24"/>
        </w:rPr>
        <w:t>19.8 Os proponentes intimados para prestar quaisquer esclarecimentos adicionais deverão fazê-lo no prazo determinado pelo Pregoeiro, sob pena de desclassificação / inabilitação.</w:t>
      </w:r>
    </w:p>
    <w:p w14:paraId="55138D37" w14:textId="77777777" w:rsidR="00C37F55" w:rsidRDefault="00C37F55">
      <w:pPr>
        <w:spacing w:line="360" w:lineRule="auto"/>
        <w:jc w:val="both"/>
        <w:rPr>
          <w:rFonts w:ascii="Arial" w:hAnsi="Arial" w:cs="Arial"/>
          <w:sz w:val="24"/>
          <w:szCs w:val="24"/>
        </w:rPr>
      </w:pPr>
    </w:p>
    <w:p w14:paraId="6A1D4A13" w14:textId="77777777" w:rsidR="00C37F55" w:rsidRDefault="00000000">
      <w:pPr>
        <w:spacing w:line="360" w:lineRule="auto"/>
        <w:jc w:val="both"/>
        <w:rPr>
          <w:rFonts w:ascii="Arial" w:hAnsi="Arial" w:cs="Arial"/>
          <w:sz w:val="24"/>
          <w:szCs w:val="24"/>
        </w:rPr>
      </w:pPr>
      <w:r>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00AFA59B" w14:textId="77777777" w:rsidR="00C37F55" w:rsidRDefault="00C37F55">
      <w:pPr>
        <w:spacing w:line="360" w:lineRule="auto"/>
        <w:jc w:val="both"/>
        <w:rPr>
          <w:rFonts w:ascii="Arial" w:hAnsi="Arial" w:cs="Arial"/>
          <w:sz w:val="24"/>
          <w:szCs w:val="24"/>
        </w:rPr>
      </w:pPr>
    </w:p>
    <w:p w14:paraId="6D70D198" w14:textId="076DD5AD" w:rsidR="00C37F55" w:rsidRDefault="00000000">
      <w:pPr>
        <w:spacing w:line="360" w:lineRule="auto"/>
        <w:jc w:val="both"/>
        <w:rPr>
          <w:rFonts w:ascii="Arial" w:hAnsi="Arial" w:cs="Arial"/>
          <w:sz w:val="24"/>
          <w:szCs w:val="24"/>
        </w:rPr>
      </w:pPr>
      <w:r>
        <w:rPr>
          <w:rFonts w:ascii="Arial" w:hAnsi="Arial" w:cs="Arial"/>
          <w:sz w:val="24"/>
          <w:szCs w:val="24"/>
        </w:rPr>
        <w:lastRenderedPageBreak/>
        <w:t>19.10 As normas que disciplinam este</w:t>
      </w:r>
      <w:r w:rsidR="00CE756D">
        <w:rPr>
          <w:rFonts w:ascii="Arial" w:hAnsi="Arial" w:cs="Arial"/>
          <w:sz w:val="24"/>
          <w:szCs w:val="24"/>
        </w:rPr>
        <w:t xml:space="preserve"> Pregão Presencial Registro de Preço</w:t>
      </w:r>
      <w:r>
        <w:rPr>
          <w:rFonts w:ascii="Arial" w:hAnsi="Arial" w:cs="Arial"/>
          <w:b/>
          <w:bCs/>
          <w:sz w:val="24"/>
          <w:szCs w:val="24"/>
        </w:rPr>
        <w:t xml:space="preserve"> </w:t>
      </w:r>
      <w:r>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C25AD75" w14:textId="77777777" w:rsidR="00C37F55" w:rsidRDefault="00C37F55">
      <w:pPr>
        <w:spacing w:line="360" w:lineRule="auto"/>
        <w:jc w:val="both"/>
        <w:rPr>
          <w:rFonts w:ascii="Arial" w:hAnsi="Arial" w:cs="Arial"/>
          <w:sz w:val="24"/>
          <w:szCs w:val="24"/>
        </w:rPr>
      </w:pPr>
    </w:p>
    <w:p w14:paraId="6C7C1C78" w14:textId="77777777" w:rsidR="00C37F55" w:rsidRDefault="00000000">
      <w:pPr>
        <w:spacing w:line="360" w:lineRule="auto"/>
        <w:jc w:val="both"/>
        <w:rPr>
          <w:rFonts w:ascii="Arial" w:hAnsi="Arial" w:cs="Arial"/>
          <w:sz w:val="24"/>
          <w:szCs w:val="24"/>
        </w:rPr>
      </w:pPr>
      <w:r>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05D25EC" w14:textId="77777777" w:rsidR="00C37F55" w:rsidRDefault="00C37F55">
      <w:pPr>
        <w:spacing w:line="360" w:lineRule="auto"/>
        <w:jc w:val="both"/>
        <w:rPr>
          <w:rFonts w:ascii="Arial" w:hAnsi="Arial" w:cs="Arial"/>
          <w:sz w:val="24"/>
          <w:szCs w:val="24"/>
        </w:rPr>
      </w:pPr>
    </w:p>
    <w:p w14:paraId="4084B22A" w14:textId="77777777" w:rsidR="00C37F55" w:rsidRDefault="00000000">
      <w:pPr>
        <w:spacing w:line="360" w:lineRule="auto"/>
        <w:jc w:val="both"/>
        <w:rPr>
          <w:rFonts w:ascii="Arial" w:hAnsi="Arial" w:cs="Arial"/>
          <w:sz w:val="24"/>
          <w:szCs w:val="24"/>
        </w:rPr>
      </w:pPr>
      <w:r>
        <w:rPr>
          <w:rFonts w:ascii="Arial" w:hAnsi="Arial" w:cs="Arial"/>
          <w:sz w:val="24"/>
          <w:szCs w:val="24"/>
        </w:rPr>
        <w:t>19.12 A participação do proponente nesta licitação implica a aceitação de todos os termos deste Edital.</w:t>
      </w:r>
    </w:p>
    <w:p w14:paraId="3DB3D099" w14:textId="77777777" w:rsidR="00C37F55" w:rsidRDefault="00C37F55">
      <w:pPr>
        <w:spacing w:line="360" w:lineRule="auto"/>
        <w:jc w:val="both"/>
        <w:rPr>
          <w:rFonts w:ascii="Arial" w:hAnsi="Arial" w:cs="Arial"/>
          <w:sz w:val="24"/>
          <w:szCs w:val="24"/>
        </w:rPr>
      </w:pPr>
    </w:p>
    <w:p w14:paraId="3656412B"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19.13 A licitação não implica proposta de contrato por parte do </w:t>
      </w:r>
      <w:r>
        <w:rPr>
          <w:rFonts w:ascii="Arial" w:hAnsi="Arial" w:cs="Arial"/>
          <w:b/>
          <w:bCs/>
          <w:sz w:val="24"/>
          <w:szCs w:val="24"/>
        </w:rPr>
        <w:t>MUNICÍPIO</w:t>
      </w:r>
      <w:r>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Pr>
          <w:rFonts w:ascii="Arial" w:hAnsi="Arial" w:cs="Arial"/>
          <w:b/>
          <w:bCs/>
          <w:sz w:val="24"/>
          <w:szCs w:val="24"/>
        </w:rPr>
        <w:t xml:space="preserve">MUNICÍPIO </w:t>
      </w:r>
      <w:r>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60EE251" w14:textId="77777777" w:rsidR="00C37F55" w:rsidRDefault="00C37F55">
      <w:pPr>
        <w:spacing w:line="360" w:lineRule="auto"/>
        <w:jc w:val="both"/>
        <w:rPr>
          <w:rFonts w:ascii="Arial" w:hAnsi="Arial" w:cs="Arial"/>
          <w:sz w:val="24"/>
          <w:szCs w:val="24"/>
        </w:rPr>
      </w:pPr>
    </w:p>
    <w:p w14:paraId="240D1325" w14:textId="77777777" w:rsidR="00C37F55" w:rsidRDefault="00000000">
      <w:pPr>
        <w:spacing w:line="360" w:lineRule="auto"/>
        <w:jc w:val="both"/>
        <w:rPr>
          <w:rFonts w:ascii="Arial" w:hAnsi="Arial" w:cs="Arial"/>
          <w:sz w:val="24"/>
          <w:szCs w:val="24"/>
        </w:rPr>
      </w:pPr>
      <w:r>
        <w:rPr>
          <w:rFonts w:ascii="Arial" w:hAnsi="Arial" w:cs="Arial"/>
          <w:sz w:val="24"/>
          <w:szCs w:val="24"/>
        </w:rPr>
        <w:t>19.14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14:paraId="24A4447D" w14:textId="77777777" w:rsidR="00C37F55" w:rsidRDefault="00C37F55">
      <w:pPr>
        <w:spacing w:line="360" w:lineRule="auto"/>
        <w:jc w:val="both"/>
        <w:rPr>
          <w:rFonts w:ascii="Arial" w:hAnsi="Arial" w:cs="Arial"/>
          <w:sz w:val="24"/>
          <w:szCs w:val="24"/>
        </w:rPr>
      </w:pPr>
    </w:p>
    <w:p w14:paraId="4CE44547"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19.15 A apresentação da proposta implica para a licitante a observância dos preceitos legais e regulamentares em vigor, bem como a integral e incondicional aceitação de todos os termos e condições deste edital, sendo responsável pela </w:t>
      </w:r>
      <w:r>
        <w:rPr>
          <w:rFonts w:ascii="Arial" w:hAnsi="Arial" w:cs="Arial"/>
          <w:sz w:val="24"/>
          <w:szCs w:val="24"/>
        </w:rPr>
        <w:lastRenderedPageBreak/>
        <w:t>fidelidade e legitimidade das informações e dos documentos apresentados em qualquer fase da licitação.</w:t>
      </w:r>
    </w:p>
    <w:p w14:paraId="6C4294C6" w14:textId="77777777" w:rsidR="00C37F55" w:rsidRDefault="00C37F55">
      <w:pPr>
        <w:spacing w:line="360" w:lineRule="auto"/>
        <w:jc w:val="both"/>
        <w:rPr>
          <w:rFonts w:ascii="Arial" w:hAnsi="Arial" w:cs="Arial"/>
          <w:sz w:val="24"/>
          <w:szCs w:val="24"/>
        </w:rPr>
      </w:pPr>
    </w:p>
    <w:p w14:paraId="515263EB"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19.16 Os casos omissos serão dirimidos pelo Pregoeiro, com observância da legislação regedora, em especial a lei 14.133/2021. </w:t>
      </w:r>
    </w:p>
    <w:p w14:paraId="60D00F1A" w14:textId="77777777" w:rsidR="00C37F55" w:rsidRDefault="00C37F55">
      <w:pPr>
        <w:spacing w:line="360" w:lineRule="auto"/>
        <w:jc w:val="both"/>
        <w:rPr>
          <w:rFonts w:ascii="Arial" w:hAnsi="Arial" w:cs="Arial"/>
          <w:sz w:val="24"/>
          <w:szCs w:val="24"/>
        </w:rPr>
      </w:pPr>
    </w:p>
    <w:p w14:paraId="28E04565" w14:textId="77777777" w:rsidR="00C37F55" w:rsidRDefault="00000000">
      <w:pPr>
        <w:spacing w:line="360" w:lineRule="auto"/>
        <w:jc w:val="both"/>
        <w:rPr>
          <w:rFonts w:ascii="Arial" w:hAnsi="Arial" w:cs="Arial"/>
          <w:sz w:val="24"/>
          <w:szCs w:val="24"/>
        </w:rPr>
      </w:pPr>
      <w:r>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ED2EB37" w14:textId="77777777" w:rsidR="00C37F55" w:rsidRDefault="00C37F55">
      <w:pPr>
        <w:spacing w:line="360" w:lineRule="auto"/>
        <w:rPr>
          <w:rFonts w:ascii="Arial" w:hAnsi="Arial" w:cs="Arial"/>
          <w:sz w:val="24"/>
          <w:szCs w:val="24"/>
        </w:rPr>
      </w:pPr>
    </w:p>
    <w:p w14:paraId="3C96674F" w14:textId="77777777" w:rsidR="00C37F55" w:rsidRDefault="00000000">
      <w:pPr>
        <w:spacing w:line="360" w:lineRule="auto"/>
        <w:jc w:val="both"/>
        <w:rPr>
          <w:rFonts w:ascii="Arial" w:hAnsi="Arial" w:cs="Arial"/>
          <w:sz w:val="24"/>
          <w:szCs w:val="24"/>
        </w:rPr>
      </w:pPr>
      <w:r>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Pr>
          <w:rFonts w:ascii="Arial" w:hAnsi="Arial" w:cs="Arial"/>
          <w:sz w:val="24"/>
          <w:szCs w:val="24"/>
        </w:rPr>
        <w:t>á</w:t>
      </w:r>
      <w:proofErr w:type="spellEnd"/>
      <w:r>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r>
          <w:rPr>
            <w:rStyle w:val="Hyperlink"/>
            <w:rFonts w:ascii="Arial" w:hAnsi="Arial" w:cs="Arial"/>
            <w:color w:val="auto"/>
            <w:sz w:val="24"/>
            <w:szCs w:val="24"/>
            <w:u w:val="none"/>
          </w:rPr>
          <w:t>https://www.timbogrande.sc.gov.br/</w:t>
        </w:r>
      </w:hyperlink>
      <w:r>
        <w:rPr>
          <w:rFonts w:ascii="Arial" w:hAnsi="Arial" w:cs="Arial"/>
          <w:sz w:val="24"/>
          <w:szCs w:val="24"/>
        </w:rPr>
        <w:t xml:space="preserve">, ou e-mail </w:t>
      </w:r>
      <w:hyperlink r:id="rId9">
        <w:r>
          <w:rPr>
            <w:rStyle w:val="Hyperlink"/>
            <w:rFonts w:ascii="Arial" w:hAnsi="Arial" w:cs="Arial"/>
            <w:color w:val="auto"/>
            <w:sz w:val="24"/>
            <w:szCs w:val="24"/>
            <w:u w:val="none"/>
          </w:rPr>
          <w:t>compras@timbogrande.sc.gov.br</w:t>
        </w:r>
      </w:hyperlink>
      <w:r>
        <w:rPr>
          <w:rFonts w:ascii="Arial" w:hAnsi="Arial" w:cs="Arial"/>
          <w:sz w:val="24"/>
          <w:szCs w:val="24"/>
        </w:rPr>
        <w:t xml:space="preserve"> e </w:t>
      </w:r>
      <w:hyperlink r:id="rId10">
        <w:r>
          <w:rPr>
            <w:rStyle w:val="Hyperlink"/>
            <w:rFonts w:ascii="Arial" w:hAnsi="Arial" w:cs="Arial"/>
            <w:color w:val="auto"/>
            <w:sz w:val="24"/>
            <w:szCs w:val="24"/>
            <w:u w:val="none"/>
          </w:rPr>
          <w:t>licitacoes@timbogrande.sc.gov.br</w:t>
        </w:r>
      </w:hyperlink>
      <w:r>
        <w:rPr>
          <w:rFonts w:ascii="Arial" w:hAnsi="Arial" w:cs="Arial"/>
          <w:sz w:val="24"/>
          <w:szCs w:val="24"/>
        </w:rPr>
        <w:t>.</w:t>
      </w:r>
    </w:p>
    <w:p w14:paraId="710622BB" w14:textId="77777777" w:rsidR="00C37F55" w:rsidRDefault="00C37F55">
      <w:pPr>
        <w:spacing w:line="360" w:lineRule="auto"/>
        <w:ind w:left="360"/>
        <w:rPr>
          <w:rFonts w:ascii="Arial" w:hAnsi="Arial" w:cs="Arial"/>
          <w:sz w:val="24"/>
          <w:szCs w:val="24"/>
        </w:rPr>
      </w:pPr>
    </w:p>
    <w:p w14:paraId="136F4264" w14:textId="77777777" w:rsidR="00C37F55" w:rsidRDefault="00000000">
      <w:pPr>
        <w:spacing w:line="360" w:lineRule="auto"/>
        <w:ind w:left="360"/>
        <w:jc w:val="center"/>
        <w:rPr>
          <w:rFonts w:ascii="Arial" w:hAnsi="Arial" w:cs="Arial"/>
          <w:b/>
          <w:bCs/>
          <w:sz w:val="24"/>
          <w:szCs w:val="24"/>
        </w:rPr>
      </w:pPr>
      <w:r>
        <w:rPr>
          <w:rFonts w:ascii="Arial" w:hAnsi="Arial" w:cs="Arial"/>
          <w:b/>
          <w:bCs/>
          <w:sz w:val="24"/>
          <w:szCs w:val="24"/>
        </w:rPr>
        <w:t>20.</w:t>
      </w:r>
      <w:r>
        <w:rPr>
          <w:rFonts w:ascii="Arial" w:hAnsi="Arial" w:cs="Arial"/>
          <w:b/>
          <w:bCs/>
          <w:sz w:val="24"/>
          <w:szCs w:val="24"/>
        </w:rPr>
        <w:tab/>
        <w:t xml:space="preserve"> DO FORO</w:t>
      </w:r>
    </w:p>
    <w:p w14:paraId="2E52C3E1" w14:textId="77777777" w:rsidR="00C37F55" w:rsidRDefault="00C37F55">
      <w:pPr>
        <w:spacing w:line="360" w:lineRule="auto"/>
        <w:ind w:left="360"/>
        <w:jc w:val="both"/>
        <w:rPr>
          <w:rFonts w:ascii="Arial" w:hAnsi="Arial" w:cs="Arial"/>
          <w:sz w:val="24"/>
          <w:szCs w:val="24"/>
        </w:rPr>
      </w:pPr>
    </w:p>
    <w:p w14:paraId="38316881" w14:textId="77777777" w:rsidR="00C37F55" w:rsidRDefault="00000000">
      <w:pPr>
        <w:pStyle w:val="Recuodecorpodetexto"/>
        <w:spacing w:line="360" w:lineRule="auto"/>
        <w:ind w:left="0"/>
        <w:rPr>
          <w:rFonts w:ascii="Arial" w:hAnsi="Arial" w:cs="Arial"/>
          <w:szCs w:val="24"/>
        </w:rPr>
      </w:pPr>
      <w:r>
        <w:rPr>
          <w:rFonts w:ascii="Arial" w:hAnsi="Arial" w:cs="Arial"/>
          <w:szCs w:val="24"/>
        </w:rPr>
        <w:t xml:space="preserve">Todas as controvérsias ou reclames relativos ao presente processo licitatório serão resolvidos pela Comissão, </w:t>
      </w:r>
      <w:proofErr w:type="gramStart"/>
      <w:r>
        <w:rPr>
          <w:rFonts w:ascii="Arial" w:hAnsi="Arial" w:cs="Arial"/>
          <w:szCs w:val="24"/>
        </w:rPr>
        <w:t>Administrativamente</w:t>
      </w:r>
      <w:proofErr w:type="gramEnd"/>
      <w:r>
        <w:rPr>
          <w:rFonts w:ascii="Arial" w:hAnsi="Arial" w:cs="Arial"/>
          <w:szCs w:val="24"/>
        </w:rPr>
        <w:t>, ou no Foro da Comarca de Santa Cecília – SC, se for o caso.</w:t>
      </w:r>
    </w:p>
    <w:p w14:paraId="5A82E791" w14:textId="77777777" w:rsidR="00C37F55" w:rsidRDefault="00C37F55">
      <w:pPr>
        <w:spacing w:line="360" w:lineRule="auto"/>
        <w:ind w:left="360"/>
        <w:jc w:val="right"/>
        <w:rPr>
          <w:rFonts w:ascii="Arial" w:hAnsi="Arial" w:cs="Arial"/>
          <w:sz w:val="24"/>
          <w:szCs w:val="24"/>
        </w:rPr>
      </w:pPr>
    </w:p>
    <w:p w14:paraId="6AFA832F" w14:textId="6DE87A92" w:rsidR="00C37F55" w:rsidRDefault="00000000">
      <w:pPr>
        <w:spacing w:line="360" w:lineRule="auto"/>
        <w:ind w:left="360"/>
        <w:jc w:val="right"/>
        <w:rPr>
          <w:rFonts w:ascii="Arial" w:hAnsi="Arial" w:cs="Arial"/>
          <w:sz w:val="24"/>
          <w:szCs w:val="24"/>
        </w:rPr>
      </w:pPr>
      <w:r>
        <w:rPr>
          <w:rFonts w:ascii="Arial" w:hAnsi="Arial" w:cs="Arial"/>
          <w:sz w:val="24"/>
          <w:szCs w:val="24"/>
        </w:rPr>
        <w:t xml:space="preserve">  Timbó Grande, </w:t>
      </w:r>
      <w:r w:rsidR="00CE756D">
        <w:rPr>
          <w:rFonts w:ascii="Arial" w:hAnsi="Arial" w:cs="Arial"/>
          <w:sz w:val="24"/>
          <w:szCs w:val="24"/>
        </w:rPr>
        <w:t>29</w:t>
      </w:r>
      <w:r>
        <w:rPr>
          <w:rFonts w:ascii="Arial" w:hAnsi="Arial" w:cs="Arial"/>
          <w:sz w:val="24"/>
          <w:szCs w:val="24"/>
        </w:rPr>
        <w:t xml:space="preserve"> de maio de 2024.</w:t>
      </w:r>
    </w:p>
    <w:p w14:paraId="2787964A" w14:textId="77777777" w:rsidR="00C37F55" w:rsidRDefault="00C37F55">
      <w:pPr>
        <w:spacing w:line="360" w:lineRule="auto"/>
        <w:ind w:left="360"/>
        <w:jc w:val="both"/>
        <w:rPr>
          <w:rFonts w:ascii="Arial" w:hAnsi="Arial" w:cs="Arial"/>
          <w:sz w:val="24"/>
          <w:szCs w:val="24"/>
        </w:rPr>
      </w:pPr>
    </w:p>
    <w:p w14:paraId="179D643C" w14:textId="77777777" w:rsidR="00C37F55" w:rsidRDefault="00C37F55">
      <w:pPr>
        <w:spacing w:line="360" w:lineRule="auto"/>
        <w:ind w:left="360"/>
        <w:rPr>
          <w:rFonts w:ascii="Arial" w:hAnsi="Arial" w:cs="Arial"/>
          <w:sz w:val="24"/>
          <w:szCs w:val="24"/>
        </w:rPr>
      </w:pPr>
    </w:p>
    <w:p w14:paraId="0C1B12FD" w14:textId="77777777" w:rsidR="00C37F55" w:rsidRDefault="00C37F55">
      <w:pPr>
        <w:spacing w:line="360" w:lineRule="auto"/>
        <w:ind w:left="360"/>
        <w:rPr>
          <w:rFonts w:ascii="Arial" w:hAnsi="Arial" w:cs="Arial"/>
          <w:sz w:val="24"/>
          <w:szCs w:val="24"/>
        </w:rPr>
      </w:pPr>
    </w:p>
    <w:p w14:paraId="05B42870" w14:textId="77777777" w:rsidR="00C37F55" w:rsidRDefault="00000000">
      <w:pPr>
        <w:spacing w:line="360" w:lineRule="auto"/>
        <w:ind w:left="360"/>
        <w:rPr>
          <w:rFonts w:ascii="Arial" w:hAnsi="Arial" w:cs="Arial"/>
          <w:sz w:val="24"/>
          <w:szCs w:val="24"/>
        </w:rPr>
      </w:pPr>
      <w:r>
        <w:rPr>
          <w:rFonts w:ascii="Arial" w:hAnsi="Arial" w:cs="Arial"/>
          <w:sz w:val="24"/>
          <w:szCs w:val="24"/>
        </w:rPr>
        <w:t xml:space="preserve">Valdir Cardoso dos Santos                                Caio Pompeu </w:t>
      </w:r>
      <w:proofErr w:type="spellStart"/>
      <w:r>
        <w:rPr>
          <w:rFonts w:ascii="Arial" w:hAnsi="Arial" w:cs="Arial"/>
          <w:sz w:val="24"/>
          <w:szCs w:val="24"/>
        </w:rPr>
        <w:t>Francio</w:t>
      </w:r>
      <w:proofErr w:type="spellEnd"/>
      <w:r>
        <w:rPr>
          <w:rFonts w:ascii="Arial" w:hAnsi="Arial" w:cs="Arial"/>
          <w:sz w:val="24"/>
          <w:szCs w:val="24"/>
        </w:rPr>
        <w:t xml:space="preserve"> Rocha </w:t>
      </w:r>
    </w:p>
    <w:p w14:paraId="6B8010D3" w14:textId="77777777" w:rsidR="00C37F55" w:rsidRDefault="00000000">
      <w:pPr>
        <w:spacing w:line="360" w:lineRule="auto"/>
        <w:ind w:left="360"/>
        <w:rPr>
          <w:rFonts w:ascii="Arial" w:hAnsi="Arial" w:cs="Arial"/>
          <w:sz w:val="24"/>
          <w:szCs w:val="24"/>
        </w:rPr>
      </w:pPr>
      <w:r>
        <w:rPr>
          <w:rFonts w:ascii="Arial" w:hAnsi="Arial" w:cs="Arial"/>
          <w:b/>
          <w:bCs/>
          <w:sz w:val="24"/>
          <w:szCs w:val="24"/>
        </w:rPr>
        <w:t xml:space="preserve">      Prefeito Municipal                                      Advogado OAB/SC 24642</w:t>
      </w:r>
    </w:p>
    <w:p w14:paraId="2B125B13" w14:textId="77777777" w:rsidR="00C37F55" w:rsidRDefault="00000000">
      <w:pPr>
        <w:pStyle w:val="Ttulo1"/>
        <w:spacing w:line="276" w:lineRule="auto"/>
      </w:pPr>
      <w:r>
        <w:t xml:space="preserve">  </w:t>
      </w:r>
    </w:p>
    <w:p w14:paraId="7A3CBB72" w14:textId="77777777" w:rsidR="00C37F55" w:rsidRDefault="00C37F55">
      <w:pPr>
        <w:spacing w:line="276" w:lineRule="auto"/>
        <w:jc w:val="both"/>
        <w:rPr>
          <w:sz w:val="24"/>
        </w:rPr>
      </w:pPr>
    </w:p>
    <w:p w14:paraId="06EFF290" w14:textId="77777777" w:rsidR="00C37F55" w:rsidRDefault="00C37F55">
      <w:pPr>
        <w:spacing w:line="276" w:lineRule="auto"/>
      </w:pPr>
    </w:p>
    <w:sectPr w:rsidR="00C37F55">
      <w:headerReference w:type="default" r:id="rId11"/>
      <w:footerReference w:type="default" r:id="rId12"/>
      <w:pgSz w:w="11906" w:h="16838"/>
      <w:pgMar w:top="2977" w:right="1701" w:bottom="1276"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5AEA9" w14:textId="77777777" w:rsidR="00A93CA6" w:rsidRDefault="00A93CA6">
      <w:r>
        <w:separator/>
      </w:r>
    </w:p>
  </w:endnote>
  <w:endnote w:type="continuationSeparator" w:id="0">
    <w:p w14:paraId="7F6ABF69" w14:textId="77777777" w:rsidR="00A93CA6" w:rsidRDefault="00A9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63CBC" w14:textId="77777777" w:rsidR="00C37F55" w:rsidRDefault="00C37F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67723" w14:textId="77777777" w:rsidR="00A93CA6" w:rsidRDefault="00A93CA6">
      <w:r>
        <w:separator/>
      </w:r>
    </w:p>
  </w:footnote>
  <w:footnote w:type="continuationSeparator" w:id="0">
    <w:p w14:paraId="53A0D69D" w14:textId="77777777" w:rsidR="00A93CA6" w:rsidRDefault="00A9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6B2D8" w14:textId="77777777" w:rsidR="00C37F55" w:rsidRDefault="00000000">
    <w:pPr>
      <w:pStyle w:val="Cabealho"/>
    </w:pPr>
    <w:r>
      <w:rPr>
        <w:noProof/>
      </w:rPr>
      <w:drawing>
        <wp:anchor distT="0" distB="0" distL="0" distR="0" simplePos="0" relativeHeight="29" behindDoc="1" locked="0" layoutInCell="1" allowOverlap="1" wp14:anchorId="00A6AA93" wp14:editId="14EA8A12">
          <wp:simplePos x="0" y="0"/>
          <wp:positionH relativeFrom="column">
            <wp:posOffset>-1100455</wp:posOffset>
          </wp:positionH>
          <wp:positionV relativeFrom="paragraph">
            <wp:posOffset>-374650</wp:posOffset>
          </wp:positionV>
          <wp:extent cx="7580630" cy="88353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r="-728" b="19082"/>
                  <a:stretch>
                    <a:fillRect/>
                  </a:stretch>
                </pic:blipFill>
                <pic:spPr bwMode="auto">
                  <a:xfrm>
                    <a:off x="0" y="0"/>
                    <a:ext cx="7580630" cy="8835390"/>
                  </a:xfrm>
                  <a:prstGeom prst="rect">
                    <a:avLst/>
                  </a:prstGeom>
                </pic:spPr>
              </pic:pic>
            </a:graphicData>
          </a:graphic>
        </wp:anchor>
      </w:drawing>
    </w:r>
    <w:r>
      <w:rPr>
        <w:noProof/>
      </w:rPr>
      <w:drawing>
        <wp:anchor distT="0" distB="0" distL="0" distR="0" simplePos="0" relativeHeight="57" behindDoc="1" locked="0" layoutInCell="1" allowOverlap="1" wp14:anchorId="04BF7EA7" wp14:editId="416A8ECB">
          <wp:simplePos x="0" y="0"/>
          <wp:positionH relativeFrom="column">
            <wp:posOffset>-1268730</wp:posOffset>
          </wp:positionH>
          <wp:positionV relativeFrom="paragraph">
            <wp:posOffset>6391275</wp:posOffset>
          </wp:positionV>
          <wp:extent cx="7748905" cy="3848735"/>
          <wp:effectExtent l="0" t="0" r="0" b="0"/>
          <wp:wrapNone/>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2"/>
                  <a:srcRect t="61630"/>
                  <a:stretch>
                    <a:fillRect/>
                  </a:stretch>
                </pic:blipFill>
                <pic:spPr bwMode="auto">
                  <a:xfrm>
                    <a:off x="0" y="0"/>
                    <a:ext cx="7748905" cy="3848735"/>
                  </a:xfrm>
                  <a:prstGeom prst="rect">
                    <a:avLst/>
                  </a:prstGeom>
                </pic:spPr>
              </pic:pic>
            </a:graphicData>
          </a:graphic>
        </wp:anchor>
      </w:drawing>
    </w:r>
    <w:r>
      <w:rPr>
        <w:noProof/>
      </w:rPr>
      <mc:AlternateContent>
        <mc:Choice Requires="wps">
          <w:drawing>
            <wp:anchor distT="0" distB="0" distL="0" distR="0" simplePos="0" relativeHeight="112" behindDoc="1" locked="0" layoutInCell="0" allowOverlap="1" wp14:anchorId="2FF4D3D5" wp14:editId="5E6F5883">
              <wp:simplePos x="0" y="0"/>
              <wp:positionH relativeFrom="rightMargin">
                <wp:align>center</wp:align>
              </wp:positionH>
              <wp:positionV relativeFrom="margin">
                <wp:align>bottom</wp:align>
              </wp:positionV>
              <wp:extent cx="509270" cy="2183130"/>
              <wp:effectExtent l="0" t="0" r="0" b="0"/>
              <wp:wrapNone/>
              <wp:docPr id="3" name="Rectangle 1"/>
              <wp:cNvGraphicFramePr/>
              <a:graphic xmlns:a="http://schemas.openxmlformats.org/drawingml/2006/main">
                <a:graphicData uri="http://schemas.microsoft.com/office/word/2010/wordprocessingShape">
                  <wps:wsp>
                    <wps:cNvSpPr/>
                    <wps:spPr>
                      <a:xfrm>
                        <a:off x="0" y="0"/>
                        <a:ext cx="509400" cy="218304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730813564"/>
                            <w:docPartObj>
                              <w:docPartGallery w:val="Page Numbers (Margins)"/>
                              <w:docPartUnique/>
                            </w:docPartObj>
                          </w:sdtPr>
                          <w:sdtContent>
                            <w:p w14:paraId="70A37407" w14:textId="77777777" w:rsidR="00C37F55"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color w:val="000000"/>
                                </w:rPr>
                                <w:t>Página</w:t>
                              </w:r>
                              <w:r>
                                <w:rPr>
                                  <w:rFonts w:ascii="Cambria" w:hAnsi="Cambria"/>
                                  <w:color w:val="000000"/>
                                  <w:sz w:val="44"/>
                                  <w:szCs w:val="44"/>
                                </w:rPr>
                                <w:fldChar w:fldCharType="begin"/>
                              </w:r>
                              <w:r>
                                <w:rPr>
                                  <w:rFonts w:ascii="Cambria" w:hAnsi="Cambria"/>
                                  <w:color w:val="000000"/>
                                  <w:sz w:val="44"/>
                                  <w:szCs w:val="44"/>
                                </w:rPr>
                                <w:instrText xml:space="preserve"> PAGE </w:instrText>
                              </w:r>
                              <w:r>
                                <w:rPr>
                                  <w:rFonts w:ascii="Cambria" w:hAnsi="Cambria"/>
                                  <w:color w:val="000000"/>
                                  <w:sz w:val="44"/>
                                  <w:szCs w:val="44"/>
                                </w:rPr>
                                <w:fldChar w:fldCharType="separate"/>
                              </w:r>
                              <w:r>
                                <w:rPr>
                                  <w:rFonts w:ascii="Cambria" w:hAnsi="Cambria"/>
                                  <w:color w:val="000000"/>
                                  <w:sz w:val="44"/>
                                  <w:szCs w:val="44"/>
                                </w:rPr>
                                <w:t>9</w:t>
                              </w:r>
                              <w:r>
                                <w:rPr>
                                  <w:rFonts w:ascii="Cambria" w:hAnsi="Cambria"/>
                                  <w:color w:val="000000"/>
                                  <w:sz w:val="44"/>
                                  <w:szCs w:val="44"/>
                                </w:rPr>
                                <w:fldChar w:fldCharType="end"/>
                              </w:r>
                            </w:p>
                          </w:sdtContent>
                        </w:sdt>
                      </w:txbxContent>
                    </wps:txbx>
                    <wps:bodyPr vert="vert270" anchor="ctr" upright="1">
                      <a:spAutoFit/>
                    </wps:bodyPr>
                  </wps:wsp>
                </a:graphicData>
              </a:graphic>
            </wp:anchor>
          </w:drawing>
        </mc:Choice>
        <mc:Fallback>
          <w:pict>
            <v:rect w14:anchorId="2FF4D3D5" id="Rectangle 1" o:spid="_x0000_s1026" style="position:absolute;margin-left:0;margin-top:0;width:40.1pt;height:171.9pt;z-index:-503316368;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" o:allowincell="f" filled="f" stroked="f" strokeweight="0">
              <v:textbox style="layout-flow:vertical;mso-layout-flow-alt:bottom-to-top;mso-fit-shape-to-text:t">
                <w:txbxContent>
                  <w:sdt>
                    <w:sdtPr>
                      <w:id w:val="1730813564"/>
                      <w:docPartObj>
                        <w:docPartGallery w:val="Page Numbers (Margins)"/>
                        <w:docPartUnique/>
                      </w:docPartObj>
                    </w:sdtPr>
                    <w:sdtContent>
                      <w:p w14:paraId="70A37407" w14:textId="77777777" w:rsidR="00C37F55"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color w:val="000000"/>
                          </w:rPr>
                          <w:t>Página</w:t>
                        </w:r>
                        <w:r>
                          <w:rPr>
                            <w:rFonts w:ascii="Cambria" w:hAnsi="Cambria"/>
                            <w:color w:val="000000"/>
                            <w:sz w:val="44"/>
                            <w:szCs w:val="44"/>
                          </w:rPr>
                          <w:fldChar w:fldCharType="begin"/>
                        </w:r>
                        <w:r>
                          <w:rPr>
                            <w:rFonts w:ascii="Cambria" w:hAnsi="Cambria"/>
                            <w:color w:val="000000"/>
                            <w:sz w:val="44"/>
                            <w:szCs w:val="44"/>
                          </w:rPr>
                          <w:instrText xml:space="preserve"> PAGE </w:instrText>
                        </w:r>
                        <w:r>
                          <w:rPr>
                            <w:rFonts w:ascii="Cambria" w:hAnsi="Cambria"/>
                            <w:color w:val="000000"/>
                            <w:sz w:val="44"/>
                            <w:szCs w:val="44"/>
                          </w:rPr>
                          <w:fldChar w:fldCharType="separate"/>
                        </w:r>
                        <w:r>
                          <w:rPr>
                            <w:rFonts w:ascii="Cambria" w:hAnsi="Cambria"/>
                            <w:color w:val="000000"/>
                            <w:sz w:val="44"/>
                            <w:szCs w:val="44"/>
                          </w:rPr>
                          <w:t>9</w:t>
                        </w:r>
                        <w:r>
                          <w:rPr>
                            <w:rFonts w:ascii="Cambria" w:hAnsi="Cambria"/>
                            <w:color w:val="000000"/>
                            <w:sz w:val="44"/>
                            <w:szCs w:val="44"/>
                          </w:rPr>
                          <w:fldChar w:fldCharType="end"/>
                        </w:r>
                      </w:p>
                    </w:sdtContent>
                  </w:sdt>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903A1"/>
    <w:multiLevelType w:val="multilevel"/>
    <w:tmpl w:val="F23EB862"/>
    <w:lvl w:ilvl="0">
      <w:start w:val="2"/>
      <w:numFmt w:val="decimalZero"/>
      <w:lvlText w:val="%1"/>
      <w:lvlJc w:val="left"/>
      <w:pPr>
        <w:tabs>
          <w:tab w:val="num" w:pos="720"/>
        </w:tabs>
        <w:ind w:left="720" w:hanging="360"/>
      </w:pPr>
    </w:lvl>
    <w:lvl w:ilvl="1">
      <w:start w:val="5"/>
      <w:numFmt w:val="decimalZero"/>
      <w:lvlText w:val="%1.%2"/>
      <w:lvlJc w:val="left"/>
      <w:pPr>
        <w:tabs>
          <w:tab w:val="num" w:pos="2760"/>
        </w:tabs>
        <w:ind w:left="2760" w:hanging="2400"/>
      </w:pPr>
    </w:lvl>
    <w:lvl w:ilvl="2">
      <w:start w:val="2"/>
      <w:numFmt w:val="decimal"/>
      <w:lvlText w:val="%1.%2.%3"/>
      <w:lvlJc w:val="left"/>
      <w:pPr>
        <w:tabs>
          <w:tab w:val="num" w:pos="2760"/>
        </w:tabs>
        <w:ind w:left="2760" w:hanging="2400"/>
      </w:pPr>
    </w:lvl>
    <w:lvl w:ilvl="3">
      <w:start w:val="37"/>
      <w:numFmt w:val="decimalZero"/>
      <w:lvlText w:val="%1.%2.%3.%4"/>
      <w:lvlJc w:val="left"/>
      <w:pPr>
        <w:tabs>
          <w:tab w:val="num" w:pos="2760"/>
        </w:tabs>
        <w:ind w:left="2760" w:hanging="2400"/>
      </w:pPr>
    </w:lvl>
    <w:lvl w:ilvl="4">
      <w:start w:val="3"/>
      <w:numFmt w:val="decimal"/>
      <w:lvlText w:val="%1.%2.%3.%4.%5"/>
      <w:lvlJc w:val="left"/>
      <w:pPr>
        <w:tabs>
          <w:tab w:val="num" w:pos="2760"/>
        </w:tabs>
        <w:ind w:left="2760" w:hanging="2400"/>
      </w:pPr>
    </w:lvl>
    <w:lvl w:ilvl="5">
      <w:start w:val="3"/>
      <w:numFmt w:val="decimal"/>
      <w:lvlText w:val="%1.%2.%3.%4.%5.%6"/>
      <w:lvlJc w:val="left"/>
      <w:pPr>
        <w:tabs>
          <w:tab w:val="num" w:pos="2760"/>
        </w:tabs>
        <w:ind w:left="2760" w:hanging="2400"/>
      </w:pPr>
    </w:lvl>
    <w:lvl w:ilvl="6">
      <w:start w:val="90"/>
      <w:numFmt w:val="decimal"/>
      <w:lvlText w:val="%1.%2.%3.%4.%5.%6.%7"/>
      <w:lvlJc w:val="left"/>
      <w:pPr>
        <w:tabs>
          <w:tab w:val="num" w:pos="2760"/>
        </w:tabs>
        <w:ind w:left="2760" w:hanging="2400"/>
      </w:pPr>
    </w:lvl>
    <w:lvl w:ilvl="7">
      <w:start w:val="103"/>
      <w:numFmt w:val="decimalZero"/>
      <w:lvlText w:val="%1.%2.%3.%4.%5.%6.%7.%8"/>
      <w:lvlJc w:val="left"/>
      <w:pPr>
        <w:tabs>
          <w:tab w:val="num" w:pos="2760"/>
        </w:tabs>
        <w:ind w:left="2760" w:hanging="2400"/>
      </w:pPr>
    </w:lvl>
    <w:lvl w:ilvl="8">
      <w:start w:val="1"/>
      <w:numFmt w:val="decimal"/>
      <w:lvlText w:val="%1.%2.%3.%4.%5.%6.%7.%8.%9"/>
      <w:lvlJc w:val="left"/>
      <w:pPr>
        <w:tabs>
          <w:tab w:val="num" w:pos="2760"/>
        </w:tabs>
        <w:ind w:left="2760" w:hanging="2400"/>
      </w:pPr>
    </w:lvl>
  </w:abstractNum>
  <w:abstractNum w:abstractNumId="1" w15:restartNumberingAfterBreak="0">
    <w:nsid w:val="15D94891"/>
    <w:multiLevelType w:val="multilevel"/>
    <w:tmpl w:val="361AE0B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34441B"/>
    <w:multiLevelType w:val="multilevel"/>
    <w:tmpl w:val="F8685AB2"/>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1B6B0D1E"/>
    <w:multiLevelType w:val="multilevel"/>
    <w:tmpl w:val="C45C78C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D42EC9"/>
    <w:multiLevelType w:val="multilevel"/>
    <w:tmpl w:val="01800CA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53321E"/>
    <w:multiLevelType w:val="multilevel"/>
    <w:tmpl w:val="D69492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766B8A"/>
    <w:multiLevelType w:val="multilevel"/>
    <w:tmpl w:val="DA1E6C6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616935"/>
    <w:multiLevelType w:val="multilevel"/>
    <w:tmpl w:val="C952EAC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451E44"/>
    <w:multiLevelType w:val="multilevel"/>
    <w:tmpl w:val="A590F9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112CE5"/>
    <w:multiLevelType w:val="multilevel"/>
    <w:tmpl w:val="2FA4F1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1716E8E"/>
    <w:multiLevelType w:val="multilevel"/>
    <w:tmpl w:val="15FEF5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504076"/>
    <w:multiLevelType w:val="multilevel"/>
    <w:tmpl w:val="5FA48B5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DC37328"/>
    <w:multiLevelType w:val="multilevel"/>
    <w:tmpl w:val="0C00C42C"/>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585798515">
    <w:abstractNumId w:val="1"/>
  </w:num>
  <w:num w:numId="2" w16cid:durableId="2044330585">
    <w:abstractNumId w:val="12"/>
  </w:num>
  <w:num w:numId="3" w16cid:durableId="1775440744">
    <w:abstractNumId w:val="2"/>
  </w:num>
  <w:num w:numId="4" w16cid:durableId="1802842650">
    <w:abstractNumId w:val="0"/>
  </w:num>
  <w:num w:numId="5" w16cid:durableId="1664506899">
    <w:abstractNumId w:val="7"/>
  </w:num>
  <w:num w:numId="6" w16cid:durableId="943346979">
    <w:abstractNumId w:val="4"/>
  </w:num>
  <w:num w:numId="7" w16cid:durableId="1817644988">
    <w:abstractNumId w:val="11"/>
  </w:num>
  <w:num w:numId="8" w16cid:durableId="426275455">
    <w:abstractNumId w:val="6"/>
  </w:num>
  <w:num w:numId="9" w16cid:durableId="983857203">
    <w:abstractNumId w:val="10"/>
  </w:num>
  <w:num w:numId="10" w16cid:durableId="191652034">
    <w:abstractNumId w:val="3"/>
  </w:num>
  <w:num w:numId="11" w16cid:durableId="536040488">
    <w:abstractNumId w:val="8"/>
  </w:num>
  <w:num w:numId="12" w16cid:durableId="547762544">
    <w:abstractNumId w:val="5"/>
  </w:num>
  <w:num w:numId="13" w16cid:durableId="581641915">
    <w:abstractNumId w:val="9"/>
  </w:num>
  <w:num w:numId="14" w16cid:durableId="168256629">
    <w:abstractNumId w:val="0"/>
    <w:lvlOverride w:ilvl="0">
      <w:startOverride w:val="2"/>
    </w:lvlOverride>
  </w:num>
  <w:num w:numId="15" w16cid:durableId="1394156572">
    <w:abstractNumId w:val="7"/>
    <w:lvlOverride w:ilvl="0">
      <w:startOverride w:val="1"/>
    </w:lvlOverride>
  </w:num>
  <w:num w:numId="16" w16cid:durableId="2107187129">
    <w:abstractNumId w:val="7"/>
  </w:num>
  <w:num w:numId="17" w16cid:durableId="525286965">
    <w:abstractNumId w:val="7"/>
  </w:num>
  <w:num w:numId="18" w16cid:durableId="489756230">
    <w:abstractNumId w:val="7"/>
  </w:num>
  <w:num w:numId="19" w16cid:durableId="575210458">
    <w:abstractNumId w:val="10"/>
    <w:lvlOverride w:ilvl="0">
      <w:startOverride w:val="1"/>
    </w:lvlOverride>
  </w:num>
  <w:num w:numId="20" w16cid:durableId="978535905">
    <w:abstractNumId w:val="10"/>
  </w:num>
  <w:num w:numId="21" w16cid:durableId="859201493">
    <w:abstractNumId w:val="10"/>
  </w:num>
  <w:num w:numId="22" w16cid:durableId="925383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55"/>
    <w:rsid w:val="00012686"/>
    <w:rsid w:val="009B318E"/>
    <w:rsid w:val="00A93CA6"/>
    <w:rsid w:val="00B45F13"/>
    <w:rsid w:val="00C37F55"/>
    <w:rsid w:val="00CE756D"/>
    <w:rsid w:val="00DC4DE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5C3C"/>
  <w15:docId w15:val="{116AB00B-B7D2-46AF-8272-24E15FE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A32C9"/>
  </w:style>
  <w:style w:type="character" w:customStyle="1" w:styleId="RodapChar">
    <w:name w:val="Rodapé Char"/>
    <w:basedOn w:val="Fontepargpadro"/>
    <w:link w:val="Rodap"/>
    <w:uiPriority w:val="99"/>
    <w:qFormat/>
    <w:rsid w:val="003A32C9"/>
  </w:style>
  <w:style w:type="character" w:customStyle="1" w:styleId="Ttulo1Char">
    <w:name w:val="Título 1 Char"/>
    <w:basedOn w:val="Fontepargpadro"/>
    <w:link w:val="Ttulo1"/>
    <w:qFormat/>
    <w:rsid w:val="00B16E27"/>
    <w:rPr>
      <w:rFonts w:ascii="Times New Roman" w:eastAsia="Times New Roman" w:hAnsi="Times New Roman" w:cs="Times New Roman"/>
      <w:b/>
      <w:bCs/>
      <w:sz w:val="24"/>
      <w:szCs w:val="20"/>
      <w:lang w:eastAsia="pt-BR"/>
    </w:rPr>
  </w:style>
  <w:style w:type="character" w:customStyle="1" w:styleId="RecuodecorpodetextoChar">
    <w:name w:val="Recuo de corpo de texto Char"/>
    <w:basedOn w:val="Fontepargpadro"/>
    <w:link w:val="Recuodecorpodetexto"/>
    <w:qFormat/>
    <w:rsid w:val="00B16E27"/>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qFormat/>
    <w:rsid w:val="00B16E27"/>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qFormat/>
    <w:rsid w:val="00B16E27"/>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EA0769"/>
    <w:rPr>
      <w:color w:val="0000FF"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A32C9"/>
    <w:pPr>
      <w:tabs>
        <w:tab w:val="center" w:pos="4252"/>
        <w:tab w:val="right" w:pos="8504"/>
      </w:tabs>
    </w:pPr>
  </w:style>
  <w:style w:type="paragraph" w:styleId="Rodap">
    <w:name w:val="footer"/>
    <w:basedOn w:val="Normal"/>
    <w:link w:val="RodapChar"/>
    <w:uiPriority w:val="99"/>
    <w:unhideWhenUsed/>
    <w:rsid w:val="003A32C9"/>
    <w:pPr>
      <w:tabs>
        <w:tab w:val="center" w:pos="4252"/>
        <w:tab w:val="right" w:pos="8504"/>
      </w:tabs>
    </w:pPr>
  </w:style>
  <w:style w:type="paragraph" w:styleId="Recuodecorpodetexto">
    <w:name w:val="Body Text Indent"/>
    <w:basedOn w:val="Normal"/>
    <w:link w:val="RecuodecorpodetextoChar"/>
    <w:rsid w:val="00B16E27"/>
    <w:pPr>
      <w:ind w:left="360"/>
      <w:jc w:val="both"/>
    </w:pPr>
    <w:rPr>
      <w:sz w:val="24"/>
    </w:rPr>
  </w:style>
  <w:style w:type="paragraph" w:styleId="Corpodetexto2">
    <w:name w:val="Body Text 2"/>
    <w:basedOn w:val="Normal"/>
    <w:link w:val="Corpodetexto2Char"/>
    <w:qFormat/>
    <w:rsid w:val="00B16E27"/>
    <w:pPr>
      <w:jc w:val="both"/>
    </w:pPr>
  </w:style>
  <w:style w:type="paragraph" w:styleId="Corpodetexto3">
    <w:name w:val="Body Text 3"/>
    <w:basedOn w:val="Normal"/>
    <w:link w:val="Corpodetexto3Char"/>
    <w:qFormat/>
    <w:rsid w:val="00B16E27"/>
    <w:pPr>
      <w:jc w:val="both"/>
    </w:pPr>
    <w:rPr>
      <w:b/>
      <w:bCs/>
    </w:rPr>
  </w:style>
  <w:style w:type="paragraph" w:styleId="PargrafodaLista">
    <w:name w:val="List Paragraph"/>
    <w:basedOn w:val="Normal"/>
    <w:uiPriority w:val="34"/>
    <w:qFormat/>
    <w:rsid w:val="00B16E27"/>
    <w:pPr>
      <w:ind w:left="720"/>
      <w:contextualSpacing/>
    </w:p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5902</Words>
  <Characters>31873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dc:description/>
  <cp:lastModifiedBy>licitação</cp:lastModifiedBy>
  <cp:revision>3</cp:revision>
  <dcterms:created xsi:type="dcterms:W3CDTF">2024-05-29T14:28:00Z</dcterms:created>
  <dcterms:modified xsi:type="dcterms:W3CDTF">2024-06-03T20:18:00Z</dcterms:modified>
  <dc:language>pt-BR</dc:language>
</cp:coreProperties>
</file>