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A39" w14:textId="27016B81" w:rsidR="00706A0C" w:rsidRPr="001911F3" w:rsidRDefault="00706A0C" w:rsidP="001911F3">
      <w:pPr>
        <w:pStyle w:val="Recuodecorpodetexto"/>
        <w:spacing w:after="120"/>
        <w:ind w:left="0" w:firstLine="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CONTRATO DE FORNECIMENTO QUE ENTRE SI CELEBRAM </w:t>
      </w:r>
      <w:r>
        <w:rPr>
          <w:rFonts w:ascii="Arial" w:hAnsi="Arial" w:cs="Arial"/>
          <w:sz w:val="24"/>
          <w:lang w:val="pt-BR"/>
        </w:rPr>
        <w:t>O</w:t>
      </w:r>
      <w:r>
        <w:rPr>
          <w:rFonts w:ascii="Arial" w:hAnsi="Arial" w:cs="Arial"/>
          <w:sz w:val="24"/>
        </w:rPr>
        <w:t xml:space="preserve"> MUNIC</w:t>
      </w:r>
      <w:r>
        <w:rPr>
          <w:rFonts w:ascii="Arial" w:hAnsi="Arial" w:cs="Arial"/>
          <w:sz w:val="24"/>
          <w:lang w:val="pt-BR"/>
        </w:rPr>
        <w:t>ÍPIO</w:t>
      </w:r>
      <w:r>
        <w:rPr>
          <w:rFonts w:ascii="Arial" w:hAnsi="Arial" w:cs="Arial"/>
          <w:sz w:val="24"/>
        </w:rPr>
        <w:t xml:space="preserve"> DE TIMBÓ GRAND</w:t>
      </w:r>
      <w:r>
        <w:rPr>
          <w:rFonts w:ascii="Arial" w:hAnsi="Arial" w:cs="Arial"/>
          <w:sz w:val="24"/>
          <w:lang w:val="pt-BR"/>
        </w:rPr>
        <w:t>E</w:t>
      </w:r>
      <w:r>
        <w:rPr>
          <w:rFonts w:ascii="Arial" w:hAnsi="Arial" w:cs="Arial"/>
          <w:sz w:val="24"/>
        </w:rPr>
        <w:t xml:space="preserve"> E </w:t>
      </w:r>
      <w:r>
        <w:rPr>
          <w:rFonts w:ascii="Arial" w:hAnsi="Arial" w:cs="Arial"/>
          <w:sz w:val="24"/>
          <w:lang w:val="pt-BR"/>
        </w:rPr>
        <w:t xml:space="preserve">A </w:t>
      </w:r>
      <w:r w:rsidR="00C44454">
        <w:rPr>
          <w:rFonts w:ascii="Arial" w:hAnsi="Arial" w:cs="Arial"/>
          <w:sz w:val="24"/>
          <w:lang w:val="pt-BR"/>
        </w:rPr>
        <w:t>................</w:t>
      </w:r>
    </w:p>
    <w:p w14:paraId="25C68CCD" w14:textId="77777777" w:rsidR="00706A0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97F88F" w14:textId="3E0E6D34" w:rsidR="00706A0C" w:rsidRPr="001911F3" w:rsidRDefault="00706A0C" w:rsidP="001911F3">
      <w:pPr>
        <w:pStyle w:val="Ttulo2"/>
        <w:spacing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CONTRATO Nº</w:t>
      </w:r>
      <w:r w:rsidR="00C44454">
        <w:rPr>
          <w:rFonts w:ascii="Arial" w:eastAsia="Times New Roman" w:hAnsi="Arial" w:cs="Arial"/>
          <w:sz w:val="24"/>
          <w:lang w:val="pt-BR"/>
        </w:rPr>
        <w:t xml:space="preserve">  .....</w:t>
      </w:r>
      <w:r w:rsidR="007525A4" w:rsidRPr="007525A4">
        <w:rPr>
          <w:rFonts w:ascii="Arial" w:eastAsia="Times New Roman" w:hAnsi="Arial" w:cs="Arial"/>
          <w:sz w:val="24"/>
          <w:lang w:val="pt-BR"/>
        </w:rPr>
        <w:t>c/2023</w:t>
      </w:r>
    </w:p>
    <w:p w14:paraId="39274796" w14:textId="77777777" w:rsidR="00706A0C" w:rsidRDefault="00706A0C" w:rsidP="00706A0C">
      <w:pPr>
        <w:spacing w:after="0" w:line="360" w:lineRule="auto"/>
        <w:rPr>
          <w:rFonts w:ascii="Arial" w:hAnsi="Arial" w:cs="Arial"/>
          <w:lang w:eastAsia="x-none"/>
        </w:rPr>
      </w:pPr>
    </w:p>
    <w:p w14:paraId="32F223D4" w14:textId="1FAAA88E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16E7">
        <w:rPr>
          <w:rFonts w:ascii="Arial" w:hAnsi="Arial" w:cs="Arial"/>
          <w:b/>
          <w:sz w:val="24"/>
          <w:szCs w:val="24"/>
        </w:rPr>
        <w:t>MUNICÍPIO DE TIMBÓ GRANDE</w:t>
      </w:r>
      <w:r w:rsidRPr="006C42FC">
        <w:rPr>
          <w:rFonts w:ascii="Arial" w:hAnsi="Arial" w:cs="Arial"/>
          <w:sz w:val="24"/>
          <w:szCs w:val="24"/>
        </w:rPr>
        <w:t xml:space="preserve"> Pessoa Jurídica de Direito Público interno, inscrito no CNPJ n.º 78.497.492/0001-60, situado à </w:t>
      </w:r>
      <w:r w:rsidR="001911F3">
        <w:rPr>
          <w:rFonts w:ascii="Arial" w:hAnsi="Arial" w:cs="Arial"/>
          <w:sz w:val="24"/>
          <w:szCs w:val="24"/>
        </w:rPr>
        <w:t>Av. Jose Arcelino de Souza, nº 332, bairro Boa Vista, junto a Casa da Cidadania, neste município de Timbó Grande – SC</w:t>
      </w:r>
      <w:r w:rsidRPr="006C42FC">
        <w:rPr>
          <w:rFonts w:ascii="Arial" w:hAnsi="Arial" w:cs="Arial"/>
          <w:sz w:val="24"/>
          <w:szCs w:val="24"/>
        </w:rPr>
        <w:t xml:space="preserve">, neste ato representado pelo Prefeito, a seguir denominado </w:t>
      </w:r>
      <w:r w:rsidRPr="005C16E7">
        <w:rPr>
          <w:rFonts w:ascii="Arial" w:hAnsi="Arial" w:cs="Arial"/>
          <w:b/>
          <w:sz w:val="24"/>
          <w:szCs w:val="24"/>
        </w:rPr>
        <w:t>CONTRATANTE</w:t>
      </w:r>
      <w:r w:rsidRPr="006C42FC">
        <w:rPr>
          <w:rFonts w:ascii="Arial" w:hAnsi="Arial" w:cs="Arial"/>
          <w:bCs/>
          <w:sz w:val="24"/>
          <w:szCs w:val="24"/>
        </w:rPr>
        <w:t xml:space="preserve">, e a </w:t>
      </w:r>
      <w:r w:rsidRPr="006C42FC">
        <w:rPr>
          <w:rFonts w:ascii="Arial" w:hAnsi="Arial" w:cs="Arial"/>
          <w:sz w:val="24"/>
          <w:szCs w:val="24"/>
        </w:rPr>
        <w:t>empresa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 xml:space="preserve">     ...............................</w:t>
      </w:r>
      <w:r w:rsidR="001911F3" w:rsidRPr="006C42FC">
        <w:rPr>
          <w:rFonts w:ascii="Arial" w:hAnsi="Arial" w:cs="Arial"/>
          <w:b/>
          <w:sz w:val="24"/>
          <w:szCs w:val="24"/>
        </w:rPr>
        <w:t>,</w:t>
      </w:r>
      <w:r w:rsidR="001911F3" w:rsidRPr="006C42FC">
        <w:rPr>
          <w:rFonts w:ascii="Arial" w:hAnsi="Arial" w:cs="Arial"/>
          <w:sz w:val="24"/>
          <w:szCs w:val="24"/>
        </w:rPr>
        <w:t xml:space="preserve"> Pessoa Jurídica de Direito Privado, estabelecida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bookmarkStart w:id="0" w:name="_Hlk150246948"/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bookmarkEnd w:id="0"/>
      <w:r w:rsidR="001911F3" w:rsidRPr="006C42FC">
        <w:rPr>
          <w:rFonts w:ascii="Arial" w:hAnsi="Arial" w:cs="Arial"/>
          <w:sz w:val="24"/>
          <w:szCs w:val="24"/>
        </w:rPr>
        <w:t>, inscrita no CNPJ nº</w:t>
      </w:r>
      <w:r w:rsidR="00C44454">
        <w:rPr>
          <w:rFonts w:ascii="Arial" w:hAnsi="Arial" w:cs="Arial"/>
          <w:sz w:val="24"/>
          <w:szCs w:val="24"/>
        </w:rPr>
        <w:t>............................</w:t>
      </w:r>
      <w:r w:rsidR="001911F3" w:rsidRPr="006C42FC">
        <w:rPr>
          <w:rFonts w:ascii="Arial" w:hAnsi="Arial" w:cs="Arial"/>
          <w:sz w:val="24"/>
          <w:szCs w:val="24"/>
        </w:rPr>
        <w:t>, neste ato representado por seu representante Legal,</w:t>
      </w:r>
      <w:r w:rsidR="001911F3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>..................................</w:t>
      </w:r>
      <w:r w:rsidR="001911F3" w:rsidRPr="006C42FC">
        <w:rPr>
          <w:rFonts w:ascii="Arial" w:hAnsi="Arial" w:cs="Arial"/>
          <w:sz w:val="24"/>
          <w:szCs w:val="24"/>
        </w:rPr>
        <w:t>, brasileiro, solteiro,</w:t>
      </w:r>
      <w:r w:rsidR="001911F3">
        <w:rPr>
          <w:rFonts w:ascii="Arial" w:hAnsi="Arial" w:cs="Arial"/>
          <w:sz w:val="24"/>
          <w:szCs w:val="24"/>
        </w:rPr>
        <w:t xml:space="preserve"> empresário</w:t>
      </w:r>
      <w:r w:rsidR="001911F3" w:rsidRPr="006C42FC">
        <w:rPr>
          <w:rFonts w:ascii="Arial" w:hAnsi="Arial" w:cs="Arial"/>
          <w:sz w:val="24"/>
          <w:szCs w:val="24"/>
        </w:rPr>
        <w:t>, devidamente inscrito no CPF sob n</w:t>
      </w:r>
      <w:r w:rsidR="001911F3">
        <w:rPr>
          <w:rFonts w:ascii="Arial" w:hAnsi="Arial" w:cs="Arial"/>
          <w:sz w:val="24"/>
          <w:szCs w:val="24"/>
        </w:rPr>
        <w:t xml:space="preserve">º </w:t>
      </w:r>
      <w:r w:rsidR="00C44454">
        <w:rPr>
          <w:rFonts w:ascii="Arial" w:hAnsi="Arial" w:cs="Arial"/>
          <w:sz w:val="24"/>
          <w:szCs w:val="24"/>
        </w:rPr>
        <w:t>.............................</w:t>
      </w:r>
      <w:r w:rsidR="001911F3" w:rsidRPr="006C42FC">
        <w:rPr>
          <w:rFonts w:ascii="Arial" w:hAnsi="Arial" w:cs="Arial"/>
          <w:sz w:val="24"/>
          <w:szCs w:val="24"/>
        </w:rPr>
        <w:t>e no RG n</w:t>
      </w:r>
      <w:r w:rsidR="001911F3">
        <w:rPr>
          <w:rFonts w:ascii="Arial" w:hAnsi="Arial" w:cs="Arial"/>
          <w:sz w:val="24"/>
          <w:szCs w:val="24"/>
        </w:rPr>
        <w:t>º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sz w:val="24"/>
          <w:szCs w:val="24"/>
        </w:rPr>
        <w:t>...........................</w:t>
      </w:r>
      <w:r w:rsidR="001911F3" w:rsidRPr="006C42FC">
        <w:rPr>
          <w:rFonts w:ascii="Arial" w:hAnsi="Arial" w:cs="Arial"/>
          <w:sz w:val="24"/>
          <w:szCs w:val="24"/>
        </w:rPr>
        <w:t>residente e domiciliado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r w:rsidR="00442E8D">
        <w:rPr>
          <w:rFonts w:ascii="Arial" w:hAnsi="Arial" w:cs="Arial"/>
          <w:sz w:val="24"/>
          <w:szCs w:val="24"/>
        </w:rPr>
        <w:t xml:space="preserve">, a seguir denominado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acordam e ajustam firmar o presente contrato nos termos da Lei nº 14.133/202</w:t>
      </w:r>
      <w:r w:rsidR="001911F3">
        <w:rPr>
          <w:rFonts w:ascii="Arial" w:hAnsi="Arial" w:cs="Arial"/>
          <w:sz w:val="24"/>
          <w:szCs w:val="24"/>
        </w:rPr>
        <w:t>1</w:t>
      </w:r>
      <w:r w:rsidRPr="006C42FC">
        <w:rPr>
          <w:rFonts w:ascii="Arial" w:hAnsi="Arial" w:cs="Arial"/>
          <w:sz w:val="24"/>
          <w:szCs w:val="24"/>
        </w:rPr>
        <w:t xml:space="preserve">, assim com pelas condições do Edital de Licitação modalidade </w:t>
      </w:r>
      <w:r w:rsidRPr="001911F3">
        <w:rPr>
          <w:rFonts w:ascii="Arial" w:hAnsi="Arial" w:cs="Arial"/>
          <w:b/>
          <w:bCs/>
          <w:sz w:val="24"/>
          <w:szCs w:val="24"/>
        </w:rPr>
        <w:t>Pregão Presencial</w:t>
      </w:r>
      <w:r w:rsidR="00C44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1F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56A31" w:rsidRPr="001911F3">
        <w:rPr>
          <w:rFonts w:ascii="Arial" w:hAnsi="Arial" w:cs="Arial"/>
          <w:b/>
          <w:bCs/>
          <w:sz w:val="24"/>
          <w:szCs w:val="24"/>
        </w:rPr>
        <w:t xml:space="preserve">Pr. </w:t>
      </w:r>
      <w:r w:rsidR="00D57524">
        <w:rPr>
          <w:rFonts w:ascii="Arial" w:hAnsi="Arial" w:cs="Arial"/>
          <w:b/>
          <w:bCs/>
          <w:sz w:val="24"/>
          <w:szCs w:val="24"/>
        </w:rPr>
        <w:t>11/2024</w:t>
      </w:r>
      <w:r w:rsidRPr="006C42FC">
        <w:rPr>
          <w:rFonts w:ascii="Arial" w:hAnsi="Arial" w:cs="Arial"/>
          <w:sz w:val="24"/>
          <w:szCs w:val="24"/>
        </w:rPr>
        <w:t>, pelas clausulas a seguir expressas, definidoras dos direitos, obrigações e responsabilidades das partes.</w:t>
      </w:r>
    </w:p>
    <w:p w14:paraId="0E5549CB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FCB90C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</w:t>
      </w:r>
      <w:r w:rsidRPr="006C42FC">
        <w:rPr>
          <w:rFonts w:ascii="Arial" w:hAnsi="Arial" w:cs="Arial"/>
          <w:lang w:val="pt-BR"/>
        </w:rPr>
        <w:t>Á</w:t>
      </w:r>
      <w:r w:rsidRPr="006C42FC">
        <w:rPr>
          <w:rFonts w:ascii="Arial" w:hAnsi="Arial" w:cs="Arial"/>
        </w:rPr>
        <w:t>USULA PRIMEIRA – OBJETO</w:t>
      </w:r>
    </w:p>
    <w:p w14:paraId="68879559" w14:textId="77777777" w:rsidR="00C44454" w:rsidRDefault="00C44454" w:rsidP="00C44454">
      <w:pPr>
        <w:jc w:val="both"/>
        <w:rPr>
          <w:rFonts w:ascii="Arial" w:hAnsi="Arial" w:cs="Arial"/>
        </w:rPr>
      </w:pPr>
    </w:p>
    <w:p w14:paraId="56CE6350" w14:textId="77777777" w:rsidR="00D57524" w:rsidRPr="000364C0" w:rsidRDefault="00D57524" w:rsidP="00D57524">
      <w:pPr>
        <w:jc w:val="both"/>
        <w:rPr>
          <w:sz w:val="24"/>
        </w:rPr>
      </w:pPr>
      <w:r w:rsidRPr="000364C0">
        <w:rPr>
          <w:sz w:val="24"/>
        </w:rPr>
        <w:t>CONTRATAÇÃO DE EMPRESA ESPECIALIZADA E AUTORIZADA PELA CELESC, PARA REALIZAÇÃO DE SERVIÇOS DE INSTALAÇÃO DE REDES DE DISTRIBUIÇÃO DE ENERGIA ELÉTRICA</w:t>
      </w:r>
      <w:r>
        <w:rPr>
          <w:sz w:val="24"/>
        </w:rPr>
        <w:t xml:space="preserve"> (MATERIAL E MÃO DE OBRA)</w:t>
      </w:r>
      <w:r w:rsidRPr="000364C0">
        <w:rPr>
          <w:sz w:val="24"/>
        </w:rPr>
        <w:t xml:space="preserve">.  </w:t>
      </w:r>
    </w:p>
    <w:p w14:paraId="2F431115" w14:textId="77777777" w:rsidR="00F470F4" w:rsidRPr="006C42FC" w:rsidRDefault="00F470F4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330D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42FC">
        <w:rPr>
          <w:rFonts w:ascii="Arial" w:hAnsi="Arial" w:cs="Arial"/>
          <w:b/>
          <w:sz w:val="24"/>
          <w:szCs w:val="24"/>
        </w:rPr>
        <w:t>CLÁUSULA SEGUNDA – VALOR CONTRATUAL</w:t>
      </w:r>
    </w:p>
    <w:p w14:paraId="01588B2E" w14:textId="77777777" w:rsidR="00D57524" w:rsidRDefault="00D57524" w:rsidP="00C44454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3A8171A" w14:textId="1C1F8C5D" w:rsidR="00C44454" w:rsidRPr="004F4CEE" w:rsidRDefault="00C44454" w:rsidP="00C44454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</w:t>
      </w:r>
      <w:r>
        <w:rPr>
          <w:rFonts w:ascii="Arial" w:hAnsi="Arial" w:cs="Arial"/>
          <w:sz w:val="24"/>
          <w:szCs w:val="24"/>
        </w:rPr>
        <w:t>contratação da Obra</w:t>
      </w:r>
      <w:r w:rsidRPr="006C42FC">
        <w:rPr>
          <w:rFonts w:ascii="Arial" w:hAnsi="Arial" w:cs="Arial"/>
          <w:sz w:val="24"/>
          <w:szCs w:val="24"/>
        </w:rPr>
        <w:t xml:space="preserve">, o </w:t>
      </w:r>
      <w:r w:rsidRPr="006C42FC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pagará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 xml:space="preserve">o valor de R$ </w:t>
      </w:r>
      <w:r w:rsidR="00EF2374">
        <w:rPr>
          <w:rFonts w:ascii="Arial" w:hAnsi="Arial" w:cs="Arial"/>
          <w:sz w:val="24"/>
          <w:szCs w:val="24"/>
        </w:rPr>
        <w:t xml:space="preserve">______________________. </w:t>
      </w:r>
    </w:p>
    <w:p w14:paraId="6736FD80" w14:textId="77777777" w:rsidR="00C44454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DDD05B3" w14:textId="77EA010B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6C42FC">
        <w:rPr>
          <w:rFonts w:ascii="Arial" w:hAnsi="Arial" w:cs="Arial"/>
          <w:sz w:val="24"/>
          <w:szCs w:val="24"/>
        </w:rPr>
        <w:t>No valor estão incluídas todas as despesas necessárias para a sua aquisição, incluindo encargos trabalhistas e demais tributos que venham a incidir sobre o objeto deste termo contratual.</w:t>
      </w:r>
    </w:p>
    <w:p w14:paraId="28F23170" w14:textId="77777777" w:rsidR="00D57524" w:rsidRDefault="00D5752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3996"/>
        <w:gridCol w:w="900"/>
        <w:gridCol w:w="900"/>
        <w:gridCol w:w="900"/>
        <w:gridCol w:w="899"/>
      </w:tblGrid>
      <w:tr w:rsidR="00D57524" w:rsidRPr="002B1FCB" w14:paraId="228C412F" w14:textId="77777777" w:rsidTr="005716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0BBE" w14:textId="77777777" w:rsidR="00D57524" w:rsidRPr="002B1FCB" w:rsidRDefault="00D57524" w:rsidP="0057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F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56B" w14:textId="77777777" w:rsidR="00D57524" w:rsidRPr="002B1FCB" w:rsidRDefault="00D57524" w:rsidP="0057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FCB">
              <w:rPr>
                <w:rFonts w:ascii="Arial" w:hAnsi="Arial" w:cs="Arial"/>
                <w:b/>
                <w:sz w:val="18"/>
                <w:szCs w:val="18"/>
              </w:rPr>
              <w:t>Material/</w:t>
            </w:r>
            <w:proofErr w:type="spellStart"/>
            <w:r w:rsidRPr="002B1FCB">
              <w:rPr>
                <w:rFonts w:ascii="Arial" w:hAnsi="Arial" w:cs="Arial"/>
                <w:b/>
                <w:sz w:val="18"/>
                <w:szCs w:val="18"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B34" w14:textId="77777777" w:rsidR="00D57524" w:rsidRPr="002B1FCB" w:rsidRDefault="00D57524" w:rsidP="0057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FCB">
              <w:rPr>
                <w:rFonts w:ascii="Arial" w:hAnsi="Arial" w:cs="Arial"/>
                <w:b/>
                <w:sz w:val="18"/>
                <w:szCs w:val="18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1DC" w14:textId="77777777" w:rsidR="00D57524" w:rsidRPr="002B1FCB" w:rsidRDefault="00D57524" w:rsidP="0057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FCB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2B1FCB">
              <w:rPr>
                <w:rFonts w:ascii="Arial" w:hAnsi="Arial" w:cs="Arial"/>
                <w:b/>
                <w:sz w:val="18"/>
                <w:szCs w:val="18"/>
              </w:rPr>
              <w:t xml:space="preserve">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1D7" w14:textId="77777777" w:rsidR="00D57524" w:rsidRPr="002B1FCB" w:rsidRDefault="00D57524" w:rsidP="0057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FCB">
              <w:rPr>
                <w:rFonts w:ascii="Arial" w:hAnsi="Arial" w:cs="Arial"/>
                <w:b/>
                <w:sz w:val="18"/>
                <w:szCs w:val="18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26E" w14:textId="77777777" w:rsidR="00D57524" w:rsidRPr="002B1FCB" w:rsidRDefault="00D57524" w:rsidP="0057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FCB">
              <w:rPr>
                <w:rFonts w:ascii="Arial" w:hAnsi="Arial" w:cs="Arial"/>
                <w:b/>
                <w:sz w:val="18"/>
                <w:szCs w:val="18"/>
              </w:rPr>
              <w:t>Valor total (R$)</w:t>
            </w:r>
          </w:p>
        </w:tc>
      </w:tr>
      <w:tr w:rsidR="00D57524" w:rsidRPr="004800E8" w14:paraId="3A85E9C0" w14:textId="77777777" w:rsidTr="005716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F23" w14:textId="77777777" w:rsidR="00D57524" w:rsidRPr="004800E8" w:rsidRDefault="00D57524" w:rsidP="0057165D">
            <w:pPr>
              <w:rPr>
                <w:rFonts w:ascii="Arial" w:hAnsi="Arial" w:cs="Arial"/>
              </w:rPr>
            </w:pPr>
            <w:r w:rsidRPr="004800E8">
              <w:rPr>
                <w:rFonts w:ascii="Arial" w:hAnsi="Arial" w:cs="Aria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478" w14:textId="77777777" w:rsidR="00D57524" w:rsidRPr="00D57524" w:rsidRDefault="00D57524" w:rsidP="005716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524">
              <w:rPr>
                <w:rFonts w:ascii="Arial" w:hAnsi="Arial" w:cs="Arial"/>
                <w:sz w:val="20"/>
                <w:szCs w:val="20"/>
              </w:rPr>
              <w:t>39635 - EXECUÇÃO DO PROJETO DE REDE AEREA DE DISTRIBUIÇÃO DE ENERGIA ELETRICA, PARA ATENDIMENTO AOS LOTES E CASAS DO PROGRAMA SC MAIS MORADIAS, SITUADO NO MUNICIPIO DE TIMBÓ GRANDE -SC.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1B9" w14:textId="77777777" w:rsidR="00D57524" w:rsidRPr="00D57524" w:rsidRDefault="00D57524" w:rsidP="0057165D">
            <w:pPr>
              <w:rPr>
                <w:rFonts w:ascii="Arial" w:hAnsi="Arial" w:cs="Arial"/>
                <w:sz w:val="20"/>
                <w:szCs w:val="20"/>
              </w:rPr>
            </w:pPr>
            <w:r w:rsidRPr="00D57524">
              <w:rPr>
                <w:rFonts w:ascii="Arial" w:hAnsi="Arial" w:cs="Arial"/>
                <w:sz w:val="20"/>
                <w:szCs w:val="20"/>
              </w:rPr>
              <w:t xml:space="preserve">SER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D8A" w14:textId="77777777" w:rsidR="00D57524" w:rsidRPr="004800E8" w:rsidRDefault="00D57524" w:rsidP="0057165D">
            <w:pPr>
              <w:jc w:val="right"/>
              <w:rPr>
                <w:rFonts w:ascii="Arial" w:hAnsi="Arial" w:cs="Arial"/>
              </w:rPr>
            </w:pPr>
            <w:r w:rsidRPr="004800E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DF9" w14:textId="6E5F6928" w:rsidR="00D57524" w:rsidRPr="004800E8" w:rsidRDefault="00D57524" w:rsidP="0057165D">
            <w:pPr>
              <w:jc w:val="right"/>
              <w:rPr>
                <w:rFonts w:ascii="Arial" w:hAnsi="Arial" w:cs="Arial"/>
              </w:rPr>
            </w:pPr>
            <w:r w:rsidRPr="00480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74E" w14:textId="5D520AB5" w:rsidR="00D57524" w:rsidRPr="004800E8" w:rsidRDefault="00D57524" w:rsidP="0057165D">
            <w:pPr>
              <w:jc w:val="right"/>
              <w:rPr>
                <w:rFonts w:ascii="Arial" w:hAnsi="Arial" w:cs="Arial"/>
              </w:rPr>
            </w:pPr>
            <w:r w:rsidRPr="004800E8">
              <w:rPr>
                <w:rFonts w:ascii="Arial" w:hAnsi="Arial" w:cs="Arial"/>
              </w:rPr>
              <w:t xml:space="preserve"> </w:t>
            </w:r>
          </w:p>
        </w:tc>
      </w:tr>
      <w:tr w:rsidR="00D57524" w:rsidRPr="004800E8" w14:paraId="57D2D344" w14:textId="77777777" w:rsidTr="0057165D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505A" w14:textId="77777777" w:rsidR="00D57524" w:rsidRPr="004800E8" w:rsidRDefault="00D57524" w:rsidP="0057165D">
            <w:pPr>
              <w:jc w:val="right"/>
              <w:rPr>
                <w:rFonts w:ascii="Arial" w:hAnsi="Arial" w:cs="Arial"/>
              </w:rPr>
            </w:pPr>
            <w:r w:rsidRPr="004800E8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239" w14:textId="2F71A03D" w:rsidR="00D57524" w:rsidRPr="004800E8" w:rsidRDefault="00D57524" w:rsidP="0057165D">
            <w:pPr>
              <w:jc w:val="right"/>
              <w:rPr>
                <w:rFonts w:ascii="Arial" w:hAnsi="Arial" w:cs="Arial"/>
              </w:rPr>
            </w:pPr>
            <w:r w:rsidRPr="004800E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95C9470" w14:textId="77777777" w:rsidR="00D57524" w:rsidRPr="006C42FC" w:rsidRDefault="00D57524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F68C0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CLÁUSULA TERCEIRA – CONDIÇÕES DE PAGAMENTO</w:t>
      </w:r>
    </w:p>
    <w:p w14:paraId="1EC248CC" w14:textId="4D9F902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 xml:space="preserve">efetuará os pagamentos em até </w:t>
      </w: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"FormaPgContrato"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>30 (trinta) dias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após o recebimento </w:t>
      </w:r>
      <w:r w:rsidR="00EF2374">
        <w:rPr>
          <w:rFonts w:ascii="Arial" w:hAnsi="Arial" w:cs="Arial"/>
          <w:sz w:val="24"/>
          <w:szCs w:val="24"/>
        </w:rPr>
        <w:t>da obra</w:t>
      </w:r>
      <w:r w:rsidRPr="006C42FC">
        <w:rPr>
          <w:rFonts w:ascii="Arial" w:hAnsi="Arial" w:cs="Arial"/>
          <w:sz w:val="24"/>
          <w:szCs w:val="24"/>
        </w:rPr>
        <w:t>, por agente público capacitado para esta função e as notas fiscais devidamente registradas na contabilidade do município.</w:t>
      </w:r>
    </w:p>
    <w:p w14:paraId="1E6F72A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</w:p>
    <w:p w14:paraId="348F5C5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  <w:r w:rsidRPr="006C42FC">
        <w:rPr>
          <w:rFonts w:ascii="Arial" w:hAnsi="Arial" w:cs="Arial"/>
          <w:sz w:val="24"/>
        </w:rPr>
        <w:t>CLÁUSULA QUARTA – RECURSOS FINANCEIRO</w:t>
      </w:r>
      <w:r w:rsidRPr="006C42FC">
        <w:rPr>
          <w:rFonts w:ascii="Arial" w:hAnsi="Arial" w:cs="Arial"/>
          <w:sz w:val="24"/>
          <w:lang w:val="pt-BR"/>
        </w:rPr>
        <w:t>S</w:t>
      </w:r>
    </w:p>
    <w:p w14:paraId="7AD7763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pagamentos decorrentes do objeto do presente contrato correrão por conta dos seguintes recursos orçamentários: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574"/>
      </w:tblGrid>
      <w:tr w:rsidR="004A40C9" w14:paraId="2C1C568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D52" w14:textId="77777777" w:rsidR="004A40C9" w:rsidRDefault="00000000">
            <w:pPr>
              <w:spacing w:after="0"/>
            </w:pPr>
            <w:r>
              <w:rPr>
                <w:rFonts w:ascii="Arial" w:hAnsi="Arial" w:cs="Arial"/>
                <w:b/>
                <w:sz w:val="24"/>
              </w:rPr>
              <w:t>Despesa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541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Valor indicado</w:t>
            </w:r>
          </w:p>
        </w:tc>
      </w:tr>
      <w:tr w:rsidR="004A40C9" w14:paraId="52684A0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665" w14:textId="30B54DEB" w:rsidR="004A40C9" w:rsidRDefault="004A40C9">
            <w:pPr>
              <w:spacing w:after="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37A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sz w:val="24"/>
              </w:rPr>
              <w:t>R$ 0,00</w:t>
            </w:r>
          </w:p>
        </w:tc>
      </w:tr>
      <w:tr w:rsidR="004A40C9" w14:paraId="434B6F7F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753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Total indicado: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3A6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R$ 0,00</w:t>
            </w:r>
          </w:p>
        </w:tc>
      </w:tr>
    </w:tbl>
    <w:p w14:paraId="40012CF5" w14:textId="77777777" w:rsidR="007525A4" w:rsidRPr="006C42FC" w:rsidRDefault="007525A4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</w:p>
    <w:p w14:paraId="08269A55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QUINTA – CRITÉRIO DE REAJUSTE</w:t>
      </w:r>
    </w:p>
    <w:p w14:paraId="4BFB74DD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preço ora contratado objeto da presente licitação não terá reajuste, exceto nos casos previstos no art.124 da Lei 14.133/2021. </w:t>
      </w:r>
    </w:p>
    <w:p w14:paraId="08BF0ECA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"FormaReajuste"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</w:t>
      </w:r>
    </w:p>
    <w:p w14:paraId="24A72052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lastRenderedPageBreak/>
        <w:t xml:space="preserve">CLÁUSULA SEXTA – PRAZO E CONDIÇÕES DE ENTREGA </w:t>
      </w:r>
    </w:p>
    <w:p w14:paraId="3A8FA176" w14:textId="1EFFD0DA" w:rsidR="00706A0C" w:rsidRPr="001911F3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</w:t>
      </w:r>
      <w:r w:rsidR="00706A0C" w:rsidRPr="006C42FC">
        <w:rPr>
          <w:rFonts w:ascii="Arial" w:hAnsi="Arial" w:cs="Arial"/>
          <w:sz w:val="24"/>
          <w:szCs w:val="24"/>
        </w:rPr>
        <w:t xml:space="preserve"> ora contratados serão entregues,</w:t>
      </w:r>
      <w:r w:rsidR="001911F3">
        <w:rPr>
          <w:rFonts w:ascii="Arial" w:hAnsi="Arial" w:cs="Arial"/>
          <w:sz w:val="24"/>
          <w:szCs w:val="24"/>
        </w:rPr>
        <w:t xml:space="preserve"> dentro de </w:t>
      </w:r>
      <w:r>
        <w:rPr>
          <w:rFonts w:ascii="Arial" w:hAnsi="Arial" w:cs="Arial"/>
          <w:sz w:val="24"/>
          <w:szCs w:val="24"/>
        </w:rPr>
        <w:t>60</w:t>
      </w:r>
      <w:r w:rsidR="001911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sessenta</w:t>
      </w:r>
      <w:r w:rsidR="001911F3">
        <w:rPr>
          <w:rFonts w:ascii="Arial" w:hAnsi="Arial" w:cs="Arial"/>
          <w:sz w:val="24"/>
          <w:szCs w:val="24"/>
        </w:rPr>
        <w:t>)</w:t>
      </w:r>
      <w:r w:rsidR="00203E6B">
        <w:rPr>
          <w:rFonts w:ascii="Arial" w:hAnsi="Arial" w:cs="Arial"/>
          <w:sz w:val="24"/>
          <w:szCs w:val="24"/>
        </w:rPr>
        <w:t xml:space="preserve"> dias,</w:t>
      </w:r>
      <w:r w:rsidR="00EF2374">
        <w:rPr>
          <w:rFonts w:ascii="Arial" w:hAnsi="Arial" w:cs="Arial"/>
          <w:sz w:val="24"/>
          <w:szCs w:val="24"/>
        </w:rPr>
        <w:t xml:space="preserve"> contados da assinatura deste contrato, </w:t>
      </w:r>
      <w:r w:rsidR="00706A0C" w:rsidRPr="006C42FC">
        <w:rPr>
          <w:rFonts w:ascii="Arial" w:hAnsi="Arial" w:cs="Arial"/>
          <w:sz w:val="24"/>
          <w:szCs w:val="24"/>
        </w:rPr>
        <w:t xml:space="preserve">conforme previsão no edital 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do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regão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>resencial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 xml:space="preserve"> </w:t>
      </w:r>
      <w:r w:rsidR="00777630" w:rsidRPr="001911F3">
        <w:rPr>
          <w:rFonts w:ascii="Arial" w:hAnsi="Arial" w:cs="Arial"/>
          <w:b/>
          <w:bCs/>
          <w:sz w:val="24"/>
          <w:szCs w:val="24"/>
        </w:rPr>
        <w:t xml:space="preserve">Pr. </w:t>
      </w:r>
      <w:r w:rsidR="00203E6B">
        <w:rPr>
          <w:rFonts w:ascii="Arial" w:hAnsi="Arial" w:cs="Arial"/>
          <w:b/>
          <w:bCs/>
          <w:sz w:val="24"/>
          <w:szCs w:val="24"/>
        </w:rPr>
        <w:t>11/2024</w:t>
      </w:r>
      <w:r w:rsidR="001911F3">
        <w:rPr>
          <w:rFonts w:ascii="Arial" w:hAnsi="Arial" w:cs="Arial"/>
          <w:b/>
          <w:bCs/>
          <w:sz w:val="24"/>
          <w:szCs w:val="24"/>
        </w:rPr>
        <w:t>.</w:t>
      </w:r>
    </w:p>
    <w:p w14:paraId="20D56525" w14:textId="13F42F61" w:rsidR="00706A0C" w:rsidRPr="006C42FC" w:rsidRDefault="001911F3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="00706A0C" w:rsidRPr="006C42FC">
        <w:rPr>
          <w:rFonts w:ascii="Arial" w:hAnsi="Arial" w:cs="Arial"/>
          <w:bCs/>
          <w:sz w:val="24"/>
          <w:szCs w:val="24"/>
        </w:rPr>
        <w:t>É</w:t>
      </w:r>
      <w:r w:rsidR="00442E8D">
        <w:rPr>
          <w:rFonts w:ascii="Arial" w:hAnsi="Arial" w:cs="Arial"/>
          <w:sz w:val="24"/>
          <w:szCs w:val="24"/>
        </w:rPr>
        <w:t xml:space="preserve"> de responsabilidade do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, eventuais acidentes, danos ou prejuízos que a qualquer título possam ser causados ao meio ambiente e/ou a terceiros, em decorrência da execução do referido contrato, o qual responde por si e por seus sucessores. </w:t>
      </w:r>
    </w:p>
    <w:p w14:paraId="3595F94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5892BE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CLÁUSULA SÉTIMA – DIREITOS E RESPONSABILIDADES DAS PARTES </w:t>
      </w:r>
    </w:p>
    <w:p w14:paraId="0A651FB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Constituem direitos 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CONTRATANTE, </w:t>
      </w:r>
      <w:r w:rsidRPr="006C42FC">
        <w:rPr>
          <w:rFonts w:ascii="Arial" w:hAnsi="Arial" w:cs="Arial"/>
          <w:sz w:val="24"/>
          <w:szCs w:val="24"/>
        </w:rPr>
        <w:t>receber o objeto deste contrat</w:t>
      </w:r>
      <w:r w:rsidR="00442E8D">
        <w:rPr>
          <w:rFonts w:ascii="Arial" w:hAnsi="Arial" w:cs="Arial"/>
          <w:sz w:val="24"/>
          <w:szCs w:val="24"/>
        </w:rPr>
        <w:t>o, nas condições avençadas e,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perceber o valor ajustado na forma e prazo convencionados.</w:t>
      </w:r>
    </w:p>
    <w:p w14:paraId="6AADE3AD" w14:textId="1638B549" w:rsidR="00706A0C" w:rsidRPr="006C42FC" w:rsidRDefault="005C16E7" w:rsidP="005C16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Primeiro – </w:t>
      </w:r>
      <w:r w:rsidR="00706A0C" w:rsidRPr="006C42FC">
        <w:rPr>
          <w:rFonts w:ascii="Arial" w:hAnsi="Arial" w:cs="Arial"/>
          <w:sz w:val="24"/>
          <w:szCs w:val="24"/>
        </w:rPr>
        <w:t xml:space="preserve">Constituem obrigações do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CONTRATANTE:</w:t>
      </w:r>
    </w:p>
    <w:p w14:paraId="2C0450DF" w14:textId="77777777" w:rsidR="00706A0C" w:rsidRPr="006C42FC" w:rsidRDefault="00706A0C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o pagamento na forma e prazos ajustados;</w:t>
      </w:r>
    </w:p>
    <w:p w14:paraId="436DD012" w14:textId="4FC43F56" w:rsidR="00706A0C" w:rsidRPr="001911F3" w:rsidRDefault="00442E8D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 as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sz w:val="24"/>
          <w:szCs w:val="24"/>
        </w:rPr>
        <w:t>condições necessárias a regular execução do contrato.</w:t>
      </w:r>
    </w:p>
    <w:p w14:paraId="66D423F2" w14:textId="77777777" w:rsidR="00706A0C" w:rsidRPr="006C42FC" w:rsidRDefault="00706A0C" w:rsidP="00706A0C">
      <w:pPr>
        <w:tabs>
          <w:tab w:val="num" w:pos="1418"/>
        </w:tabs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Segundo – </w:t>
      </w:r>
      <w:r w:rsidR="00442E8D">
        <w:rPr>
          <w:rFonts w:ascii="Arial" w:hAnsi="Arial" w:cs="Arial"/>
          <w:sz w:val="24"/>
          <w:szCs w:val="24"/>
        </w:rPr>
        <w:t>Constituem obrigações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>CONTRATADO:</w:t>
      </w:r>
    </w:p>
    <w:p w14:paraId="7373D9D8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a entrega do objeto deste contrato na forma e condições avençadas;</w:t>
      </w:r>
    </w:p>
    <w:p w14:paraId="3E7938FE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Atender à legislação vigente, no que diz respeito aos encargos trabalhistas, previdenciários, tributários, fiscais, comerciais e, principalmente, ambientais, decorrentes da execução do presente contrato. </w:t>
      </w:r>
    </w:p>
    <w:p w14:paraId="4B8C3620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Manter durante toda a execução do contrato, em compatibilidade com as obrigações por ela assumidas, todas as condições de habilitação e qualificação exigidas na licitação.</w:t>
      </w:r>
    </w:p>
    <w:p w14:paraId="5D0538E6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Responsabilizar-se pela boa qualidade do produto adquiridos em virtude deste contrato.</w:t>
      </w:r>
    </w:p>
    <w:p w14:paraId="2C64B024" w14:textId="77777777" w:rsidR="00706A0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Apresentar, sempre que solicitado, durante a execução do contrato, documentos em que comprove estar cumprindo a legislação em vigor, </w:t>
      </w:r>
      <w:r w:rsidRPr="006C42FC">
        <w:rPr>
          <w:rFonts w:ascii="Arial" w:hAnsi="Arial" w:cs="Arial"/>
          <w:sz w:val="24"/>
          <w:szCs w:val="24"/>
        </w:rPr>
        <w:lastRenderedPageBreak/>
        <w:t xml:space="preserve">conforme as obrigações assumidas na licitação, em especial os encargos sociais, trabalhistas, previdenciários, tributários, fiscais e comerciais. </w:t>
      </w:r>
    </w:p>
    <w:p w14:paraId="27EE6147" w14:textId="74358753" w:rsidR="00950724" w:rsidRPr="006C42FC" w:rsidRDefault="00950724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inscrição</w:t>
      </w:r>
      <w:r w:rsidRPr="0095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950724">
        <w:rPr>
          <w:rFonts w:ascii="Arial" w:hAnsi="Arial" w:cs="Arial"/>
          <w:sz w:val="24"/>
          <w:szCs w:val="24"/>
        </w:rPr>
        <w:t>a obra no CNO</w:t>
      </w:r>
      <w:r>
        <w:rPr>
          <w:rFonts w:ascii="Arial" w:hAnsi="Arial" w:cs="Arial"/>
          <w:sz w:val="24"/>
          <w:szCs w:val="24"/>
        </w:rPr>
        <w:t xml:space="preserve"> (Cadastro Nacional de Obras),</w:t>
      </w:r>
      <w:r w:rsidRPr="00950724">
        <w:rPr>
          <w:rFonts w:ascii="Arial" w:hAnsi="Arial" w:cs="Arial"/>
          <w:sz w:val="24"/>
          <w:szCs w:val="24"/>
        </w:rPr>
        <w:t xml:space="preserve"> no prazo de 30 (trinta) dias contados d</w:t>
      </w:r>
      <w:r>
        <w:rPr>
          <w:rFonts w:ascii="Arial" w:hAnsi="Arial" w:cs="Arial"/>
          <w:sz w:val="24"/>
          <w:szCs w:val="24"/>
        </w:rPr>
        <w:t xml:space="preserve">a assinatura do contrato. </w:t>
      </w:r>
    </w:p>
    <w:p w14:paraId="2DC60DBA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  <w:lang w:val="pt-BR"/>
        </w:rPr>
      </w:pPr>
    </w:p>
    <w:p w14:paraId="22095856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OITAVA – SANÇÕES ADMINISTRATIVAS PARA O CASO DE INADIMPLEMENTO CONTRATUAL </w:t>
      </w:r>
    </w:p>
    <w:p w14:paraId="5B8EA4D2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inexecução total ou parcial do contrato,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>poderá, desde que gara</w:t>
      </w:r>
      <w:r w:rsidR="00442E8D">
        <w:rPr>
          <w:rFonts w:ascii="Arial" w:hAnsi="Arial" w:cs="Arial"/>
          <w:sz w:val="24"/>
          <w:szCs w:val="24"/>
        </w:rPr>
        <w:t>ntida a prévia defesa, aplicar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as sanções previstas no artigo 156 da Lei 14.133/2021, sendo que, em caso de multa, esta corresponderá a 5% (cinco por cento) sobre o valor total do contrato.</w:t>
      </w:r>
    </w:p>
    <w:p w14:paraId="0A55F45E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E8C7917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NONA – RESCISÃO </w:t>
      </w:r>
    </w:p>
    <w:p w14:paraId="0E0E310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 presente contrato poderá ser rescindido caso ocorra infração a quaisquer de suas cláusulas e/ou ocorrência de quaisquer dos fatos previstos no artigo 137 da Lei 14.133/2021.</w:t>
      </w:r>
    </w:p>
    <w:p w14:paraId="517B08C5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0C4EB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– LEGISLAÇÃO APLICÁVEL</w:t>
      </w:r>
    </w:p>
    <w:p w14:paraId="0B35E5C8" w14:textId="32AF3DD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presente instrumento contratual rege-se pelas disposições expressas na Lei 14.133/2021, e pelos preceitos de Direito Público, </w:t>
      </w:r>
      <w:proofErr w:type="spellStart"/>
      <w:r w:rsidRPr="006C42FC">
        <w:rPr>
          <w:rFonts w:ascii="Arial" w:hAnsi="Arial" w:cs="Arial"/>
          <w:sz w:val="24"/>
          <w:szCs w:val="24"/>
        </w:rPr>
        <w:t>aplicando-se-lhe</w:t>
      </w:r>
      <w:proofErr w:type="spellEnd"/>
      <w:r w:rsidRPr="006C42FC">
        <w:rPr>
          <w:rFonts w:ascii="Arial" w:hAnsi="Arial" w:cs="Arial"/>
          <w:sz w:val="24"/>
          <w:szCs w:val="24"/>
        </w:rPr>
        <w:t xml:space="preserve"> supletivamente os princípios da Teoria Geral dos Contratos e as disposições de Direito Privado.</w:t>
      </w:r>
    </w:p>
    <w:p w14:paraId="2DBCEED1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29481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PRIMEIRA – TRANSMI</w:t>
      </w:r>
      <w:r w:rsidRPr="006C42FC">
        <w:rPr>
          <w:rFonts w:ascii="Arial" w:hAnsi="Arial" w:cs="Arial"/>
          <w:sz w:val="24"/>
          <w:lang w:val="pt-BR"/>
        </w:rPr>
        <w:t>SS</w:t>
      </w:r>
      <w:r w:rsidRPr="006C42FC">
        <w:rPr>
          <w:rFonts w:ascii="Arial" w:hAnsi="Arial" w:cs="Arial"/>
          <w:sz w:val="24"/>
        </w:rPr>
        <w:t xml:space="preserve">ÃO DE DOCUMENTOS </w:t>
      </w:r>
    </w:p>
    <w:p w14:paraId="7DA7E4C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troca eventual de documentos e cartas entre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="00442E8D">
        <w:rPr>
          <w:rFonts w:ascii="Arial" w:hAnsi="Arial" w:cs="Arial"/>
          <w:sz w:val="24"/>
          <w:szCs w:val="24"/>
        </w:rPr>
        <w:t>e 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será feita através de protocolo. Nenhuma outra será considerada como prova de entrega de documentos ou cartas.</w:t>
      </w:r>
    </w:p>
    <w:p w14:paraId="2D000D1E" w14:textId="77777777" w:rsidR="00706A0C" w:rsidRPr="006C42FC" w:rsidRDefault="00706A0C" w:rsidP="00706A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041089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SEGUNDA – VIGÊNCIA </w:t>
      </w:r>
    </w:p>
    <w:p w14:paraId="14FB5367" w14:textId="4CABC5E9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vigência da contratação do objeto da presente Contrato será </w:t>
      </w:r>
      <w:r w:rsidR="00C44454">
        <w:rPr>
          <w:rFonts w:ascii="Arial" w:hAnsi="Arial" w:cs="Arial"/>
          <w:sz w:val="24"/>
          <w:szCs w:val="24"/>
        </w:rPr>
        <w:t>de 0</w:t>
      </w:r>
      <w:r w:rsidR="00203E6B">
        <w:rPr>
          <w:rFonts w:ascii="Arial" w:hAnsi="Arial" w:cs="Arial"/>
          <w:sz w:val="24"/>
          <w:szCs w:val="24"/>
        </w:rPr>
        <w:t>2</w:t>
      </w:r>
      <w:r w:rsidR="00C44454">
        <w:rPr>
          <w:rFonts w:ascii="Arial" w:hAnsi="Arial" w:cs="Arial"/>
          <w:sz w:val="24"/>
          <w:szCs w:val="24"/>
        </w:rPr>
        <w:t xml:space="preserve"> (</w:t>
      </w:r>
      <w:r w:rsidR="00203E6B">
        <w:rPr>
          <w:rFonts w:ascii="Arial" w:hAnsi="Arial" w:cs="Arial"/>
          <w:sz w:val="24"/>
          <w:szCs w:val="24"/>
        </w:rPr>
        <w:t>dois</w:t>
      </w:r>
      <w:r w:rsidR="00C44454">
        <w:rPr>
          <w:rFonts w:ascii="Arial" w:hAnsi="Arial" w:cs="Arial"/>
          <w:sz w:val="24"/>
          <w:szCs w:val="24"/>
        </w:rPr>
        <w:t>) meses, a contar da assinatura do contrato.</w:t>
      </w:r>
    </w:p>
    <w:p w14:paraId="5FCAE82B" w14:textId="77777777" w:rsidR="00C44454" w:rsidRPr="006C42FC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8BB652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824F8CB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TERCEIRA – CASOS OMISSOS </w:t>
      </w:r>
    </w:p>
    <w:p w14:paraId="5D6932E0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casos omissos serão resolvidos à Luz da Lei nº 14.133/2021 e dos Princípios Gerais de Direito.</w:t>
      </w:r>
    </w:p>
    <w:p w14:paraId="27D19EE2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C8FFF8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QUARTA – DO FORO </w:t>
      </w:r>
    </w:p>
    <w:p w14:paraId="4D10ABF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Fica eleito o Foro da Comarca de Santa Cecília/SC para dirimir dúvidas ou questões oriundas do presente contrato.</w:t>
      </w:r>
    </w:p>
    <w:p w14:paraId="13A187D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6E4C83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 por estarem justas e contratadas, as partes assinam o presente instrumento contratual, por si e seus sucessores, em duas vias iguais, e rubricadas para todos os fins de direito, na presença das testemunhas abaixo.</w:t>
      </w:r>
    </w:p>
    <w:p w14:paraId="01E133D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78F1E8B" w14:textId="0EDD6E51" w:rsidR="00706A0C" w:rsidRDefault="00706A0C" w:rsidP="001911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Timbó Grande/SC, </w:t>
      </w:r>
      <w:r w:rsidR="00203E6B">
        <w:rPr>
          <w:rFonts w:ascii="Arial" w:hAnsi="Arial" w:cs="Arial"/>
          <w:sz w:val="24"/>
          <w:szCs w:val="24"/>
        </w:rPr>
        <w:t>22</w:t>
      </w:r>
      <w:r w:rsidRPr="006C42FC">
        <w:rPr>
          <w:rFonts w:ascii="Arial" w:hAnsi="Arial" w:cs="Arial"/>
          <w:sz w:val="24"/>
          <w:szCs w:val="24"/>
        </w:rPr>
        <w:t xml:space="preserve"> de </w:t>
      </w:r>
      <w:r w:rsidR="00203E6B">
        <w:rPr>
          <w:rFonts w:ascii="Arial" w:hAnsi="Arial" w:cs="Arial"/>
          <w:sz w:val="24"/>
          <w:szCs w:val="24"/>
        </w:rPr>
        <w:t>janeiro</w:t>
      </w:r>
      <w:r w:rsidRPr="006C42FC">
        <w:rPr>
          <w:rFonts w:ascii="Arial" w:hAnsi="Arial" w:cs="Arial"/>
          <w:sz w:val="24"/>
          <w:szCs w:val="24"/>
        </w:rPr>
        <w:t xml:space="preserve"> de 202</w:t>
      </w:r>
      <w:r w:rsidR="00203E6B">
        <w:rPr>
          <w:rFonts w:ascii="Arial" w:hAnsi="Arial" w:cs="Arial"/>
          <w:sz w:val="24"/>
          <w:szCs w:val="24"/>
        </w:rPr>
        <w:t>4</w:t>
      </w:r>
      <w:r w:rsidR="001911F3">
        <w:rPr>
          <w:rFonts w:ascii="Arial" w:hAnsi="Arial" w:cs="Arial"/>
          <w:sz w:val="24"/>
          <w:szCs w:val="24"/>
        </w:rPr>
        <w:t>.</w:t>
      </w:r>
    </w:p>
    <w:p w14:paraId="735AE479" w14:textId="77777777" w:rsidR="001911F3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8A678" w14:textId="77777777" w:rsidR="001911F3" w:rsidRPr="006C42FC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938701" w14:textId="1B7319D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1EAEE6F0" w14:textId="42BA786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</w:rPr>
        <w:t>MUNICÍPIO DE TIMBÓ GRANDE</w:t>
      </w:r>
    </w:p>
    <w:p w14:paraId="36DE5A28" w14:textId="0A33E6D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3589A0" w14:textId="7777777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ED717B" w14:textId="042B6C79" w:rsidR="001E3DBC" w:rsidRPr="001911F3" w:rsidRDefault="00706A0C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7327318E" w14:textId="7039FD0F" w:rsidR="00706A0C" w:rsidRPr="001911F3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41A5056E" w14:textId="71C2A0FE" w:rsidR="00706A0C" w:rsidRPr="006C42FC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60FD9C18" w14:textId="21461331" w:rsidR="002647C3" w:rsidRPr="006C42FC" w:rsidRDefault="002647C3" w:rsidP="00191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47C3" w:rsidRPr="006C42FC" w:rsidSect="001E3DBC">
      <w:headerReference w:type="default" r:id="rId7"/>
      <w:footerReference w:type="default" r:id="rId8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624D" w14:textId="77777777" w:rsidR="004671E9" w:rsidRDefault="004671E9" w:rsidP="003F2575">
      <w:pPr>
        <w:spacing w:after="0" w:line="240" w:lineRule="auto"/>
      </w:pPr>
      <w:r>
        <w:separator/>
      </w:r>
    </w:p>
  </w:endnote>
  <w:endnote w:type="continuationSeparator" w:id="0">
    <w:p w14:paraId="2B107B72" w14:textId="77777777" w:rsidR="004671E9" w:rsidRDefault="004671E9" w:rsidP="003F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58A7" w14:textId="77777777" w:rsidR="003F2575" w:rsidRDefault="003F257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F12484" wp14:editId="1F12BB7D">
          <wp:simplePos x="0" y="0"/>
          <wp:positionH relativeFrom="page">
            <wp:posOffset>-80645</wp:posOffset>
          </wp:positionH>
          <wp:positionV relativeFrom="paragraph">
            <wp:posOffset>-3515360</wp:posOffset>
          </wp:positionV>
          <wp:extent cx="7748905" cy="38487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1D4E" w14:textId="77777777" w:rsidR="004671E9" w:rsidRDefault="004671E9" w:rsidP="003F2575">
      <w:pPr>
        <w:spacing w:after="0" w:line="240" w:lineRule="auto"/>
      </w:pPr>
      <w:r>
        <w:separator/>
      </w:r>
    </w:p>
  </w:footnote>
  <w:footnote w:type="continuationSeparator" w:id="0">
    <w:p w14:paraId="28E1635D" w14:textId="77777777" w:rsidR="004671E9" w:rsidRDefault="004671E9" w:rsidP="003F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BA11" w14:textId="77777777" w:rsidR="003F2575" w:rsidRDefault="003F2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67F4BE" wp14:editId="7024FC54">
          <wp:simplePos x="0" y="0"/>
          <wp:positionH relativeFrom="page">
            <wp:posOffset>-69850</wp:posOffset>
          </wp:positionH>
          <wp:positionV relativeFrom="paragraph">
            <wp:posOffset>-960149</wp:posOffset>
          </wp:positionV>
          <wp:extent cx="7581014" cy="8835656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66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013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0C47C5"/>
    <w:rsid w:val="000D156A"/>
    <w:rsid w:val="000E5898"/>
    <w:rsid w:val="001911F3"/>
    <w:rsid w:val="001E3DBC"/>
    <w:rsid w:val="001F76AD"/>
    <w:rsid w:val="00203E6B"/>
    <w:rsid w:val="00260D5B"/>
    <w:rsid w:val="002647C3"/>
    <w:rsid w:val="002E6205"/>
    <w:rsid w:val="0035322B"/>
    <w:rsid w:val="003F2575"/>
    <w:rsid w:val="003F6B79"/>
    <w:rsid w:val="00411A40"/>
    <w:rsid w:val="00421CAE"/>
    <w:rsid w:val="00442E8D"/>
    <w:rsid w:val="004671E9"/>
    <w:rsid w:val="004A40C9"/>
    <w:rsid w:val="004C5E07"/>
    <w:rsid w:val="004E5201"/>
    <w:rsid w:val="00517B86"/>
    <w:rsid w:val="005C16E7"/>
    <w:rsid w:val="006C42FC"/>
    <w:rsid w:val="007047BE"/>
    <w:rsid w:val="00706A0C"/>
    <w:rsid w:val="007504DC"/>
    <w:rsid w:val="007525A4"/>
    <w:rsid w:val="00776584"/>
    <w:rsid w:val="00777630"/>
    <w:rsid w:val="007D138B"/>
    <w:rsid w:val="00844D1E"/>
    <w:rsid w:val="008C0D4F"/>
    <w:rsid w:val="00950724"/>
    <w:rsid w:val="00952756"/>
    <w:rsid w:val="009C1DF5"/>
    <w:rsid w:val="00A155CA"/>
    <w:rsid w:val="00A33F38"/>
    <w:rsid w:val="00A47754"/>
    <w:rsid w:val="00A56A31"/>
    <w:rsid w:val="00A71727"/>
    <w:rsid w:val="00AA69C6"/>
    <w:rsid w:val="00B64DDF"/>
    <w:rsid w:val="00BB6EAF"/>
    <w:rsid w:val="00C44454"/>
    <w:rsid w:val="00C4633A"/>
    <w:rsid w:val="00C73AC6"/>
    <w:rsid w:val="00CB10DC"/>
    <w:rsid w:val="00CC3B75"/>
    <w:rsid w:val="00D57524"/>
    <w:rsid w:val="00D815AD"/>
    <w:rsid w:val="00DD31D1"/>
    <w:rsid w:val="00DE4B38"/>
    <w:rsid w:val="00E05DE8"/>
    <w:rsid w:val="00EF2374"/>
    <w:rsid w:val="00F470F4"/>
    <w:rsid w:val="00F50256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897F3"/>
  <w15:docId w15:val="{CC258243-1532-4485-A868-270753B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0C"/>
  </w:style>
  <w:style w:type="paragraph" w:styleId="Ttulo1">
    <w:name w:val="heading 1"/>
    <w:basedOn w:val="Normal"/>
    <w:next w:val="Normal"/>
    <w:link w:val="Ttulo1Char"/>
    <w:qFormat/>
    <w:rsid w:val="00706A0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706A0C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575"/>
  </w:style>
  <w:style w:type="paragraph" w:styleId="Rodap">
    <w:name w:val="footer"/>
    <w:basedOn w:val="Normal"/>
    <w:link w:val="Rodap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575"/>
  </w:style>
  <w:style w:type="character" w:customStyle="1" w:styleId="Ttulo1Char">
    <w:name w:val="Título 1 Char"/>
    <w:basedOn w:val="Fontepargpadro"/>
    <w:link w:val="Ttulo1"/>
    <w:rsid w:val="00706A0C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06A0C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706A0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706A0C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2024-02-01T14:58:00Z</dcterms:created>
  <dcterms:modified xsi:type="dcterms:W3CDTF">2024-02-01T16:56:00Z</dcterms:modified>
</cp:coreProperties>
</file>