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9" w:rsidRDefault="00535D89" w:rsidP="002C4912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1D3D30" w:rsidRDefault="001D3D30" w:rsidP="00535D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MUNICÍPIO DE TIMBÓ GRANDE/SC</w:t>
      </w:r>
    </w:p>
    <w:p w:rsidR="00535D89" w:rsidRPr="00E25D64" w:rsidRDefault="00535D89" w:rsidP="00535D89">
      <w:pPr>
        <w:jc w:val="both"/>
        <w:rPr>
          <w:rFonts w:ascii="Arial" w:hAnsi="Arial" w:cs="Arial"/>
          <w:b/>
          <w:sz w:val="23"/>
          <w:szCs w:val="23"/>
        </w:rPr>
      </w:pPr>
      <w:r w:rsidRPr="00E25D64">
        <w:rPr>
          <w:rFonts w:ascii="Arial" w:hAnsi="Arial" w:cs="Arial"/>
          <w:b/>
          <w:sz w:val="23"/>
          <w:szCs w:val="23"/>
        </w:rPr>
        <w:t>EDITAL 001/2023 – Concurso Cultural Lei Paulo Gustavo</w:t>
      </w:r>
    </w:p>
    <w:p w:rsidR="00535D89" w:rsidRDefault="00535D89" w:rsidP="00535D8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35D89" w:rsidRDefault="00535D89" w:rsidP="00535D8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35D89" w:rsidRDefault="00535D89" w:rsidP="00535D8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35D89" w:rsidRDefault="00216E30" w:rsidP="00535D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Divulgação dos</w:t>
      </w:r>
      <w:r w:rsidR="00535D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Proponentes aptos à Avaliação</w:t>
      </w:r>
    </w:p>
    <w:p w:rsidR="00535D89" w:rsidRDefault="00535D89" w:rsidP="00535D89">
      <w:pPr>
        <w:spacing w:line="360" w:lineRule="auto"/>
        <w:ind w:firstLine="708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</w:p>
    <w:p w:rsidR="00216E30" w:rsidRPr="00216E30" w:rsidRDefault="00535D89" w:rsidP="00535D89">
      <w:pPr>
        <w:spacing w:line="360" w:lineRule="auto"/>
        <w:ind w:firstLine="708"/>
        <w:jc w:val="both"/>
        <w:rPr>
          <w:rFonts w:ascii="Roboto" w:hAnsi="Roboto"/>
          <w:b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A Prefei</w:t>
      </w:r>
      <w:r w:rsidR="001D3D30">
        <w:rPr>
          <w:rFonts w:ascii="Roboto" w:hAnsi="Roboto"/>
          <w:color w:val="000000"/>
          <w:sz w:val="26"/>
          <w:szCs w:val="26"/>
          <w:shd w:val="clear" w:color="auto" w:fill="FFFFFF"/>
        </w:rPr>
        <w:t>tura Municipal de Timbó Grande/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SC, por meio da Secretaria </w:t>
      </w:r>
      <w:r w:rsidR="001D3D30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Municipal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da Cultura, Turismo</w:t>
      </w:r>
      <w:r w:rsidR="001D3D30">
        <w:rPr>
          <w:rFonts w:ascii="Roboto" w:hAnsi="Roboto"/>
          <w:color w:val="000000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Lazer</w:t>
      </w:r>
      <w:r w:rsidR="001D3D30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e Meio Ambiente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e Comissão de Trabalho de Acompanhamento e Fiscalização (Comissão de Credenciamento) do Concurso Cultural </w:t>
      </w:r>
      <w:r w:rsidR="001D3D30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N. 001/2023, regido pela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Lei Federal </w:t>
      </w:r>
      <w:r w:rsidR="001D3D30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N. 195/2022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Lei Paulo Gustavo – LPG, </w:t>
      </w:r>
      <w:r w:rsidR="001D3D30" w:rsidRPr="00216E30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>DIVULGA</w:t>
      </w:r>
      <w:r w:rsidRPr="00216E30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 xml:space="preserve"> </w:t>
      </w:r>
      <w:r w:rsidR="00216E30" w:rsidRPr="00216E30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 xml:space="preserve">a Lista de Proponentes </w:t>
      </w:r>
      <w:r w:rsidR="00216E30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>aptos à Avaliação, conforme item</w:t>
      </w:r>
      <w:r w:rsidR="00216E30" w:rsidRPr="00216E30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 xml:space="preserve"> 15.1 do Edital Cultural 001/2023</w:t>
      </w:r>
      <w:r w:rsidR="00216E30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>:</w:t>
      </w:r>
    </w:p>
    <w:p w:rsidR="00535D89" w:rsidRDefault="00535D89" w:rsidP="00535D8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35D89" w:rsidRDefault="00216E30" w:rsidP="00535D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Proponentes aptos à Avaliação pela Comissão composta por especialistas com conhecimento notório nas diversas áreas da cultura, conforme item 6.1 do Edital Cultural 001/2023:</w:t>
      </w:r>
    </w:p>
    <w:p w:rsidR="004A221F" w:rsidRDefault="004A221F" w:rsidP="00535D89">
      <w:pPr>
        <w:jc w:val="both"/>
        <w:rPr>
          <w:rFonts w:ascii="Arial" w:hAnsi="Arial" w:cs="Arial"/>
          <w:b/>
          <w:sz w:val="23"/>
          <w:szCs w:val="23"/>
        </w:rPr>
      </w:pPr>
    </w:p>
    <w:p w:rsidR="00F35581" w:rsidRPr="006258F4" w:rsidRDefault="00F35581" w:rsidP="00F35581">
      <w:pPr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3120"/>
        <w:gridCol w:w="1048"/>
        <w:gridCol w:w="2532"/>
        <w:gridCol w:w="1794"/>
      </w:tblGrid>
      <w:tr w:rsidR="00F35581" w:rsidRPr="00EC3A8F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1" w:rsidRPr="00EC3A8F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C3A8F">
              <w:rPr>
                <w:rFonts w:ascii="Arial" w:hAnsi="Arial" w:cs="Arial"/>
                <w:b/>
              </w:rPr>
              <w:t xml:space="preserve">Nome do Proponente do Projeto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1" w:rsidRPr="00EC3A8F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C3A8F">
              <w:rPr>
                <w:rFonts w:ascii="Arial" w:hAnsi="Arial" w:cs="Arial"/>
                <w:b/>
              </w:rPr>
              <w:t>CPF/RG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1" w:rsidRPr="00EC3A8F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C3A8F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1" w:rsidRPr="00EC3A8F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C3A8F">
              <w:rPr>
                <w:rFonts w:ascii="Arial" w:hAnsi="Arial" w:cs="Arial"/>
                <w:b/>
              </w:rPr>
              <w:t>Situação</w:t>
            </w:r>
            <w:r>
              <w:rPr>
                <w:rFonts w:ascii="Arial" w:hAnsi="Arial" w:cs="Arial"/>
                <w:b/>
              </w:rPr>
              <w:t xml:space="preserve"> edital 001/STCA/2023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Alana Tainá Grein de Oliveira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xxx- 41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920A17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Mú</w:t>
            </w:r>
            <w:r w:rsidRPr="00920A17">
              <w:rPr>
                <w:rFonts w:ascii="Arial" w:hAnsi="Arial" w:cs="Arial"/>
                <w:bCs/>
                <w:sz w:val="18"/>
                <w:szCs w:val="18"/>
              </w:rPr>
              <w:t xml:space="preserve">sica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Alana Tainá Grein de Oliveira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920A17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0A17">
              <w:rPr>
                <w:rFonts w:ascii="Arial" w:hAnsi="Arial" w:cs="Arial"/>
                <w:bCs/>
                <w:sz w:val="18"/>
                <w:szCs w:val="18"/>
              </w:rPr>
              <w:t>Vídeo Clip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920A17">
              <w:rPr>
                <w:rFonts w:ascii="Arial" w:hAnsi="Arial" w:cs="Arial"/>
                <w:bCs/>
                <w:sz w:val="18"/>
                <w:szCs w:val="18"/>
              </w:rPr>
              <w:t xml:space="preserve"> – Livre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714514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</w:rPr>
              <w:t xml:space="preserve">Angelita Farias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Vídeo Clip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– Hino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Clementino Miranda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xxx-91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Vídeo Clip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1E8A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Inédito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Clenilson Nunes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A" w:rsidRPr="006258F4" w:rsidRDefault="004B2FFE" w:rsidP="00751E8A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Documentário Formação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Edevilson Feliciano Galdino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Mú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sica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Eloisa Paola de Medeiros Sudoski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Cultura Popular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Eloisa Paola de Medeiros Sudoski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Video Clipe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Livre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F35581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Gessi Gomes Camargo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6258F4" w:rsidRDefault="00F35581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Vídeo Clipe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Livre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1" w:rsidRPr="001F3B41" w:rsidRDefault="00F35581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</w:rPr>
              <w:t>Iraci Maguerroski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Dança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C63B30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José Luiz de Deus Bueno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Cultura Popular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lastRenderedPageBreak/>
              <w:t>José Vilmar Pereira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Mú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sica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 xml:space="preserve">José Vilmar Pereira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Vídeo Clipe - </w:t>
            </w: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Inédito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Joscildo Xavier Leite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Gastronomia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Habilitado </w:t>
            </w:r>
          </w:p>
        </w:tc>
      </w:tr>
      <w:tr w:rsidR="00B7181A" w:rsidRPr="00C50E67" w:rsidTr="00460B3B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 xml:space="preserve">Leonardo Ap de Lima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Documentário Formação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 xml:space="preserve">Leonardo Ap de Lima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Curta Metragem Contestado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Matheus Furtado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Dança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Rosangela Felicio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Musica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Rosangela Felicio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Vídeo Clip - Livre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E25D6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5D64">
              <w:rPr>
                <w:rFonts w:ascii="Arial" w:hAnsi="Arial" w:cs="Arial"/>
                <w:color w:val="000000"/>
              </w:rPr>
              <w:t xml:space="preserve">Sandro Batista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E25D6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5D64">
              <w:rPr>
                <w:rFonts w:ascii="Arial" w:hAnsi="Arial" w:cs="Arial"/>
                <w:bCs/>
                <w:sz w:val="18"/>
                <w:szCs w:val="18"/>
              </w:rPr>
              <w:t>xxx-76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E25D6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5D64">
              <w:rPr>
                <w:rFonts w:ascii="Arial" w:hAnsi="Arial" w:cs="Arial"/>
                <w:bCs/>
                <w:sz w:val="18"/>
                <w:szCs w:val="18"/>
              </w:rPr>
              <w:t xml:space="preserve">Documentário Hídrico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E25D64" w:rsidRDefault="00B7181A" w:rsidP="009A3D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 xml:space="preserve">Sandro Batista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9A3D9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Livro, Leitura e Literatura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9A3D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Serli Aparecida de Lima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xxx- 72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Teatro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AC472D">
        <w:trPr>
          <w:trHeight w:val="4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Serli Aparecida de Lima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Livro, Leitura e Literatura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RPr="00C50E67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>Thamara Cristiane Muller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Patrimonio Cultural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  <w:tr w:rsidR="00B7181A" w:rsidTr="00460B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color w:val="000000"/>
              </w:rPr>
              <w:t xml:space="preserve">Valerio Ezequiel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>xxx-72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6258F4" w:rsidRDefault="00B7181A" w:rsidP="00460B3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8F4">
              <w:rPr>
                <w:rFonts w:ascii="Arial" w:hAnsi="Arial" w:cs="Arial"/>
                <w:bCs/>
                <w:sz w:val="18"/>
                <w:szCs w:val="18"/>
              </w:rPr>
              <w:t xml:space="preserve"> Artes Visuais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A" w:rsidRPr="001F3B41" w:rsidRDefault="00B7181A" w:rsidP="00460B3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B41"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</w:tbl>
    <w:p w:rsidR="00F35581" w:rsidRDefault="00F35581" w:rsidP="00F35581">
      <w:pPr>
        <w:jc w:val="both"/>
      </w:pPr>
    </w:p>
    <w:p w:rsidR="00216E30" w:rsidRDefault="00216E30" w:rsidP="00535D89">
      <w:pPr>
        <w:jc w:val="both"/>
      </w:pPr>
    </w:p>
    <w:p w:rsidR="00216E30" w:rsidRDefault="00216E30" w:rsidP="00535D89">
      <w:pPr>
        <w:jc w:val="both"/>
      </w:pPr>
    </w:p>
    <w:p w:rsidR="00743A60" w:rsidRDefault="00374696" w:rsidP="0037469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Conforme tabel</w:t>
      </w:r>
      <w:r w:rsidR="000037B3">
        <w:rPr>
          <w:rFonts w:ascii="Roboto" w:hAnsi="Roboto"/>
          <w:color w:val="000000"/>
          <w:sz w:val="26"/>
          <w:szCs w:val="26"/>
          <w:shd w:val="clear" w:color="auto" w:fill="FFFFFF"/>
        </w:rPr>
        <w:t>a de Proponentes Habilitados, 25</w:t>
      </w:r>
      <w:r w:rsidR="00DE39B2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(vinte e </w:t>
      </w:r>
      <w:r w:rsidR="000037B3">
        <w:rPr>
          <w:rFonts w:ascii="Roboto" w:hAnsi="Roboto"/>
          <w:color w:val="000000"/>
          <w:sz w:val="26"/>
          <w:szCs w:val="26"/>
          <w:shd w:val="clear" w:color="auto" w:fill="FFFFFF"/>
        </w:rPr>
        <w:t>cinco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) projetos culturais seguirão para a fase de Avaliação pela Comissão de Especialistas</w:t>
      </w:r>
      <w:r w:rsidR="00CC07C5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(i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tem 6.1 do Edital </w:t>
      </w:r>
      <w:r w:rsidR="00CC07C5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Cultural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001/2023).</w:t>
      </w:r>
    </w:p>
    <w:p w:rsidR="00743A60" w:rsidRDefault="00743A60" w:rsidP="00743A60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743A60" w:rsidRDefault="00743A60" w:rsidP="00743A60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743A60" w:rsidRDefault="00374696" w:rsidP="00743A60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Timbó Grande, SC, 16</w:t>
      </w:r>
      <w:r w:rsidR="00743A60">
        <w:rPr>
          <w:rFonts w:ascii="Arial" w:hAnsi="Arial" w:cs="Arial"/>
          <w:bCs/>
          <w:sz w:val="24"/>
          <w:szCs w:val="24"/>
        </w:rPr>
        <w:t xml:space="preserve"> de novembro de 2023</w:t>
      </w:r>
    </w:p>
    <w:p w:rsidR="00743A60" w:rsidRDefault="00743A60" w:rsidP="00743A60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F92DAD" w:rsidRDefault="00F92DAD" w:rsidP="00743A60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743A60" w:rsidRDefault="00743A60" w:rsidP="00743A60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743A60" w:rsidRDefault="00743A60" w:rsidP="00743A60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43A60">
        <w:rPr>
          <w:rFonts w:ascii="Arial" w:hAnsi="Arial" w:cs="Arial"/>
          <w:b/>
          <w:bCs/>
          <w:sz w:val="24"/>
          <w:szCs w:val="24"/>
        </w:rPr>
        <w:t>Comissão de Acompanhamento e Fiscalização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A60">
        <w:rPr>
          <w:rFonts w:ascii="Arial" w:hAnsi="Arial" w:cs="Arial"/>
          <w:b/>
          <w:bCs/>
          <w:sz w:val="24"/>
          <w:szCs w:val="24"/>
        </w:rPr>
        <w:t>Concurso</w:t>
      </w:r>
    </w:p>
    <w:p w:rsidR="00743A60" w:rsidRPr="00743A60" w:rsidRDefault="00743A60" w:rsidP="004A221F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43A60">
        <w:rPr>
          <w:rFonts w:ascii="Arial" w:hAnsi="Arial" w:cs="Arial"/>
          <w:b/>
          <w:bCs/>
          <w:sz w:val="24"/>
          <w:szCs w:val="24"/>
        </w:rPr>
        <w:t xml:space="preserve">Cultural </w:t>
      </w:r>
      <w:r>
        <w:rPr>
          <w:rFonts w:ascii="Arial" w:hAnsi="Arial" w:cs="Arial"/>
          <w:b/>
          <w:bCs/>
          <w:sz w:val="24"/>
          <w:szCs w:val="24"/>
        </w:rPr>
        <w:t xml:space="preserve">001/2023 </w:t>
      </w:r>
      <w:r w:rsidR="004A221F">
        <w:rPr>
          <w:rFonts w:ascii="Arial" w:hAnsi="Arial" w:cs="Arial"/>
          <w:b/>
          <w:bCs/>
          <w:sz w:val="24"/>
          <w:szCs w:val="24"/>
        </w:rPr>
        <w:t>–</w:t>
      </w:r>
      <w:r w:rsidRPr="00743A60">
        <w:rPr>
          <w:rFonts w:ascii="Arial" w:hAnsi="Arial" w:cs="Arial"/>
          <w:b/>
          <w:bCs/>
          <w:sz w:val="24"/>
          <w:szCs w:val="24"/>
        </w:rPr>
        <w:t xml:space="preserve"> Lei Federal 195/2022</w:t>
      </w:r>
    </w:p>
    <w:p w:rsidR="00535D89" w:rsidRDefault="00535D89" w:rsidP="002C491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535D89" w:rsidSect="00B16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72" w:rsidRDefault="00BD1D72" w:rsidP="003A32C9">
      <w:r>
        <w:separator/>
      </w:r>
    </w:p>
  </w:endnote>
  <w:endnote w:type="continuationSeparator" w:id="1">
    <w:p w:rsidR="00BD1D72" w:rsidRDefault="00BD1D72" w:rsidP="003A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9" w:rsidRDefault="003A32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9" w:rsidRDefault="003A32C9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-3810</wp:posOffset>
          </wp:positionH>
          <wp:positionV relativeFrom="paragraph">
            <wp:posOffset>-3255010</wp:posOffset>
          </wp:positionV>
          <wp:extent cx="7748905" cy="38487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9" w:rsidRDefault="003A32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72" w:rsidRDefault="00BD1D72" w:rsidP="003A32C9">
      <w:r>
        <w:separator/>
      </w:r>
    </w:p>
  </w:footnote>
  <w:footnote w:type="continuationSeparator" w:id="1">
    <w:p w:rsidR="00BD1D72" w:rsidRDefault="00BD1D72" w:rsidP="003A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9" w:rsidRDefault="003A32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9" w:rsidRDefault="003A32C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9" w:rsidRDefault="003A32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1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2222E8C"/>
    <w:multiLevelType w:val="multilevel"/>
    <w:tmpl w:val="EE9A1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F4F64"/>
    <w:multiLevelType w:val="hybridMultilevel"/>
    <w:tmpl w:val="106C45F4"/>
    <w:lvl w:ilvl="0" w:tplc="CBDA2454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3900"/>
    <w:multiLevelType w:val="hybridMultilevel"/>
    <w:tmpl w:val="2996C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E61"/>
    <w:multiLevelType w:val="hybridMultilevel"/>
    <w:tmpl w:val="7004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045C5"/>
    <w:multiLevelType w:val="hybridMultilevel"/>
    <w:tmpl w:val="C2A6F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583"/>
    <w:multiLevelType w:val="hybridMultilevel"/>
    <w:tmpl w:val="9E2EE99E"/>
    <w:lvl w:ilvl="0" w:tplc="8E20066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815AD"/>
    <w:rsid w:val="000037B3"/>
    <w:rsid w:val="000054A3"/>
    <w:rsid w:val="000247FF"/>
    <w:rsid w:val="000364C0"/>
    <w:rsid w:val="0005051F"/>
    <w:rsid w:val="00055841"/>
    <w:rsid w:val="000824CC"/>
    <w:rsid w:val="000C434B"/>
    <w:rsid w:val="001C6D0F"/>
    <w:rsid w:val="001D3D30"/>
    <w:rsid w:val="00211703"/>
    <w:rsid w:val="00216E30"/>
    <w:rsid w:val="0025312F"/>
    <w:rsid w:val="002647C3"/>
    <w:rsid w:val="00280E52"/>
    <w:rsid w:val="002A484C"/>
    <w:rsid w:val="002C4912"/>
    <w:rsid w:val="002E6205"/>
    <w:rsid w:val="002F3942"/>
    <w:rsid w:val="00325B95"/>
    <w:rsid w:val="00352A20"/>
    <w:rsid w:val="0035322B"/>
    <w:rsid w:val="00354D1B"/>
    <w:rsid w:val="00374696"/>
    <w:rsid w:val="00396FD7"/>
    <w:rsid w:val="003A32C9"/>
    <w:rsid w:val="003A7076"/>
    <w:rsid w:val="003C3324"/>
    <w:rsid w:val="003C3348"/>
    <w:rsid w:val="003D48BC"/>
    <w:rsid w:val="003E1F0D"/>
    <w:rsid w:val="003E37F8"/>
    <w:rsid w:val="0040467C"/>
    <w:rsid w:val="00441CF1"/>
    <w:rsid w:val="00471818"/>
    <w:rsid w:val="00475971"/>
    <w:rsid w:val="004A221F"/>
    <w:rsid w:val="004B0D59"/>
    <w:rsid w:val="004B2FFE"/>
    <w:rsid w:val="004B6058"/>
    <w:rsid w:val="004C2046"/>
    <w:rsid w:val="004E5201"/>
    <w:rsid w:val="004F3EFD"/>
    <w:rsid w:val="00500218"/>
    <w:rsid w:val="00535D89"/>
    <w:rsid w:val="00543F2D"/>
    <w:rsid w:val="005535FF"/>
    <w:rsid w:val="00603D2D"/>
    <w:rsid w:val="006531F6"/>
    <w:rsid w:val="00653C49"/>
    <w:rsid w:val="00675C1C"/>
    <w:rsid w:val="00693ACF"/>
    <w:rsid w:val="006A010E"/>
    <w:rsid w:val="006A1EE6"/>
    <w:rsid w:val="006C723B"/>
    <w:rsid w:val="006E7B4F"/>
    <w:rsid w:val="00714514"/>
    <w:rsid w:val="00743A60"/>
    <w:rsid w:val="00751E8A"/>
    <w:rsid w:val="00757764"/>
    <w:rsid w:val="0077493D"/>
    <w:rsid w:val="007A20C0"/>
    <w:rsid w:val="007D138B"/>
    <w:rsid w:val="007F2202"/>
    <w:rsid w:val="00844D1E"/>
    <w:rsid w:val="00874CF3"/>
    <w:rsid w:val="008A410C"/>
    <w:rsid w:val="008B56F3"/>
    <w:rsid w:val="008C0D4F"/>
    <w:rsid w:val="009075F6"/>
    <w:rsid w:val="00915D23"/>
    <w:rsid w:val="00937B44"/>
    <w:rsid w:val="00944661"/>
    <w:rsid w:val="009606B2"/>
    <w:rsid w:val="00963386"/>
    <w:rsid w:val="00985B01"/>
    <w:rsid w:val="00997458"/>
    <w:rsid w:val="009B0BF0"/>
    <w:rsid w:val="009C1DF5"/>
    <w:rsid w:val="009D2803"/>
    <w:rsid w:val="009E3678"/>
    <w:rsid w:val="00A33F38"/>
    <w:rsid w:val="00A3595D"/>
    <w:rsid w:val="00AA0EF6"/>
    <w:rsid w:val="00AA40F9"/>
    <w:rsid w:val="00AA69C6"/>
    <w:rsid w:val="00AC472D"/>
    <w:rsid w:val="00AE2435"/>
    <w:rsid w:val="00B1223C"/>
    <w:rsid w:val="00B16E27"/>
    <w:rsid w:val="00B1790A"/>
    <w:rsid w:val="00B57FA1"/>
    <w:rsid w:val="00B60B65"/>
    <w:rsid w:val="00B7181A"/>
    <w:rsid w:val="00B76571"/>
    <w:rsid w:val="00BA1D40"/>
    <w:rsid w:val="00BD1D72"/>
    <w:rsid w:val="00BD540B"/>
    <w:rsid w:val="00BE4D1A"/>
    <w:rsid w:val="00C037EB"/>
    <w:rsid w:val="00C04572"/>
    <w:rsid w:val="00C200D5"/>
    <w:rsid w:val="00C2524B"/>
    <w:rsid w:val="00C3725F"/>
    <w:rsid w:val="00C4633A"/>
    <w:rsid w:val="00C478A6"/>
    <w:rsid w:val="00C50E67"/>
    <w:rsid w:val="00C66C80"/>
    <w:rsid w:val="00C73AC6"/>
    <w:rsid w:val="00CB50F7"/>
    <w:rsid w:val="00CC07C5"/>
    <w:rsid w:val="00CD092D"/>
    <w:rsid w:val="00D0369A"/>
    <w:rsid w:val="00D07805"/>
    <w:rsid w:val="00D524E0"/>
    <w:rsid w:val="00D57444"/>
    <w:rsid w:val="00D76250"/>
    <w:rsid w:val="00D815AD"/>
    <w:rsid w:val="00D83BB9"/>
    <w:rsid w:val="00DD31D1"/>
    <w:rsid w:val="00DE1300"/>
    <w:rsid w:val="00DE39B2"/>
    <w:rsid w:val="00E032BD"/>
    <w:rsid w:val="00E16AF8"/>
    <w:rsid w:val="00E21ABB"/>
    <w:rsid w:val="00E30CC6"/>
    <w:rsid w:val="00E415BB"/>
    <w:rsid w:val="00E63AA6"/>
    <w:rsid w:val="00EB03B9"/>
    <w:rsid w:val="00EC3A8F"/>
    <w:rsid w:val="00ED4F0D"/>
    <w:rsid w:val="00EE20D8"/>
    <w:rsid w:val="00F35581"/>
    <w:rsid w:val="00F503C6"/>
    <w:rsid w:val="00F645AD"/>
    <w:rsid w:val="00F77663"/>
    <w:rsid w:val="00F91E4E"/>
    <w:rsid w:val="00F92DAD"/>
    <w:rsid w:val="00FB0FEC"/>
    <w:rsid w:val="00FC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27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2C9"/>
  </w:style>
  <w:style w:type="paragraph" w:styleId="Rodap">
    <w:name w:val="footer"/>
    <w:basedOn w:val="Normal"/>
    <w:link w:val="RodapChar"/>
    <w:uiPriority w:val="99"/>
    <w:unhideWhenUsed/>
    <w:rsid w:val="003A3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2C9"/>
  </w:style>
  <w:style w:type="character" w:customStyle="1" w:styleId="Ttulo1Char">
    <w:name w:val="Título 1 Char"/>
    <w:basedOn w:val="Fontepargpadro"/>
    <w:link w:val="Ttulo1"/>
    <w:rsid w:val="00B16E2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6E27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16E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16E27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B16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16E27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B16E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6E27"/>
    <w:pPr>
      <w:ind w:left="720"/>
      <w:contextualSpacing/>
    </w:pPr>
  </w:style>
  <w:style w:type="character" w:styleId="Hyperlink">
    <w:name w:val="Hyperlink"/>
    <w:basedOn w:val="Fontepargpadro"/>
    <w:semiHidden/>
    <w:unhideWhenUsed/>
    <w:rsid w:val="00AE24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F380CFFC-9083-436C-ACC7-82C9CB0575C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sandro note</cp:lastModifiedBy>
  <cp:revision>6</cp:revision>
  <cp:lastPrinted>2023-07-17T17:24:00Z</cp:lastPrinted>
  <dcterms:created xsi:type="dcterms:W3CDTF">2023-11-16T12:01:00Z</dcterms:created>
  <dcterms:modified xsi:type="dcterms:W3CDTF">2023-11-16T17:52:00Z</dcterms:modified>
</cp:coreProperties>
</file>