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F37B7B" w:rsidRDefault="00B16E27" w:rsidP="000364C0">
      <w:pPr>
        <w:spacing w:line="276" w:lineRule="auto"/>
        <w:jc w:val="both"/>
        <w:rPr>
          <w:rFonts w:ascii="Arial" w:hAnsi="Arial" w:cs="Arial"/>
          <w:b/>
          <w:sz w:val="24"/>
          <w:szCs w:val="24"/>
        </w:rPr>
      </w:pPr>
      <w:bookmarkStart w:id="0" w:name="_GoBack"/>
      <w:bookmarkEnd w:id="0"/>
      <w:r w:rsidRPr="00F37B7B">
        <w:rPr>
          <w:rFonts w:ascii="Arial" w:hAnsi="Arial" w:cs="Arial"/>
          <w:b/>
          <w:sz w:val="24"/>
          <w:szCs w:val="24"/>
        </w:rPr>
        <w:t>ESTADO DE SANTA CATARINA</w:t>
      </w:r>
    </w:p>
    <w:p w:rsidR="00B16E27" w:rsidRPr="00F37B7B" w:rsidRDefault="00B16E27" w:rsidP="000364C0">
      <w:pPr>
        <w:spacing w:line="276" w:lineRule="auto"/>
        <w:jc w:val="both"/>
        <w:rPr>
          <w:rFonts w:ascii="Arial" w:hAnsi="Arial" w:cs="Arial"/>
          <w:b/>
          <w:sz w:val="24"/>
          <w:szCs w:val="24"/>
        </w:rPr>
      </w:pPr>
      <w:r w:rsidRPr="00F37B7B">
        <w:rPr>
          <w:rFonts w:ascii="Arial" w:hAnsi="Arial" w:cs="Arial"/>
          <w:b/>
          <w:sz w:val="24"/>
          <w:szCs w:val="24"/>
        </w:rPr>
        <w:t>PREFEITURA MUNICIPAL DE TIMBÓ GRANDE</w:t>
      </w:r>
    </w:p>
    <w:p w:rsidR="00B16E27" w:rsidRPr="00F37B7B" w:rsidRDefault="00B16E27" w:rsidP="000364C0">
      <w:pPr>
        <w:spacing w:line="276" w:lineRule="auto"/>
        <w:jc w:val="both"/>
        <w:rPr>
          <w:rFonts w:ascii="Arial" w:hAnsi="Arial" w:cs="Arial"/>
          <w:b/>
          <w:sz w:val="24"/>
          <w:szCs w:val="24"/>
        </w:rPr>
      </w:pPr>
    </w:p>
    <w:p w:rsidR="00B16E27" w:rsidRPr="00F37B7B" w:rsidRDefault="00B16E27" w:rsidP="000364C0">
      <w:pPr>
        <w:spacing w:line="276" w:lineRule="auto"/>
        <w:jc w:val="both"/>
        <w:rPr>
          <w:rFonts w:ascii="Arial" w:hAnsi="Arial" w:cs="Arial"/>
          <w:b/>
          <w:sz w:val="24"/>
          <w:szCs w:val="24"/>
        </w:rPr>
      </w:pPr>
    </w:p>
    <w:p w:rsidR="00B16E27" w:rsidRPr="00F37B7B" w:rsidRDefault="00B16E27" w:rsidP="000364C0">
      <w:pPr>
        <w:spacing w:line="276" w:lineRule="auto"/>
        <w:jc w:val="both"/>
        <w:rPr>
          <w:rFonts w:ascii="Arial" w:hAnsi="Arial" w:cs="Arial"/>
          <w:b/>
          <w:sz w:val="24"/>
          <w:szCs w:val="24"/>
        </w:rPr>
      </w:pPr>
      <w:r w:rsidRPr="00F37B7B">
        <w:rPr>
          <w:rFonts w:ascii="Arial" w:hAnsi="Arial" w:cs="Arial"/>
          <w:bCs/>
          <w:sz w:val="24"/>
          <w:szCs w:val="24"/>
        </w:rPr>
        <w:t>EDITAL DE PREGÃO PRESENCIAL N.º Pr 37/2022</w:t>
      </w:r>
    </w:p>
    <w:p w:rsidR="00B16E27" w:rsidRPr="00F37B7B" w:rsidRDefault="00B16E27" w:rsidP="000364C0">
      <w:pPr>
        <w:pStyle w:val="Ttulo1"/>
        <w:spacing w:line="276" w:lineRule="auto"/>
        <w:rPr>
          <w:rFonts w:ascii="Arial" w:hAnsi="Arial" w:cs="Arial"/>
          <w:bCs w:val="0"/>
          <w:szCs w:val="24"/>
        </w:rPr>
      </w:pPr>
    </w:p>
    <w:p w:rsidR="00B16E27" w:rsidRPr="00F37B7B" w:rsidRDefault="00B16E27" w:rsidP="000364C0">
      <w:pPr>
        <w:spacing w:line="276" w:lineRule="auto"/>
        <w:jc w:val="both"/>
        <w:rPr>
          <w:rFonts w:ascii="Arial" w:hAnsi="Arial" w:cs="Arial"/>
          <w:sz w:val="24"/>
          <w:szCs w:val="24"/>
        </w:rPr>
      </w:pPr>
    </w:p>
    <w:p w:rsidR="00B16E27" w:rsidRPr="00F37B7B" w:rsidRDefault="00B16E27" w:rsidP="000364C0">
      <w:pPr>
        <w:spacing w:line="276" w:lineRule="auto"/>
        <w:jc w:val="both"/>
        <w:rPr>
          <w:rFonts w:ascii="Arial" w:hAnsi="Arial" w:cs="Arial"/>
          <w:sz w:val="24"/>
          <w:szCs w:val="24"/>
        </w:rPr>
      </w:pPr>
      <w:r w:rsidRPr="00F37B7B">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F37B7B">
        <w:rPr>
          <w:rFonts w:ascii="Arial" w:hAnsi="Arial" w:cs="Arial"/>
          <w:sz w:val="24"/>
          <w:szCs w:val="24"/>
        </w:rPr>
        <w:t>14.133/2021</w:t>
      </w:r>
      <w:r w:rsidRPr="00F37B7B">
        <w:rPr>
          <w:rFonts w:ascii="Arial" w:hAnsi="Arial" w:cs="Arial"/>
          <w:sz w:val="24"/>
          <w:szCs w:val="24"/>
        </w:rPr>
        <w:t xml:space="preserve">, e que para tanto </w:t>
      </w:r>
      <w:r w:rsidRPr="00F37B7B">
        <w:rPr>
          <w:rFonts w:ascii="Arial" w:hAnsi="Arial" w:cs="Arial"/>
          <w:b/>
          <w:bCs/>
          <w:sz w:val="24"/>
          <w:szCs w:val="24"/>
        </w:rPr>
        <w:t xml:space="preserve">estará recebendo os envelopes com a documentação e a proposta até às </w:t>
      </w:r>
      <w:r w:rsidR="00B1790A" w:rsidRPr="00F37B7B">
        <w:rPr>
          <w:rFonts w:ascii="Arial" w:hAnsi="Arial" w:cs="Arial"/>
          <w:b/>
          <w:bCs/>
          <w:sz w:val="24"/>
          <w:szCs w:val="24"/>
        </w:rPr>
        <w:t>09:00</w:t>
      </w:r>
      <w:r w:rsidRPr="00F37B7B">
        <w:rPr>
          <w:rFonts w:ascii="Arial" w:hAnsi="Arial" w:cs="Arial"/>
          <w:b/>
          <w:bCs/>
          <w:sz w:val="24"/>
          <w:szCs w:val="24"/>
        </w:rPr>
        <w:t xml:space="preserve"> do dia </w:t>
      </w:r>
      <w:r w:rsidR="00F37B7B">
        <w:rPr>
          <w:rFonts w:ascii="Arial" w:hAnsi="Arial" w:cs="Arial"/>
          <w:b/>
          <w:bCs/>
          <w:sz w:val="24"/>
          <w:szCs w:val="24"/>
        </w:rPr>
        <w:t>21</w:t>
      </w:r>
      <w:r w:rsidR="00B1790A" w:rsidRPr="00F37B7B">
        <w:rPr>
          <w:rFonts w:ascii="Arial" w:hAnsi="Arial" w:cs="Arial"/>
          <w:b/>
          <w:bCs/>
          <w:sz w:val="24"/>
          <w:szCs w:val="24"/>
        </w:rPr>
        <w:t>/10/2022</w:t>
      </w:r>
      <w:r w:rsidRPr="00F37B7B">
        <w:rPr>
          <w:rFonts w:ascii="Arial" w:hAnsi="Arial" w:cs="Arial"/>
          <w:b/>
          <w:bCs/>
          <w:sz w:val="24"/>
          <w:szCs w:val="24"/>
        </w:rPr>
        <w:t xml:space="preserve"> </w:t>
      </w:r>
      <w:r w:rsidRPr="00F37B7B">
        <w:rPr>
          <w:rFonts w:ascii="Arial" w:hAnsi="Arial" w:cs="Arial"/>
          <w:sz w:val="24"/>
          <w:szCs w:val="24"/>
        </w:rPr>
        <w:t>no Departamento de C</w:t>
      </w:r>
      <w:r w:rsidR="00F37B7B">
        <w:rPr>
          <w:rFonts w:ascii="Arial" w:hAnsi="Arial" w:cs="Arial"/>
          <w:sz w:val="24"/>
          <w:szCs w:val="24"/>
        </w:rPr>
        <w:t xml:space="preserve">ompras, sita </w:t>
      </w:r>
      <w:proofErr w:type="spellStart"/>
      <w:r w:rsidR="00F37B7B">
        <w:rPr>
          <w:rFonts w:ascii="Arial" w:hAnsi="Arial" w:cs="Arial"/>
          <w:sz w:val="24"/>
          <w:szCs w:val="24"/>
        </w:rPr>
        <w:t>á</w:t>
      </w:r>
      <w:proofErr w:type="spellEnd"/>
      <w:r w:rsidR="00F37B7B">
        <w:rPr>
          <w:rFonts w:ascii="Arial" w:hAnsi="Arial" w:cs="Arial"/>
          <w:sz w:val="24"/>
          <w:szCs w:val="24"/>
        </w:rPr>
        <w:t xml:space="preserve"> Rua José </w:t>
      </w:r>
      <w:proofErr w:type="spellStart"/>
      <w:r w:rsidR="00F37B7B">
        <w:rPr>
          <w:rFonts w:ascii="Arial" w:hAnsi="Arial" w:cs="Arial"/>
          <w:sz w:val="24"/>
          <w:szCs w:val="24"/>
        </w:rPr>
        <w:t>Acelino</w:t>
      </w:r>
      <w:proofErr w:type="spellEnd"/>
      <w:r w:rsidR="00F37B7B">
        <w:rPr>
          <w:rFonts w:ascii="Arial" w:hAnsi="Arial" w:cs="Arial"/>
          <w:sz w:val="24"/>
          <w:szCs w:val="24"/>
        </w:rPr>
        <w:t xml:space="preserve"> de Souza, S/N</w:t>
      </w:r>
      <w:r w:rsidRPr="00F37B7B">
        <w:rPr>
          <w:rFonts w:ascii="Arial" w:hAnsi="Arial" w:cs="Arial"/>
          <w:sz w:val="24"/>
          <w:szCs w:val="24"/>
        </w:rPr>
        <w:t xml:space="preserve">, os envelopes contendo a DOCUMENTAÇÃO e as PROPOSTAS referentes ao presente Edital, cuja </w:t>
      </w:r>
      <w:r w:rsidRPr="00F37B7B">
        <w:rPr>
          <w:rFonts w:ascii="Arial" w:hAnsi="Arial" w:cs="Arial"/>
          <w:b/>
          <w:bCs/>
          <w:sz w:val="24"/>
          <w:szCs w:val="24"/>
        </w:rPr>
        <w:t xml:space="preserve">abertura dar-se-á às </w:t>
      </w:r>
      <w:r w:rsidR="00B1790A" w:rsidRPr="00F37B7B">
        <w:rPr>
          <w:rFonts w:ascii="Arial" w:hAnsi="Arial" w:cs="Arial"/>
          <w:b/>
          <w:bCs/>
          <w:sz w:val="24"/>
          <w:szCs w:val="24"/>
        </w:rPr>
        <w:t>09:00</w:t>
      </w:r>
      <w:r w:rsidR="00280E52" w:rsidRPr="00F37B7B">
        <w:rPr>
          <w:rFonts w:ascii="Arial" w:hAnsi="Arial" w:cs="Arial"/>
          <w:b/>
          <w:bCs/>
          <w:sz w:val="24"/>
          <w:szCs w:val="24"/>
        </w:rPr>
        <w:t xml:space="preserve"> </w:t>
      </w:r>
      <w:r w:rsidR="00F37B7B">
        <w:rPr>
          <w:rFonts w:ascii="Arial" w:hAnsi="Arial" w:cs="Arial"/>
          <w:b/>
          <w:bCs/>
          <w:sz w:val="24"/>
          <w:szCs w:val="24"/>
        </w:rPr>
        <w:t>do dia 21/10/2022</w:t>
      </w:r>
      <w:r w:rsidRPr="00F37B7B">
        <w:rPr>
          <w:rFonts w:ascii="Arial" w:hAnsi="Arial" w:cs="Arial"/>
          <w:b/>
          <w:bCs/>
          <w:sz w:val="24"/>
          <w:szCs w:val="24"/>
        </w:rPr>
        <w:t xml:space="preserve">.  </w:t>
      </w:r>
    </w:p>
    <w:p w:rsidR="00B16E27" w:rsidRPr="00F37B7B" w:rsidRDefault="00B16E27" w:rsidP="000364C0">
      <w:pPr>
        <w:pStyle w:val="Ttulo1"/>
        <w:spacing w:line="276" w:lineRule="auto"/>
        <w:jc w:val="both"/>
        <w:rPr>
          <w:rFonts w:ascii="Arial" w:hAnsi="Arial" w:cs="Arial"/>
          <w:szCs w:val="24"/>
        </w:rPr>
      </w:pPr>
    </w:p>
    <w:p w:rsidR="00B16E27" w:rsidRPr="00F37B7B" w:rsidRDefault="00B16E27" w:rsidP="000364C0">
      <w:pPr>
        <w:pStyle w:val="Ttulo1"/>
        <w:spacing w:line="276" w:lineRule="auto"/>
        <w:jc w:val="both"/>
        <w:rPr>
          <w:rFonts w:ascii="Arial" w:hAnsi="Arial" w:cs="Arial"/>
          <w:szCs w:val="24"/>
        </w:rPr>
      </w:pPr>
      <w:proofErr w:type="gramStart"/>
      <w:r w:rsidRPr="00F37B7B">
        <w:rPr>
          <w:rFonts w:ascii="Arial" w:hAnsi="Arial" w:cs="Arial"/>
          <w:szCs w:val="24"/>
        </w:rPr>
        <w:t>01  –</w:t>
      </w:r>
      <w:proofErr w:type="gramEnd"/>
      <w:r w:rsidRPr="00F37B7B">
        <w:rPr>
          <w:rFonts w:ascii="Arial" w:hAnsi="Arial" w:cs="Arial"/>
          <w:szCs w:val="24"/>
        </w:rPr>
        <w:t xml:space="preserve"> OBJETO</w:t>
      </w:r>
    </w:p>
    <w:p w:rsidR="00B16E27" w:rsidRPr="00F37B7B" w:rsidRDefault="00B16E27" w:rsidP="000364C0">
      <w:pPr>
        <w:spacing w:line="276" w:lineRule="auto"/>
        <w:jc w:val="both"/>
        <w:rPr>
          <w:rFonts w:ascii="Arial" w:hAnsi="Arial" w:cs="Arial"/>
          <w:sz w:val="24"/>
          <w:szCs w:val="24"/>
        </w:rPr>
      </w:pPr>
      <w:r w:rsidRPr="00F37B7B">
        <w:rPr>
          <w:rFonts w:ascii="Arial" w:hAnsi="Arial" w:cs="Arial"/>
          <w:sz w:val="24"/>
          <w:szCs w:val="24"/>
        </w:rPr>
        <w:t xml:space="preserve">AQUISIÇÃO DE CONTRATAÇÃO DE PESSOA JURIDICA PARA PRESTAÇÃO DE SERVIÇOS DE ATUALIZAÇÃO CADASTRAL E FUNCIONAL </w:t>
      </w:r>
      <w:proofErr w:type="gramStart"/>
      <w:r w:rsidRPr="00F37B7B">
        <w:rPr>
          <w:rFonts w:ascii="Arial" w:hAnsi="Arial" w:cs="Arial"/>
          <w:sz w:val="24"/>
          <w:szCs w:val="24"/>
        </w:rPr>
        <w:t>( CENSO</w:t>
      </w:r>
      <w:proofErr w:type="gramEnd"/>
      <w:r w:rsidRPr="00F37B7B">
        <w:rPr>
          <w:rFonts w:ascii="Arial" w:hAnsi="Arial" w:cs="Arial"/>
          <w:sz w:val="24"/>
          <w:szCs w:val="24"/>
        </w:rPr>
        <w:t xml:space="preserve"> PREVIDENCIÁRIO ).  </w:t>
      </w:r>
    </w:p>
    <w:p w:rsidR="00B16E27" w:rsidRPr="00F37B7B"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22"/>
        <w:gridCol w:w="3418"/>
        <w:gridCol w:w="1057"/>
        <w:gridCol w:w="1043"/>
        <w:gridCol w:w="1096"/>
        <w:gridCol w:w="1284"/>
      </w:tblGrid>
      <w:tr w:rsidR="00043287" w:rsidRPr="00F37B7B">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pPr>
              <w:rPr>
                <w:rFonts w:ascii="Arial" w:hAnsi="Arial" w:cs="Arial"/>
                <w:sz w:val="24"/>
                <w:szCs w:val="24"/>
              </w:rPr>
            </w:pPr>
            <w:r w:rsidRPr="00F37B7B">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043287" w:rsidRPr="00F37B7B" w:rsidRDefault="00DC7AF4">
            <w:pPr>
              <w:rPr>
                <w:rFonts w:ascii="Arial" w:hAnsi="Arial" w:cs="Arial"/>
                <w:sz w:val="24"/>
                <w:szCs w:val="24"/>
              </w:rPr>
            </w:pPr>
            <w:r w:rsidRPr="00F37B7B">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pPr>
              <w:rPr>
                <w:rFonts w:ascii="Arial" w:hAnsi="Arial" w:cs="Arial"/>
                <w:sz w:val="24"/>
                <w:szCs w:val="24"/>
              </w:rPr>
            </w:pPr>
            <w:r w:rsidRPr="00F37B7B">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rsidP="00F37B7B">
            <w:pPr>
              <w:rPr>
                <w:rFonts w:ascii="Arial" w:hAnsi="Arial" w:cs="Arial"/>
                <w:sz w:val="24"/>
                <w:szCs w:val="24"/>
              </w:rPr>
            </w:pPr>
            <w:proofErr w:type="spellStart"/>
            <w:r w:rsidRPr="00F37B7B">
              <w:rPr>
                <w:rFonts w:ascii="Arial" w:hAnsi="Arial" w:cs="Arial"/>
                <w:b/>
                <w:sz w:val="24"/>
                <w:szCs w:val="24"/>
              </w:rPr>
              <w:t>Qtd</w:t>
            </w:r>
            <w:proofErr w:type="spellEnd"/>
            <w:r w:rsidRPr="00F37B7B">
              <w:rPr>
                <w:rFonts w:ascii="Arial" w:hAnsi="Arial" w:cs="Arial"/>
                <w:b/>
                <w:sz w:val="24"/>
                <w:szCs w:val="24"/>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rsidP="00F37B7B">
            <w:pPr>
              <w:rPr>
                <w:rFonts w:ascii="Arial" w:hAnsi="Arial" w:cs="Arial"/>
                <w:sz w:val="24"/>
                <w:szCs w:val="24"/>
              </w:rPr>
            </w:pPr>
            <w:r w:rsidRPr="00F37B7B">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rsidP="00F37B7B">
            <w:pPr>
              <w:rPr>
                <w:rFonts w:ascii="Arial" w:hAnsi="Arial" w:cs="Arial"/>
                <w:sz w:val="24"/>
                <w:szCs w:val="24"/>
              </w:rPr>
            </w:pPr>
            <w:r w:rsidRPr="00F37B7B">
              <w:rPr>
                <w:rFonts w:ascii="Arial" w:hAnsi="Arial" w:cs="Arial"/>
                <w:b/>
                <w:sz w:val="24"/>
                <w:szCs w:val="24"/>
              </w:rPr>
              <w:t>Valor total (R$)</w:t>
            </w:r>
          </w:p>
        </w:tc>
      </w:tr>
      <w:tr w:rsidR="00043287" w:rsidRPr="00F37B7B">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pPr>
              <w:rPr>
                <w:rFonts w:ascii="Arial" w:hAnsi="Arial" w:cs="Arial"/>
                <w:sz w:val="24"/>
                <w:szCs w:val="24"/>
              </w:rPr>
            </w:pPr>
            <w:r w:rsidRPr="00F37B7B">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043287" w:rsidRPr="00F37B7B" w:rsidRDefault="00DC7AF4">
            <w:pPr>
              <w:rPr>
                <w:rFonts w:ascii="Arial" w:hAnsi="Arial" w:cs="Arial"/>
                <w:sz w:val="24"/>
                <w:szCs w:val="24"/>
              </w:rPr>
            </w:pPr>
            <w:r w:rsidRPr="00F37B7B">
              <w:rPr>
                <w:rFonts w:ascii="Arial" w:hAnsi="Arial" w:cs="Arial"/>
                <w:sz w:val="24"/>
                <w:szCs w:val="24"/>
              </w:rPr>
              <w:t xml:space="preserve">38190 - CONTRATAÇÃO DE PESSOA JURIDICA PARA PRESTAÇÃO DE SERVIÇOS. 1-Contratação de pessoa juridica para prestação de serviços de atualização cadastral dos segurados ativos, inativos e pensionistas e atualização funcional dos servidores ativos do Fundo Municipal de Previdência de Timbó Grande/SC, mediante a realização  de censo previdênciario, com disponibilização de recenseadores e qualquer outra mão de obra </w:t>
            </w:r>
            <w:r w:rsidRPr="00F37B7B">
              <w:rPr>
                <w:rFonts w:ascii="Arial" w:hAnsi="Arial" w:cs="Arial"/>
                <w:sz w:val="24"/>
                <w:szCs w:val="24"/>
              </w:rPr>
              <w:lastRenderedPageBreak/>
              <w:t>necessária, bem como equipamentos e instalações adequadas para realizar o atendimento ao público-alvo, sendo: 1.1- DA DESCRIÇÃO DOS SERVIÇOS- Os serviços a serem desenvolvidos deverão contemplar a realização do Censo</w:t>
            </w:r>
            <w:r w:rsidR="003365F4">
              <w:rPr>
                <w:rFonts w:ascii="Arial" w:hAnsi="Arial" w:cs="Arial"/>
                <w:sz w:val="24"/>
                <w:szCs w:val="24"/>
              </w:rPr>
              <w:t xml:space="preserve"> Cadastral e Funcional, conforme</w:t>
            </w:r>
            <w:r w:rsidRPr="00F37B7B">
              <w:rPr>
                <w:rFonts w:ascii="Arial" w:hAnsi="Arial" w:cs="Arial"/>
                <w:sz w:val="24"/>
                <w:szCs w:val="24"/>
              </w:rPr>
              <w:t xml:space="preserve"> descrito a seguir:1.1.1- Censo Cadastral: Atualização de informação cadastrais dos servidores no sistema de gestão utilizado pela Prefeitura para geração de folha de pagamento do serdore</w:t>
            </w:r>
            <w:r w:rsidR="003365F4">
              <w:rPr>
                <w:rFonts w:ascii="Arial" w:hAnsi="Arial" w:cs="Arial"/>
                <w:sz w:val="24"/>
                <w:szCs w:val="24"/>
              </w:rPr>
              <w:t>s ativos e inativos (Sistema PÚBLICA</w:t>
            </w:r>
            <w:r w:rsidRPr="00F37B7B">
              <w:rPr>
                <w:rFonts w:ascii="Arial" w:hAnsi="Arial" w:cs="Arial"/>
                <w:sz w:val="24"/>
                <w:szCs w:val="24"/>
              </w:rPr>
              <w:t>, modulo de RH),tais como: Nome, CPF, endereço, e-mail, numero de telefone, estado civil, dependentes, PIS/Pasep, identificação por fotografia, etc.. Esta etapa necessita da participação do servidor publico ativo, dos aposentados e pensionistas vinculados ao Regime Proprio de Previdencia Social-RPPS; 1.1.2- Censo Funcional: Atualização do historico de vinculos funcionais dos servidores no sitema de gestão utilizado pela Prefeitura para geração de folha de pagamento do</w:t>
            </w:r>
            <w:r w:rsidR="003365F4">
              <w:rPr>
                <w:rFonts w:ascii="Arial" w:hAnsi="Arial" w:cs="Arial"/>
                <w:sz w:val="24"/>
                <w:szCs w:val="24"/>
              </w:rPr>
              <w:t>s servidores ativos (Sistema PÚBLICA</w:t>
            </w:r>
            <w:r w:rsidRPr="00F37B7B">
              <w:rPr>
                <w:rFonts w:ascii="Arial" w:hAnsi="Arial" w:cs="Arial"/>
                <w:sz w:val="24"/>
                <w:szCs w:val="24"/>
              </w:rPr>
              <w:t xml:space="preserve">, modulo de RH), desde a sua admissão junto ao Ente Federativo </w:t>
            </w:r>
            <w:proofErr w:type="gramStart"/>
            <w:r w:rsidRPr="00F37B7B">
              <w:rPr>
                <w:rFonts w:ascii="Arial" w:hAnsi="Arial" w:cs="Arial"/>
                <w:sz w:val="24"/>
                <w:szCs w:val="24"/>
              </w:rPr>
              <w:t>( vinculos</w:t>
            </w:r>
            <w:proofErr w:type="gramEnd"/>
            <w:r w:rsidRPr="00F37B7B">
              <w:rPr>
                <w:rFonts w:ascii="Arial" w:hAnsi="Arial" w:cs="Arial"/>
                <w:sz w:val="24"/>
                <w:szCs w:val="24"/>
              </w:rPr>
              <w:t xml:space="preserve"> funcionais, tempos de contribuição) e/ou na iniciativa privada. 2- </w:t>
            </w:r>
            <w:r w:rsidRPr="00F37B7B">
              <w:rPr>
                <w:rFonts w:ascii="Arial" w:hAnsi="Arial" w:cs="Arial"/>
                <w:sz w:val="24"/>
                <w:szCs w:val="24"/>
              </w:rPr>
              <w:lastRenderedPageBreak/>
              <w:t>Digitalização de toda a documentação apresentada pelo servidor para a formação de base de dados/documentação.</w:t>
            </w:r>
          </w:p>
        </w:tc>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pPr>
              <w:rPr>
                <w:rFonts w:ascii="Arial" w:hAnsi="Arial" w:cs="Arial"/>
                <w:sz w:val="24"/>
                <w:szCs w:val="24"/>
              </w:rPr>
            </w:pPr>
            <w:r w:rsidRPr="00F37B7B">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pPr>
              <w:jc w:val="right"/>
              <w:rPr>
                <w:rFonts w:ascii="Arial" w:hAnsi="Arial" w:cs="Arial"/>
                <w:sz w:val="24"/>
                <w:szCs w:val="24"/>
              </w:rPr>
            </w:pPr>
            <w:r w:rsidRPr="00F37B7B">
              <w:rPr>
                <w:rFonts w:ascii="Arial" w:hAnsi="Arial" w:cs="Arial"/>
                <w:sz w:val="24"/>
                <w:szCs w:val="24"/>
              </w:rPr>
              <w:t>284</w:t>
            </w:r>
          </w:p>
        </w:tc>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pPr>
              <w:jc w:val="right"/>
              <w:rPr>
                <w:rFonts w:ascii="Arial" w:hAnsi="Arial" w:cs="Arial"/>
                <w:sz w:val="24"/>
                <w:szCs w:val="24"/>
              </w:rPr>
            </w:pPr>
            <w:r w:rsidRPr="00F37B7B">
              <w:rPr>
                <w:rFonts w:ascii="Arial" w:hAnsi="Arial" w:cs="Arial"/>
                <w:sz w:val="24"/>
                <w:szCs w:val="24"/>
              </w:rPr>
              <w:t xml:space="preserve"> 105,63</w:t>
            </w:r>
          </w:p>
        </w:tc>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pPr>
              <w:jc w:val="right"/>
              <w:rPr>
                <w:rFonts w:ascii="Arial" w:hAnsi="Arial" w:cs="Arial"/>
                <w:sz w:val="24"/>
                <w:szCs w:val="24"/>
              </w:rPr>
            </w:pPr>
            <w:r w:rsidRPr="00F37B7B">
              <w:rPr>
                <w:rFonts w:ascii="Arial" w:hAnsi="Arial" w:cs="Arial"/>
                <w:sz w:val="24"/>
                <w:szCs w:val="24"/>
              </w:rPr>
              <w:t>29.998,92</w:t>
            </w:r>
          </w:p>
        </w:tc>
      </w:tr>
      <w:tr w:rsidR="00043287" w:rsidRPr="00F37B7B">
        <w:tc>
          <w:tcPr>
            <w:tcW w:w="900" w:type="dxa"/>
            <w:gridSpan w:val="5"/>
            <w:tcBorders>
              <w:top w:val="single" w:sz="4" w:space="0" w:color="auto"/>
              <w:left w:val="single" w:sz="4" w:space="0" w:color="auto"/>
              <w:bottom w:val="single" w:sz="4" w:space="0" w:color="auto"/>
              <w:right w:val="single" w:sz="4" w:space="0" w:color="auto"/>
            </w:tcBorders>
          </w:tcPr>
          <w:p w:rsidR="00043287" w:rsidRPr="00F37B7B" w:rsidRDefault="00DC7AF4">
            <w:pPr>
              <w:jc w:val="right"/>
              <w:rPr>
                <w:rFonts w:ascii="Arial" w:hAnsi="Arial" w:cs="Arial"/>
                <w:sz w:val="24"/>
                <w:szCs w:val="24"/>
              </w:rPr>
            </w:pPr>
            <w:r w:rsidRPr="00F37B7B">
              <w:rPr>
                <w:rFonts w:ascii="Arial" w:hAnsi="Arial" w:cs="Arial"/>
                <w:b/>
                <w:sz w:val="24"/>
                <w:szCs w:val="24"/>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rsidR="00043287" w:rsidRPr="00F37B7B" w:rsidRDefault="00DC7AF4">
            <w:pPr>
              <w:jc w:val="right"/>
              <w:rPr>
                <w:rFonts w:ascii="Arial" w:hAnsi="Arial" w:cs="Arial"/>
                <w:sz w:val="24"/>
                <w:szCs w:val="24"/>
              </w:rPr>
            </w:pPr>
            <w:r w:rsidRPr="00F37B7B">
              <w:rPr>
                <w:rFonts w:ascii="Arial" w:hAnsi="Arial" w:cs="Arial"/>
                <w:b/>
                <w:sz w:val="24"/>
                <w:szCs w:val="24"/>
              </w:rPr>
              <w:t>29.998,92</w:t>
            </w:r>
          </w:p>
        </w:tc>
      </w:tr>
    </w:tbl>
    <w:p w:rsidR="00B16E27" w:rsidRPr="00F37B7B" w:rsidRDefault="00B16E27" w:rsidP="000364C0">
      <w:pPr>
        <w:spacing w:line="276" w:lineRule="auto"/>
        <w:jc w:val="both"/>
        <w:rPr>
          <w:rFonts w:ascii="Arial" w:hAnsi="Arial" w:cs="Arial"/>
          <w:sz w:val="24"/>
          <w:szCs w:val="24"/>
        </w:rPr>
      </w:pPr>
    </w:p>
    <w:p w:rsidR="00B16E27" w:rsidRPr="00F37B7B" w:rsidRDefault="00F37B7B" w:rsidP="000364C0">
      <w:pPr>
        <w:numPr>
          <w:ilvl w:val="0"/>
          <w:numId w:val="1"/>
        </w:numPr>
        <w:spacing w:line="276" w:lineRule="auto"/>
        <w:jc w:val="center"/>
        <w:rPr>
          <w:rFonts w:ascii="Arial" w:hAnsi="Arial" w:cs="Arial"/>
          <w:b/>
          <w:sz w:val="24"/>
          <w:szCs w:val="24"/>
        </w:rPr>
      </w:pPr>
      <w:r>
        <w:rPr>
          <w:rFonts w:ascii="Arial" w:hAnsi="Arial" w:cs="Arial"/>
          <w:b/>
          <w:sz w:val="24"/>
          <w:szCs w:val="24"/>
        </w:rPr>
        <w:t>– DA APRESENTAÇÃO</w:t>
      </w:r>
      <w:r w:rsidR="00B16E27" w:rsidRPr="00F37B7B">
        <w:rPr>
          <w:rFonts w:ascii="Arial" w:hAnsi="Arial" w:cs="Arial"/>
          <w:b/>
          <w:sz w:val="24"/>
          <w:szCs w:val="24"/>
        </w:rPr>
        <w:t xml:space="preserve"> DOS ENVELOPES</w:t>
      </w:r>
    </w:p>
    <w:p w:rsidR="00B16E27" w:rsidRPr="00F37B7B" w:rsidRDefault="00B16E27" w:rsidP="000364C0">
      <w:pPr>
        <w:spacing w:line="276" w:lineRule="auto"/>
        <w:rPr>
          <w:rFonts w:ascii="Arial" w:hAnsi="Arial" w:cs="Arial"/>
          <w:sz w:val="24"/>
          <w:szCs w:val="24"/>
        </w:rPr>
      </w:pPr>
    </w:p>
    <w:p w:rsidR="00B16E27" w:rsidRPr="00F37B7B" w:rsidRDefault="00B16E27" w:rsidP="000364C0">
      <w:pPr>
        <w:spacing w:line="276" w:lineRule="auto"/>
        <w:jc w:val="both"/>
        <w:rPr>
          <w:rFonts w:ascii="Arial" w:hAnsi="Arial" w:cs="Arial"/>
          <w:sz w:val="24"/>
          <w:szCs w:val="24"/>
        </w:rPr>
      </w:pPr>
      <w:r w:rsidRPr="00F37B7B">
        <w:rPr>
          <w:rFonts w:ascii="Arial" w:hAnsi="Arial" w:cs="Arial"/>
          <w:bCs/>
          <w:sz w:val="24"/>
          <w:szCs w:val="24"/>
        </w:rPr>
        <w:t>A proposta e os documentos exigidos deverão ser entregues e protocolados no departamento de Compras da Prefeitura Muni</w:t>
      </w:r>
      <w:r w:rsidR="00F37B7B">
        <w:rPr>
          <w:rFonts w:ascii="Arial" w:hAnsi="Arial" w:cs="Arial"/>
          <w:bCs/>
          <w:sz w:val="24"/>
          <w:szCs w:val="24"/>
        </w:rPr>
        <w:t xml:space="preserve">cipal, sito na Rua José </w:t>
      </w:r>
      <w:proofErr w:type="spellStart"/>
      <w:r w:rsidR="00F37B7B">
        <w:rPr>
          <w:rFonts w:ascii="Arial" w:hAnsi="Arial" w:cs="Arial"/>
          <w:bCs/>
          <w:sz w:val="24"/>
          <w:szCs w:val="24"/>
        </w:rPr>
        <w:t>Acelino</w:t>
      </w:r>
      <w:proofErr w:type="spellEnd"/>
      <w:r w:rsidR="00F37B7B">
        <w:rPr>
          <w:rFonts w:ascii="Arial" w:hAnsi="Arial" w:cs="Arial"/>
          <w:bCs/>
          <w:sz w:val="24"/>
          <w:szCs w:val="24"/>
        </w:rPr>
        <w:t xml:space="preserve"> de Souza, S/N</w:t>
      </w:r>
      <w:r w:rsidRPr="00F37B7B">
        <w:rPr>
          <w:rFonts w:ascii="Arial" w:hAnsi="Arial" w:cs="Arial"/>
          <w:bCs/>
          <w:sz w:val="24"/>
          <w:szCs w:val="24"/>
        </w:rPr>
        <w:t>, em</w:t>
      </w:r>
      <w:r w:rsidR="00280E52" w:rsidRPr="00F37B7B">
        <w:rPr>
          <w:rFonts w:ascii="Arial" w:hAnsi="Arial" w:cs="Arial"/>
          <w:bCs/>
          <w:sz w:val="24"/>
          <w:szCs w:val="24"/>
        </w:rPr>
        <w:t xml:space="preserve"> </w:t>
      </w:r>
      <w:r w:rsidRPr="00F37B7B">
        <w:rPr>
          <w:rFonts w:ascii="Arial" w:hAnsi="Arial" w:cs="Arial"/>
          <w:sz w:val="24"/>
          <w:szCs w:val="24"/>
        </w:rPr>
        <w:t xml:space="preserve">envelopes lacrados e indevassáveis, com a seguinte inscrição; </w:t>
      </w:r>
    </w:p>
    <w:p w:rsidR="00B16E27" w:rsidRPr="00F37B7B" w:rsidRDefault="00B16E27" w:rsidP="000364C0">
      <w:pPr>
        <w:numPr>
          <w:ilvl w:val="0"/>
          <w:numId w:val="2"/>
        </w:numPr>
        <w:spacing w:line="276" w:lineRule="auto"/>
        <w:jc w:val="both"/>
        <w:rPr>
          <w:rFonts w:ascii="Arial" w:hAnsi="Arial" w:cs="Arial"/>
          <w:sz w:val="24"/>
          <w:szCs w:val="24"/>
        </w:rPr>
      </w:pPr>
      <w:r w:rsidRPr="00F37B7B">
        <w:rPr>
          <w:rFonts w:ascii="Arial" w:hAnsi="Arial" w:cs="Arial"/>
          <w:sz w:val="24"/>
          <w:szCs w:val="24"/>
        </w:rPr>
        <w:t>Razão Social da empresa Licitante;</w:t>
      </w:r>
    </w:p>
    <w:p w:rsidR="00B16E27" w:rsidRPr="00F37B7B" w:rsidRDefault="00B16E27" w:rsidP="000364C0">
      <w:pPr>
        <w:numPr>
          <w:ilvl w:val="0"/>
          <w:numId w:val="2"/>
        </w:numPr>
        <w:spacing w:line="276" w:lineRule="auto"/>
        <w:jc w:val="both"/>
        <w:rPr>
          <w:rFonts w:ascii="Arial" w:hAnsi="Arial" w:cs="Arial"/>
          <w:sz w:val="24"/>
          <w:szCs w:val="24"/>
        </w:rPr>
      </w:pPr>
      <w:r w:rsidRPr="00F37B7B">
        <w:rPr>
          <w:rFonts w:ascii="Arial" w:hAnsi="Arial" w:cs="Arial"/>
          <w:sz w:val="24"/>
          <w:szCs w:val="24"/>
        </w:rPr>
        <w:t>Prefeitura Municipal de Timbó Grande – SC;</w:t>
      </w:r>
    </w:p>
    <w:p w:rsidR="00B16E27" w:rsidRPr="00F37B7B" w:rsidRDefault="00B16E27" w:rsidP="000364C0">
      <w:pPr>
        <w:numPr>
          <w:ilvl w:val="0"/>
          <w:numId w:val="2"/>
        </w:numPr>
        <w:spacing w:line="276" w:lineRule="auto"/>
        <w:jc w:val="both"/>
        <w:rPr>
          <w:rFonts w:ascii="Arial" w:hAnsi="Arial" w:cs="Arial"/>
          <w:sz w:val="24"/>
          <w:szCs w:val="24"/>
        </w:rPr>
      </w:pPr>
      <w:r w:rsidRPr="00F37B7B">
        <w:rPr>
          <w:rFonts w:ascii="Arial" w:hAnsi="Arial" w:cs="Arial"/>
          <w:sz w:val="24"/>
          <w:szCs w:val="24"/>
        </w:rPr>
        <w:t>Edital de PREGÃO PRESENCIAL N. :Pr 37/2022 e,</w:t>
      </w:r>
    </w:p>
    <w:p w:rsidR="00B16E27" w:rsidRPr="00F37B7B" w:rsidRDefault="00B16E27" w:rsidP="000364C0">
      <w:pPr>
        <w:numPr>
          <w:ilvl w:val="0"/>
          <w:numId w:val="2"/>
        </w:numPr>
        <w:spacing w:line="276" w:lineRule="auto"/>
        <w:jc w:val="both"/>
        <w:rPr>
          <w:rFonts w:ascii="Arial" w:hAnsi="Arial" w:cs="Arial"/>
          <w:sz w:val="24"/>
          <w:szCs w:val="24"/>
        </w:rPr>
      </w:pPr>
      <w:r w:rsidRPr="00F37B7B">
        <w:rPr>
          <w:rFonts w:ascii="Arial" w:hAnsi="Arial" w:cs="Arial"/>
          <w:sz w:val="24"/>
          <w:szCs w:val="24"/>
        </w:rPr>
        <w:t>Denominação do envelope: (n. º. 01 – Proposta n. º. 02 - Documentação).</w:t>
      </w:r>
    </w:p>
    <w:p w:rsidR="00B16E27" w:rsidRPr="00F37B7B" w:rsidRDefault="00B16E27" w:rsidP="000364C0">
      <w:pPr>
        <w:spacing w:line="276" w:lineRule="auto"/>
        <w:jc w:val="both"/>
        <w:rPr>
          <w:rFonts w:ascii="Arial" w:hAnsi="Arial" w:cs="Arial"/>
          <w:sz w:val="24"/>
          <w:szCs w:val="24"/>
        </w:rPr>
      </w:pPr>
    </w:p>
    <w:p w:rsidR="00B16E27" w:rsidRPr="00F37B7B" w:rsidRDefault="00B16E27" w:rsidP="000364C0">
      <w:pPr>
        <w:spacing w:line="276" w:lineRule="auto"/>
        <w:jc w:val="both"/>
        <w:rPr>
          <w:rFonts w:ascii="Arial" w:hAnsi="Arial" w:cs="Arial"/>
          <w:sz w:val="24"/>
          <w:szCs w:val="24"/>
        </w:rPr>
      </w:pPr>
    </w:p>
    <w:p w:rsidR="00B16E27" w:rsidRPr="00F37B7B" w:rsidRDefault="00B16E27" w:rsidP="000364C0">
      <w:pPr>
        <w:pStyle w:val="Ttulo1"/>
        <w:spacing w:line="276" w:lineRule="auto"/>
        <w:rPr>
          <w:rFonts w:ascii="Arial" w:hAnsi="Arial" w:cs="Arial"/>
          <w:szCs w:val="24"/>
        </w:rPr>
      </w:pPr>
      <w:r w:rsidRPr="00F37B7B">
        <w:rPr>
          <w:rFonts w:ascii="Arial" w:hAnsi="Arial" w:cs="Arial"/>
          <w:szCs w:val="24"/>
        </w:rPr>
        <w:t>03 – DO CREDENCIAMENTO</w:t>
      </w:r>
    </w:p>
    <w:p w:rsidR="00B16E27" w:rsidRPr="00F37B7B" w:rsidRDefault="00B16E27" w:rsidP="000364C0">
      <w:pPr>
        <w:spacing w:line="276" w:lineRule="auto"/>
        <w:jc w:val="center"/>
        <w:rPr>
          <w:rFonts w:ascii="Arial" w:hAnsi="Arial" w:cs="Arial"/>
          <w:b/>
          <w:bCs/>
          <w:sz w:val="24"/>
          <w:szCs w:val="24"/>
        </w:rPr>
      </w:pPr>
    </w:p>
    <w:p w:rsidR="00B16E27"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 xml:space="preserve">3.1 </w:t>
      </w:r>
      <w:r w:rsidR="00B16E27" w:rsidRPr="00F37B7B">
        <w:rPr>
          <w:rFonts w:ascii="Arial" w:hAnsi="Arial" w:cs="Arial"/>
          <w:b/>
          <w:bCs/>
          <w:sz w:val="24"/>
          <w:szCs w:val="24"/>
        </w:rPr>
        <w:t xml:space="preserve">O credenciamento dar-se-á até as </w:t>
      </w:r>
      <w:r w:rsidRPr="00F37B7B">
        <w:rPr>
          <w:rFonts w:ascii="Arial" w:hAnsi="Arial" w:cs="Arial"/>
          <w:sz w:val="24"/>
          <w:szCs w:val="24"/>
        </w:rPr>
        <w:t>09:00</w:t>
      </w:r>
      <w:r w:rsidR="00B16E27" w:rsidRPr="00F37B7B">
        <w:rPr>
          <w:rFonts w:ascii="Arial" w:hAnsi="Arial" w:cs="Arial"/>
          <w:b/>
          <w:bCs/>
          <w:sz w:val="24"/>
          <w:szCs w:val="24"/>
        </w:rPr>
        <w:t xml:space="preserve"> do dia </w:t>
      </w:r>
      <w:r w:rsidR="00F37B7B">
        <w:rPr>
          <w:rFonts w:ascii="Arial" w:hAnsi="Arial" w:cs="Arial"/>
          <w:sz w:val="24"/>
          <w:szCs w:val="24"/>
        </w:rPr>
        <w:t>21</w:t>
      </w:r>
      <w:r w:rsidRPr="00F37B7B">
        <w:rPr>
          <w:rFonts w:ascii="Arial" w:hAnsi="Arial" w:cs="Arial"/>
          <w:sz w:val="24"/>
          <w:szCs w:val="24"/>
        </w:rPr>
        <w:t>/10/2022</w:t>
      </w:r>
      <w:r w:rsidR="00B16E27" w:rsidRPr="00F37B7B">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 xml:space="preserve">3.2 </w:t>
      </w:r>
      <w:r w:rsidR="00B16E27" w:rsidRPr="00F37B7B">
        <w:rPr>
          <w:rFonts w:ascii="Arial" w:hAnsi="Arial" w:cs="Arial"/>
          <w:sz w:val="24"/>
          <w:szCs w:val="24"/>
        </w:rPr>
        <w:t>A documentação referente ao credenciamento deverá ser apresentada fora dos envelopes Proposta e Documentação.</w:t>
      </w:r>
    </w:p>
    <w:p w:rsidR="00B16E27" w:rsidRPr="00F37B7B" w:rsidRDefault="00603D2D" w:rsidP="000364C0">
      <w:pPr>
        <w:pStyle w:val="PargrafodaLista"/>
        <w:numPr>
          <w:ilvl w:val="1"/>
          <w:numId w:val="5"/>
        </w:numPr>
        <w:spacing w:line="276" w:lineRule="auto"/>
        <w:jc w:val="both"/>
        <w:rPr>
          <w:rFonts w:ascii="Arial" w:hAnsi="Arial" w:cs="Arial"/>
          <w:sz w:val="24"/>
          <w:szCs w:val="24"/>
        </w:rPr>
      </w:pPr>
      <w:r w:rsidRPr="00F37B7B">
        <w:rPr>
          <w:rFonts w:ascii="Arial" w:hAnsi="Arial" w:cs="Arial"/>
          <w:sz w:val="24"/>
          <w:szCs w:val="24"/>
        </w:rPr>
        <w:t xml:space="preserve"> </w:t>
      </w:r>
      <w:r w:rsidR="00B16E27" w:rsidRPr="00F37B7B">
        <w:rPr>
          <w:rFonts w:ascii="Arial" w:hAnsi="Arial" w:cs="Arial"/>
          <w:sz w:val="24"/>
          <w:szCs w:val="24"/>
        </w:rPr>
        <w:t>O credenciamento do representante da licitante deverá ser efetuado da seguinte forma:</w:t>
      </w:r>
    </w:p>
    <w:p w:rsidR="00B16E27" w:rsidRPr="00F37B7B" w:rsidRDefault="00B16E27" w:rsidP="000364C0">
      <w:pPr>
        <w:pStyle w:val="PargrafodaLista"/>
        <w:numPr>
          <w:ilvl w:val="2"/>
          <w:numId w:val="5"/>
        </w:numPr>
        <w:spacing w:line="276" w:lineRule="auto"/>
        <w:jc w:val="both"/>
        <w:rPr>
          <w:rFonts w:ascii="Arial" w:hAnsi="Arial" w:cs="Arial"/>
          <w:sz w:val="24"/>
          <w:szCs w:val="24"/>
        </w:rPr>
      </w:pPr>
      <w:r w:rsidRPr="00F37B7B">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F37B7B" w:rsidRDefault="00B16E27" w:rsidP="000364C0">
      <w:pPr>
        <w:pStyle w:val="PargrafodaLista"/>
        <w:numPr>
          <w:ilvl w:val="2"/>
          <w:numId w:val="5"/>
        </w:numPr>
        <w:spacing w:line="276" w:lineRule="auto"/>
        <w:jc w:val="both"/>
        <w:rPr>
          <w:rFonts w:ascii="Arial" w:hAnsi="Arial" w:cs="Arial"/>
          <w:sz w:val="24"/>
          <w:szCs w:val="24"/>
        </w:rPr>
      </w:pPr>
      <w:r w:rsidRPr="00F37B7B">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F37B7B" w:rsidRDefault="00B16E27" w:rsidP="000364C0">
      <w:pPr>
        <w:pStyle w:val="PargrafodaLista"/>
        <w:numPr>
          <w:ilvl w:val="1"/>
          <w:numId w:val="5"/>
        </w:numPr>
        <w:spacing w:line="276" w:lineRule="auto"/>
        <w:jc w:val="both"/>
        <w:rPr>
          <w:rFonts w:ascii="Arial" w:hAnsi="Arial" w:cs="Arial"/>
          <w:sz w:val="24"/>
          <w:szCs w:val="24"/>
        </w:rPr>
      </w:pPr>
      <w:r w:rsidRPr="00F37B7B">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F37B7B">
        <w:rPr>
          <w:rFonts w:ascii="Arial" w:hAnsi="Arial" w:cs="Arial"/>
          <w:sz w:val="24"/>
          <w:szCs w:val="24"/>
        </w:rPr>
        <w:t>quando</w:t>
      </w:r>
      <w:proofErr w:type="gramEnd"/>
      <w:r w:rsidRPr="00F37B7B">
        <w:rPr>
          <w:rFonts w:ascii="Arial" w:hAnsi="Arial" w:cs="Arial"/>
          <w:sz w:val="24"/>
          <w:szCs w:val="24"/>
        </w:rPr>
        <w:t xml:space="preserve"> for o caso)</w:t>
      </w:r>
    </w:p>
    <w:p w:rsidR="00B16E27" w:rsidRPr="00F37B7B" w:rsidRDefault="00B16E27" w:rsidP="000364C0">
      <w:pPr>
        <w:pStyle w:val="PargrafodaLista"/>
        <w:numPr>
          <w:ilvl w:val="1"/>
          <w:numId w:val="5"/>
        </w:numPr>
        <w:spacing w:line="276" w:lineRule="auto"/>
        <w:jc w:val="both"/>
        <w:rPr>
          <w:rFonts w:ascii="Arial" w:hAnsi="Arial" w:cs="Arial"/>
          <w:sz w:val="24"/>
          <w:szCs w:val="24"/>
        </w:rPr>
      </w:pPr>
      <w:r w:rsidRPr="00F37B7B">
        <w:rPr>
          <w:rFonts w:ascii="Arial" w:hAnsi="Arial" w:cs="Arial"/>
          <w:sz w:val="24"/>
          <w:szCs w:val="24"/>
        </w:rPr>
        <w:lastRenderedPageBreak/>
        <w:t xml:space="preserve">Declaração de que cumpre com os requisitos no edital. </w:t>
      </w:r>
    </w:p>
    <w:p w:rsidR="005535FF" w:rsidRPr="00F37B7B" w:rsidRDefault="005535FF" w:rsidP="000364C0">
      <w:pPr>
        <w:pStyle w:val="PargrafodaLista"/>
        <w:numPr>
          <w:ilvl w:val="1"/>
          <w:numId w:val="5"/>
        </w:numPr>
        <w:spacing w:line="276" w:lineRule="auto"/>
        <w:jc w:val="both"/>
        <w:rPr>
          <w:rFonts w:ascii="Arial" w:hAnsi="Arial" w:cs="Arial"/>
          <w:sz w:val="24"/>
          <w:szCs w:val="24"/>
        </w:rPr>
      </w:pPr>
      <w:r w:rsidRPr="00F37B7B">
        <w:rPr>
          <w:rFonts w:ascii="Arial" w:hAnsi="Arial" w:cs="Arial"/>
          <w:sz w:val="24"/>
          <w:szCs w:val="24"/>
        </w:rPr>
        <w:t xml:space="preserve">As microempresas e às empresas de pequeno porte deverão </w:t>
      </w:r>
      <w:proofErr w:type="gramStart"/>
      <w:r w:rsidRPr="00F37B7B">
        <w:rPr>
          <w:rFonts w:ascii="Arial" w:hAnsi="Arial" w:cs="Arial"/>
          <w:sz w:val="24"/>
          <w:szCs w:val="24"/>
        </w:rPr>
        <w:t>apresentar  DECLARAÇÃO</w:t>
      </w:r>
      <w:proofErr w:type="gramEnd"/>
      <w:r w:rsidRPr="00F37B7B">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F37B7B" w:rsidRDefault="005535FF" w:rsidP="000364C0">
      <w:pPr>
        <w:pStyle w:val="PargrafodaLista"/>
        <w:spacing w:line="276" w:lineRule="auto"/>
        <w:ind w:left="360"/>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center"/>
        <w:rPr>
          <w:rFonts w:ascii="Arial" w:hAnsi="Arial" w:cs="Arial"/>
          <w:b/>
          <w:bCs/>
          <w:sz w:val="24"/>
          <w:szCs w:val="24"/>
        </w:rPr>
      </w:pPr>
      <w:r w:rsidRPr="00F37B7B">
        <w:rPr>
          <w:rFonts w:ascii="Arial" w:hAnsi="Arial" w:cs="Arial"/>
          <w:b/>
          <w:bCs/>
          <w:sz w:val="24"/>
          <w:szCs w:val="24"/>
        </w:rPr>
        <w:t>04 – DA PROPOSTA</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 xml:space="preserve">4.1 </w:t>
      </w:r>
      <w:r w:rsidR="005535FF" w:rsidRPr="00F37B7B">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 xml:space="preserve">4.2 </w:t>
      </w:r>
      <w:r w:rsidR="005535FF" w:rsidRPr="00F37B7B">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F37B7B">
        <w:rPr>
          <w:rFonts w:ascii="Arial" w:hAnsi="Arial" w:cs="Arial"/>
          <w:b/>
          <w:sz w:val="24"/>
          <w:szCs w:val="24"/>
        </w:rPr>
        <w:t>seus preços unitários em algarismos</w:t>
      </w:r>
      <w:r w:rsidR="005535FF" w:rsidRPr="00F37B7B">
        <w:rPr>
          <w:rFonts w:ascii="Arial" w:hAnsi="Arial" w:cs="Arial"/>
          <w:sz w:val="24"/>
          <w:szCs w:val="24"/>
        </w:rPr>
        <w:t>, já incluídos, nos mesmos, todos os impostos, seguros, fretes e demais necessários ao fornecimento dos bens licitados.</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 xml:space="preserve">4.3 </w:t>
      </w:r>
      <w:r w:rsidR="005535FF" w:rsidRPr="00F37B7B">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F37B7B" w:rsidRDefault="005535FF" w:rsidP="000364C0">
      <w:pPr>
        <w:numPr>
          <w:ilvl w:val="0"/>
          <w:numId w:val="3"/>
        </w:numPr>
        <w:spacing w:line="276" w:lineRule="auto"/>
        <w:jc w:val="both"/>
        <w:rPr>
          <w:rFonts w:ascii="Arial" w:hAnsi="Arial" w:cs="Arial"/>
          <w:sz w:val="24"/>
          <w:szCs w:val="24"/>
        </w:rPr>
      </w:pPr>
      <w:r w:rsidRPr="00F37B7B">
        <w:rPr>
          <w:rFonts w:ascii="Arial" w:hAnsi="Arial" w:cs="Arial"/>
          <w:sz w:val="24"/>
          <w:szCs w:val="24"/>
        </w:rPr>
        <w:t>Razão Social da empresa, endereços e n.º do CNPJ da proponente;</w:t>
      </w:r>
    </w:p>
    <w:p w:rsidR="005535FF" w:rsidRPr="00F37B7B" w:rsidRDefault="005535FF" w:rsidP="000364C0">
      <w:pPr>
        <w:numPr>
          <w:ilvl w:val="0"/>
          <w:numId w:val="3"/>
        </w:numPr>
        <w:spacing w:line="276" w:lineRule="auto"/>
        <w:jc w:val="both"/>
        <w:rPr>
          <w:rFonts w:ascii="Arial" w:hAnsi="Arial" w:cs="Arial"/>
          <w:sz w:val="24"/>
          <w:szCs w:val="24"/>
        </w:rPr>
      </w:pPr>
      <w:r w:rsidRPr="00F37B7B">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4.4</w:t>
      </w:r>
      <w:r w:rsidR="005535FF" w:rsidRPr="00F37B7B">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4.5</w:t>
      </w:r>
      <w:r w:rsidR="005535FF" w:rsidRPr="00F37B7B">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center"/>
        <w:rPr>
          <w:rFonts w:ascii="Arial" w:hAnsi="Arial" w:cs="Arial"/>
          <w:b/>
          <w:sz w:val="24"/>
          <w:szCs w:val="24"/>
        </w:rPr>
      </w:pPr>
      <w:r w:rsidRPr="00F37B7B">
        <w:rPr>
          <w:rFonts w:ascii="Arial" w:hAnsi="Arial" w:cs="Arial"/>
          <w:b/>
          <w:sz w:val="24"/>
          <w:szCs w:val="24"/>
        </w:rPr>
        <w:t>05– DA HABILITAÇÃO</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 xml:space="preserve">5.1 </w:t>
      </w:r>
      <w:r w:rsidR="005535FF" w:rsidRPr="00F37B7B">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proofErr w:type="gramStart"/>
      <w:r w:rsidRPr="00F37B7B">
        <w:rPr>
          <w:rFonts w:ascii="Arial" w:hAnsi="Arial" w:cs="Arial"/>
          <w:b/>
          <w:bCs/>
          <w:sz w:val="24"/>
          <w:szCs w:val="24"/>
        </w:rPr>
        <w:t>5.2</w:t>
      </w:r>
      <w:r w:rsidR="00603D2D" w:rsidRPr="00F37B7B">
        <w:rPr>
          <w:rFonts w:ascii="Arial" w:hAnsi="Arial" w:cs="Arial"/>
          <w:sz w:val="24"/>
          <w:szCs w:val="24"/>
        </w:rPr>
        <w:t xml:space="preserve"> </w:t>
      </w:r>
      <w:r w:rsidRPr="00F37B7B">
        <w:rPr>
          <w:rFonts w:ascii="Arial" w:hAnsi="Arial" w:cs="Arial"/>
          <w:sz w:val="24"/>
          <w:szCs w:val="24"/>
        </w:rPr>
        <w:t xml:space="preserve"> </w:t>
      </w:r>
      <w:r w:rsidRPr="00F37B7B">
        <w:rPr>
          <w:rFonts w:ascii="Arial" w:hAnsi="Arial" w:cs="Arial"/>
          <w:b/>
          <w:bCs/>
          <w:sz w:val="24"/>
          <w:szCs w:val="24"/>
          <w:u w:val="single"/>
        </w:rPr>
        <w:t>Habilitação</w:t>
      </w:r>
      <w:proofErr w:type="gramEnd"/>
      <w:r w:rsidRPr="00F37B7B">
        <w:rPr>
          <w:rFonts w:ascii="Arial" w:hAnsi="Arial" w:cs="Arial"/>
          <w:b/>
          <w:bCs/>
          <w:sz w:val="24"/>
          <w:szCs w:val="24"/>
          <w:u w:val="single"/>
        </w:rPr>
        <w:t xml:space="preserve"> Jurídica</w:t>
      </w:r>
      <w:r w:rsidRPr="00F37B7B">
        <w:rPr>
          <w:rFonts w:ascii="Arial" w:hAnsi="Arial" w:cs="Arial"/>
          <w:sz w:val="24"/>
          <w:szCs w:val="24"/>
        </w:rPr>
        <w:t>:</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 xml:space="preserve">5.2.1 Registro Comercial, no caso de empresa individual; ou, </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5.2.3 Registro do ato constitutivo, no caso de sociedade simples, acompanhada de prova da administração em exercício, com as alterações; ou,</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5.2.5 No caso de empresa individual, o registro comercial, ou o Contrato Social deverá estar em conformidade com o Novo Código Civil Brasileiro.</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pStyle w:val="Corpodetexto3"/>
        <w:spacing w:line="276" w:lineRule="auto"/>
        <w:rPr>
          <w:rFonts w:ascii="Arial" w:hAnsi="Arial" w:cs="Arial"/>
          <w:sz w:val="24"/>
          <w:szCs w:val="24"/>
        </w:rPr>
      </w:pPr>
      <w:proofErr w:type="gramStart"/>
      <w:r w:rsidRPr="00F37B7B">
        <w:rPr>
          <w:rFonts w:ascii="Arial" w:hAnsi="Arial" w:cs="Arial"/>
          <w:sz w:val="24"/>
          <w:szCs w:val="24"/>
        </w:rPr>
        <w:t xml:space="preserve">5.3  </w:t>
      </w:r>
      <w:r w:rsidR="005535FF" w:rsidRPr="00F37B7B">
        <w:rPr>
          <w:rFonts w:ascii="Arial" w:hAnsi="Arial" w:cs="Arial"/>
          <w:sz w:val="24"/>
          <w:szCs w:val="24"/>
          <w:u w:val="single"/>
        </w:rPr>
        <w:t>Habilitação</w:t>
      </w:r>
      <w:proofErr w:type="gramEnd"/>
      <w:r w:rsidR="005535FF" w:rsidRPr="00F37B7B">
        <w:rPr>
          <w:rFonts w:ascii="Arial" w:hAnsi="Arial" w:cs="Arial"/>
          <w:sz w:val="24"/>
          <w:szCs w:val="24"/>
          <w:u w:val="single"/>
        </w:rPr>
        <w:t xml:space="preserve"> Fiscal e trabalhista</w:t>
      </w:r>
      <w:r w:rsidR="005535FF" w:rsidRPr="00F37B7B">
        <w:rPr>
          <w:rFonts w:ascii="Arial" w:hAnsi="Arial" w:cs="Arial"/>
          <w:sz w:val="24"/>
          <w:szCs w:val="24"/>
        </w:rPr>
        <w:t>:</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pStyle w:val="Corpodetexto2"/>
        <w:spacing w:line="276" w:lineRule="auto"/>
        <w:rPr>
          <w:rFonts w:ascii="Arial" w:hAnsi="Arial" w:cs="Arial"/>
          <w:sz w:val="24"/>
          <w:szCs w:val="24"/>
        </w:rPr>
      </w:pPr>
      <w:r w:rsidRPr="00F37B7B">
        <w:rPr>
          <w:rFonts w:ascii="Arial" w:hAnsi="Arial" w:cs="Arial"/>
          <w:sz w:val="24"/>
          <w:szCs w:val="24"/>
        </w:rPr>
        <w:t xml:space="preserve">5.3.1 </w:t>
      </w:r>
      <w:r w:rsidR="005535FF" w:rsidRPr="00F37B7B">
        <w:rPr>
          <w:rFonts w:ascii="Arial" w:hAnsi="Arial" w:cs="Arial"/>
          <w:sz w:val="24"/>
          <w:szCs w:val="24"/>
        </w:rPr>
        <w:t>Prova de Regularidade para com a Fazenda Federal e Estadual em vigência;</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 xml:space="preserve">5.3.2 </w:t>
      </w:r>
      <w:r w:rsidR="005535FF" w:rsidRPr="00F37B7B">
        <w:rPr>
          <w:rFonts w:ascii="Arial" w:hAnsi="Arial" w:cs="Arial"/>
          <w:sz w:val="24"/>
          <w:szCs w:val="24"/>
        </w:rPr>
        <w:t>Prova de Regularidade com o Fundo de Garantia por Tempo de Serviço -  FGTS;</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5.3.3 Prova de Regularidade com o Instituto Nacional do Seguro Social – INSS.</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lastRenderedPageBreak/>
        <w:t>5.3.4 Certidão negativa de débitos e certidão de regularidade fiscal junto a Prefeitura       Municipal ou da forma que a legislação dos Municípios exigir, em vigência.</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5.3.5 Certidão Negativa de Débitos Trabalhista.</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5.3.6 Declaração do licitante que cumpre o art. 7º inciso XXXIII da Constituição Federal, assinada pelo representante legal da empresa.</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b/>
          <w:sz w:val="24"/>
          <w:szCs w:val="24"/>
        </w:rPr>
        <w:t xml:space="preserve">5.4 </w:t>
      </w:r>
      <w:r w:rsidR="005535FF" w:rsidRPr="00F37B7B">
        <w:rPr>
          <w:rFonts w:ascii="Arial" w:hAnsi="Arial" w:cs="Arial"/>
          <w:b/>
          <w:sz w:val="24"/>
          <w:szCs w:val="24"/>
          <w:u w:val="single"/>
        </w:rPr>
        <w:t xml:space="preserve">Habilitação Econômica e Financeira </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5.4.1 Certidão Negativa de Falência e Concordata, em vigor expedida pelo distribuidor da sede da pessoa Jurídica.</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color w:val="000000"/>
          <w:sz w:val="24"/>
          <w:szCs w:val="24"/>
        </w:rPr>
      </w:pPr>
      <w:r w:rsidRPr="00F37B7B">
        <w:rPr>
          <w:rFonts w:ascii="Arial" w:hAnsi="Arial" w:cs="Arial"/>
          <w:sz w:val="24"/>
          <w:szCs w:val="24"/>
        </w:rPr>
        <w:t xml:space="preserve">5.5 </w:t>
      </w:r>
      <w:r w:rsidRPr="00F37B7B">
        <w:rPr>
          <w:rFonts w:ascii="Arial" w:hAnsi="Arial" w:cs="Arial"/>
          <w:color w:val="000000"/>
          <w:sz w:val="24"/>
          <w:szCs w:val="24"/>
        </w:rPr>
        <w:t>Os documentos expedidos pela Internet deverão ser originais, vedada à cópia fotostática.</w:t>
      </w:r>
    </w:p>
    <w:p w:rsidR="005535FF" w:rsidRPr="00F37B7B" w:rsidRDefault="005535FF" w:rsidP="000364C0">
      <w:pPr>
        <w:spacing w:line="276" w:lineRule="auto"/>
        <w:jc w:val="both"/>
        <w:rPr>
          <w:rFonts w:ascii="Arial" w:hAnsi="Arial" w:cs="Arial"/>
          <w:color w:val="000000"/>
          <w:sz w:val="24"/>
          <w:szCs w:val="24"/>
        </w:rPr>
      </w:pPr>
    </w:p>
    <w:p w:rsidR="005535FF" w:rsidRPr="00F37B7B" w:rsidRDefault="00603D2D" w:rsidP="000364C0">
      <w:pPr>
        <w:spacing w:line="276" w:lineRule="auto"/>
        <w:jc w:val="both"/>
        <w:rPr>
          <w:rFonts w:ascii="Arial" w:hAnsi="Arial" w:cs="Arial"/>
          <w:color w:val="000000"/>
          <w:sz w:val="24"/>
          <w:szCs w:val="24"/>
        </w:rPr>
      </w:pPr>
      <w:r w:rsidRPr="00F37B7B">
        <w:rPr>
          <w:rFonts w:ascii="Arial" w:hAnsi="Arial" w:cs="Arial"/>
          <w:color w:val="000000"/>
          <w:sz w:val="24"/>
          <w:szCs w:val="24"/>
        </w:rPr>
        <w:t xml:space="preserve">5.6 </w:t>
      </w:r>
      <w:r w:rsidR="005535FF" w:rsidRPr="00F37B7B">
        <w:rPr>
          <w:rFonts w:ascii="Arial" w:hAnsi="Arial" w:cs="Arial"/>
          <w:color w:val="000000"/>
          <w:sz w:val="24"/>
          <w:szCs w:val="24"/>
        </w:rPr>
        <w:t xml:space="preserve">As copias reprográficas dos documentos poderão ser autenticadas pelo servidor responsável, a partir do original. </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5.7 Nenhuma pessoa física na condição de Empreendedor Individual ou Jurídica poderá representar mais de um licitante.</w:t>
      </w:r>
    </w:p>
    <w:p w:rsidR="005535FF" w:rsidRPr="00F37B7B" w:rsidRDefault="005535FF" w:rsidP="000364C0">
      <w:pPr>
        <w:spacing w:line="276" w:lineRule="auto"/>
        <w:jc w:val="both"/>
        <w:rPr>
          <w:rFonts w:ascii="Arial" w:hAnsi="Arial" w:cs="Arial"/>
          <w:color w:val="000000"/>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color w:val="000000"/>
          <w:sz w:val="24"/>
          <w:szCs w:val="24"/>
        </w:rPr>
        <w:t xml:space="preserve">5.8 </w:t>
      </w:r>
      <w:r w:rsidRPr="00F37B7B">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color w:val="000000"/>
          <w:sz w:val="24"/>
          <w:szCs w:val="24"/>
        </w:rPr>
      </w:pPr>
      <w:r w:rsidRPr="00F37B7B">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F37B7B">
        <w:rPr>
          <w:rFonts w:ascii="Arial" w:hAnsi="Arial" w:cs="Arial"/>
          <w:b/>
          <w:bCs/>
          <w:sz w:val="24"/>
          <w:szCs w:val="24"/>
        </w:rPr>
        <w:t xml:space="preserve">MICROEMPRESAS </w:t>
      </w:r>
      <w:r w:rsidRPr="00F37B7B">
        <w:rPr>
          <w:rFonts w:ascii="Arial" w:hAnsi="Arial" w:cs="Arial"/>
          <w:sz w:val="24"/>
          <w:szCs w:val="24"/>
        </w:rPr>
        <w:t xml:space="preserve">OU </w:t>
      </w:r>
      <w:r w:rsidRPr="00F37B7B">
        <w:rPr>
          <w:rFonts w:ascii="Arial" w:hAnsi="Arial" w:cs="Arial"/>
          <w:b/>
          <w:bCs/>
          <w:sz w:val="24"/>
          <w:szCs w:val="24"/>
        </w:rPr>
        <w:t>EMPRESAS DE PEQUENO PORTE</w:t>
      </w:r>
      <w:r w:rsidRPr="00F37B7B">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w:t>
      </w:r>
      <w:r w:rsidRPr="00F37B7B">
        <w:rPr>
          <w:rFonts w:ascii="Arial" w:hAnsi="Arial" w:cs="Arial"/>
          <w:sz w:val="24"/>
          <w:szCs w:val="24"/>
        </w:rPr>
        <w:lastRenderedPageBreak/>
        <w:t xml:space="preserve">e emissão de eventuais certidões negativas ou positivas com efeito de certidão negativa. A não-regularização da documentação, no prazo previsto neste </w:t>
      </w:r>
      <w:r w:rsidRPr="00F37B7B">
        <w:rPr>
          <w:rFonts w:ascii="Arial" w:hAnsi="Arial" w:cs="Arial"/>
          <w:b/>
          <w:bCs/>
          <w:i/>
          <w:iCs/>
          <w:sz w:val="24"/>
          <w:szCs w:val="24"/>
        </w:rPr>
        <w:t>item</w:t>
      </w:r>
      <w:r w:rsidRPr="00F37B7B">
        <w:rPr>
          <w:rFonts w:ascii="Arial" w:hAnsi="Arial" w:cs="Arial"/>
          <w:sz w:val="24"/>
          <w:szCs w:val="24"/>
        </w:rPr>
        <w:t xml:space="preserve">, implicará decadência do direito à contratação, sem prejuízo das sanções previstas </w:t>
      </w:r>
      <w:r w:rsidRPr="00F37B7B">
        <w:rPr>
          <w:rFonts w:ascii="Arial" w:hAnsi="Arial" w:cs="Arial"/>
          <w:b/>
          <w:bCs/>
          <w:i/>
          <w:iCs/>
          <w:sz w:val="24"/>
          <w:szCs w:val="24"/>
        </w:rPr>
        <w:t xml:space="preserve">na lei 14.133/2021, </w:t>
      </w:r>
      <w:r w:rsidRPr="00F37B7B">
        <w:rPr>
          <w:rFonts w:ascii="Arial" w:hAnsi="Arial" w:cs="Arial"/>
          <w:sz w:val="24"/>
          <w:szCs w:val="24"/>
        </w:rPr>
        <w:t>sendo facultado à Administração convocar os licitantes remanescentes, na ordem de classificação, para a assinatura do contrato, ou revogar a licitação.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ind w:left="708"/>
        <w:jc w:val="both"/>
        <w:rPr>
          <w:rFonts w:ascii="Arial" w:hAnsi="Arial" w:cs="Arial"/>
          <w:sz w:val="24"/>
          <w:szCs w:val="24"/>
        </w:rPr>
      </w:pPr>
      <w:r w:rsidRPr="00F37B7B">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F37B7B" w:rsidRDefault="005535FF" w:rsidP="000364C0">
      <w:pPr>
        <w:spacing w:line="276" w:lineRule="auto"/>
        <w:ind w:left="708" w:firstLine="72"/>
        <w:jc w:val="both"/>
        <w:rPr>
          <w:rFonts w:ascii="Arial" w:hAnsi="Arial" w:cs="Arial"/>
          <w:sz w:val="24"/>
          <w:szCs w:val="24"/>
        </w:rPr>
      </w:pPr>
    </w:p>
    <w:p w:rsidR="005535FF" w:rsidRPr="00F37B7B" w:rsidRDefault="005535FF" w:rsidP="000364C0">
      <w:pPr>
        <w:spacing w:line="276" w:lineRule="auto"/>
        <w:ind w:left="708"/>
        <w:jc w:val="both"/>
        <w:rPr>
          <w:rFonts w:ascii="Arial" w:hAnsi="Arial" w:cs="Arial"/>
          <w:sz w:val="24"/>
          <w:szCs w:val="24"/>
        </w:rPr>
      </w:pPr>
      <w:r w:rsidRPr="00F37B7B">
        <w:rPr>
          <w:rFonts w:ascii="Arial" w:hAnsi="Arial" w:cs="Arial"/>
          <w:sz w:val="24"/>
          <w:szCs w:val="24"/>
        </w:rPr>
        <w:t>5.10.2 Que não se encontra declarada inidônea para licitar ou contratar com órgão da Administração Pública Federal, Estadual, Municipal e do Distrito Federal;</w:t>
      </w:r>
    </w:p>
    <w:p w:rsidR="005535FF" w:rsidRPr="00F37B7B" w:rsidRDefault="005535FF" w:rsidP="000364C0">
      <w:pPr>
        <w:spacing w:line="276" w:lineRule="auto"/>
        <w:ind w:left="708" w:firstLine="12"/>
        <w:jc w:val="both"/>
        <w:rPr>
          <w:rFonts w:ascii="Arial" w:hAnsi="Arial" w:cs="Arial"/>
          <w:sz w:val="24"/>
          <w:szCs w:val="24"/>
        </w:rPr>
      </w:pPr>
    </w:p>
    <w:p w:rsidR="005535FF" w:rsidRPr="00F37B7B" w:rsidRDefault="005535FF" w:rsidP="000364C0">
      <w:pPr>
        <w:spacing w:line="276" w:lineRule="auto"/>
        <w:ind w:left="708" w:firstLine="12"/>
        <w:jc w:val="both"/>
        <w:rPr>
          <w:rFonts w:ascii="Arial" w:hAnsi="Arial" w:cs="Arial"/>
          <w:sz w:val="24"/>
          <w:szCs w:val="24"/>
        </w:rPr>
      </w:pPr>
      <w:r w:rsidRPr="00F37B7B">
        <w:rPr>
          <w:rFonts w:ascii="Arial" w:hAnsi="Arial" w:cs="Arial"/>
          <w:sz w:val="24"/>
          <w:szCs w:val="24"/>
        </w:rPr>
        <w:t>5.10.3 Que não existe em seu quadro de empregados, servidores públicos exercendo funções de gerencia, administração ou tomada de decisão;</w:t>
      </w:r>
    </w:p>
    <w:p w:rsidR="005535FF" w:rsidRPr="00F37B7B" w:rsidRDefault="005535FF" w:rsidP="000364C0">
      <w:pPr>
        <w:spacing w:line="276" w:lineRule="auto"/>
        <w:ind w:left="708"/>
        <w:jc w:val="both"/>
        <w:rPr>
          <w:rFonts w:ascii="Arial" w:hAnsi="Arial" w:cs="Arial"/>
          <w:sz w:val="24"/>
          <w:szCs w:val="24"/>
        </w:rPr>
      </w:pPr>
    </w:p>
    <w:p w:rsidR="005535FF" w:rsidRPr="00F37B7B" w:rsidRDefault="005535FF" w:rsidP="000364C0">
      <w:pPr>
        <w:spacing w:line="276" w:lineRule="auto"/>
        <w:ind w:left="708"/>
        <w:jc w:val="both"/>
        <w:rPr>
          <w:rFonts w:ascii="Arial" w:hAnsi="Arial" w:cs="Arial"/>
          <w:sz w:val="24"/>
          <w:szCs w:val="24"/>
        </w:rPr>
      </w:pPr>
      <w:r w:rsidRPr="00F37B7B">
        <w:rPr>
          <w:rFonts w:ascii="Arial" w:hAnsi="Arial" w:cs="Arial"/>
          <w:sz w:val="24"/>
          <w:szCs w:val="24"/>
        </w:rPr>
        <w:t>5.10.4 A inexistência de fato superveniente impeditivo de habilitação.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 xml:space="preserve"> 5.11 O envelope de documentação deste pregão que não for aberto será devolvido para a empresa, no final da sessão.</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autoSpaceDE w:val="0"/>
        <w:autoSpaceDN w:val="0"/>
        <w:adjustRightInd w:val="0"/>
        <w:spacing w:line="276" w:lineRule="auto"/>
        <w:rPr>
          <w:rFonts w:ascii="Arial" w:hAnsi="Arial" w:cs="Arial"/>
          <w:b/>
          <w:bCs/>
          <w:sz w:val="24"/>
          <w:szCs w:val="24"/>
        </w:rPr>
      </w:pPr>
      <w:r w:rsidRPr="00F37B7B">
        <w:rPr>
          <w:rFonts w:ascii="Arial" w:hAnsi="Arial" w:cs="Arial"/>
          <w:b/>
          <w:bCs/>
          <w:sz w:val="24"/>
          <w:szCs w:val="24"/>
        </w:rPr>
        <w:t xml:space="preserve">6.0 </w:t>
      </w:r>
      <w:r w:rsidR="005535FF" w:rsidRPr="00F37B7B">
        <w:rPr>
          <w:rFonts w:ascii="Arial" w:hAnsi="Arial" w:cs="Arial"/>
          <w:b/>
          <w:bCs/>
          <w:sz w:val="24"/>
          <w:szCs w:val="24"/>
        </w:rPr>
        <w:t>DA PREFERÊNCIA DE CONTRATAÇÃO PARA AS MICROEMPRESAS E EMPRESAS DE PEQUENO PORTE</w:t>
      </w:r>
    </w:p>
    <w:p w:rsidR="005535FF" w:rsidRPr="00F37B7B" w:rsidRDefault="005535FF" w:rsidP="000364C0">
      <w:pPr>
        <w:autoSpaceDE w:val="0"/>
        <w:autoSpaceDN w:val="0"/>
        <w:adjustRightInd w:val="0"/>
        <w:spacing w:line="276" w:lineRule="auto"/>
        <w:rPr>
          <w:rFonts w:ascii="Arial" w:hAnsi="Arial" w:cs="Arial"/>
          <w:b/>
          <w:bCs/>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lastRenderedPageBreak/>
        <w:t>6.2 Entende-se por empate aquelas situações em que as propostas apresentadas pelas Microempresas e Empresas de Pequeno Porte sejam iguais ou até 5% (cinco por cento) superiores ao melhor preço.</w:t>
      </w: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6.3 No caso de empate entre duas ou mais propostas proceder-se-á da seguinte forma:</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F37B7B">
          <w:rPr>
            <w:rFonts w:ascii="Arial" w:hAnsi="Arial" w:cs="Arial"/>
            <w:sz w:val="24"/>
            <w:szCs w:val="24"/>
          </w:rPr>
          <w:t>6.6 A</w:t>
        </w:r>
      </w:smartTag>
      <w:r w:rsidRPr="00F37B7B">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F37B7B">
          <w:rPr>
            <w:rFonts w:ascii="Arial" w:hAnsi="Arial" w:cs="Arial"/>
            <w:sz w:val="24"/>
            <w:szCs w:val="24"/>
          </w:rPr>
          <w:t>6.7 A</w:t>
        </w:r>
      </w:smartTag>
      <w:r w:rsidRPr="00F37B7B">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757764"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 xml:space="preserve">6.7.1 </w:t>
      </w:r>
      <w:r w:rsidR="005535FF" w:rsidRPr="00F37B7B">
        <w:rPr>
          <w:rFonts w:ascii="Arial" w:hAnsi="Arial" w:cs="Arial"/>
          <w:sz w:val="24"/>
          <w:szCs w:val="24"/>
        </w:rPr>
        <w:t xml:space="preserve">Havendo alguma restrição na comprovação da regularidade fiscal, será assegurado, à mesma, o prazo de 5 (cinco) dias úteis, cujo termo inicial </w:t>
      </w:r>
      <w:r w:rsidR="005535FF" w:rsidRPr="00F37B7B">
        <w:rPr>
          <w:rFonts w:ascii="Arial" w:hAnsi="Arial" w:cs="Arial"/>
          <w:sz w:val="24"/>
          <w:szCs w:val="24"/>
        </w:rPr>
        <w:lastRenderedPageBreak/>
        <w:t>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6.7.2</w:t>
      </w:r>
      <w:r w:rsidR="00757764" w:rsidRPr="00F37B7B">
        <w:rPr>
          <w:rFonts w:ascii="Arial" w:hAnsi="Arial" w:cs="Arial"/>
          <w:sz w:val="24"/>
          <w:szCs w:val="24"/>
        </w:rPr>
        <w:t xml:space="preserve"> </w:t>
      </w:r>
      <w:r w:rsidRPr="00F37B7B">
        <w:rPr>
          <w:rFonts w:ascii="Arial" w:hAnsi="Arial" w:cs="Arial"/>
          <w:sz w:val="24"/>
          <w:szCs w:val="24"/>
        </w:rPr>
        <w:t>Entende-se o termo “declarado vencedor” de que trata a cláusula anterior, o momento imediatamente posterior à fase de habilitação.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F37B7B">
        <w:rPr>
          <w:rFonts w:ascii="Arial" w:hAnsi="Arial" w:cs="Arial"/>
          <w:sz w:val="24"/>
          <w:szCs w:val="24"/>
        </w:rPr>
        <w:t>na  Lei</w:t>
      </w:r>
      <w:proofErr w:type="gramEnd"/>
      <w:r w:rsidRPr="00F37B7B">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603D2D"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 xml:space="preserve">6.8 </w:t>
      </w:r>
      <w:r w:rsidR="005535FF" w:rsidRPr="00F37B7B">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6.9 As disposições a que se referem Lei 123/2006, não serão aplicadas:</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6.9.1</w:t>
      </w:r>
      <w:r w:rsidR="00603D2D" w:rsidRPr="00F37B7B">
        <w:rPr>
          <w:rFonts w:ascii="Arial" w:hAnsi="Arial" w:cs="Arial"/>
          <w:sz w:val="24"/>
          <w:szCs w:val="24"/>
        </w:rPr>
        <w:t xml:space="preserve"> N</w:t>
      </w:r>
      <w:r w:rsidRPr="00F37B7B">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 xml:space="preserve">6.9.2 </w:t>
      </w:r>
      <w:r w:rsidR="00603D2D" w:rsidRPr="00F37B7B">
        <w:rPr>
          <w:rFonts w:ascii="Arial" w:hAnsi="Arial" w:cs="Arial"/>
          <w:sz w:val="24"/>
          <w:szCs w:val="24"/>
        </w:rPr>
        <w:t>N</w:t>
      </w:r>
      <w:r w:rsidRPr="00F37B7B">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603D2D"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 xml:space="preserve">6.10 </w:t>
      </w:r>
      <w:r w:rsidR="005535FF" w:rsidRPr="00F37B7B">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603D2D"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lastRenderedPageBreak/>
        <w:t>6.11</w:t>
      </w:r>
      <w:r w:rsidR="005535FF" w:rsidRPr="00F37B7B">
        <w:rPr>
          <w:rFonts w:ascii="Arial" w:hAnsi="Arial" w:cs="Arial"/>
          <w:sz w:val="24"/>
          <w:szCs w:val="24"/>
        </w:rPr>
        <w:t xml:space="preserve"> Nas contratações com prazo de vigência superior a 1 (um) ano, será considerado o valor anual do contrato na aplicação dos limites. </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spacing w:line="276" w:lineRule="auto"/>
        <w:jc w:val="center"/>
        <w:rPr>
          <w:rFonts w:ascii="Arial" w:hAnsi="Arial" w:cs="Arial"/>
          <w:b/>
          <w:bCs/>
          <w:sz w:val="24"/>
          <w:szCs w:val="24"/>
        </w:rPr>
      </w:pPr>
    </w:p>
    <w:p w:rsidR="005535FF" w:rsidRPr="00F37B7B" w:rsidRDefault="005535FF" w:rsidP="000364C0">
      <w:pPr>
        <w:spacing w:line="276" w:lineRule="auto"/>
        <w:jc w:val="center"/>
        <w:rPr>
          <w:rFonts w:ascii="Arial" w:hAnsi="Arial" w:cs="Arial"/>
          <w:b/>
          <w:bCs/>
          <w:sz w:val="24"/>
          <w:szCs w:val="24"/>
        </w:rPr>
      </w:pPr>
      <w:r w:rsidRPr="00F37B7B">
        <w:rPr>
          <w:rFonts w:ascii="Arial" w:hAnsi="Arial" w:cs="Arial"/>
          <w:b/>
          <w:bCs/>
          <w:sz w:val="24"/>
          <w:szCs w:val="24"/>
        </w:rPr>
        <w:t>07 – DOS PROCEDIMENTOS DE RECEBIMENTO E JULGAMENTO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7.2 Havendo remessa via postal dos envelopes, a licitante não credenciada pessoalmente, não poderá participar da fase dos lances, permanecendo a sua proposta escrita.</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7.3 Em nenhuma hipótese serão recebidas documentação e propostas fora do prazo estabelecido neste edital.</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 xml:space="preserve">7.6 </w:t>
      </w:r>
      <w:r w:rsidR="005535FF" w:rsidRPr="00F37B7B">
        <w:rPr>
          <w:rFonts w:ascii="Arial" w:hAnsi="Arial" w:cs="Arial"/>
          <w:sz w:val="24"/>
          <w:szCs w:val="24"/>
        </w:rPr>
        <w:t>Caso duas ou mais propostas iniciais apresentem preços iguais, será realizado sorteio para determinação da ordem de oferta dos preços.</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7.9</w:t>
      </w:r>
      <w:r w:rsidR="005535FF" w:rsidRPr="00F37B7B">
        <w:rPr>
          <w:rFonts w:ascii="Arial" w:hAnsi="Arial" w:cs="Arial"/>
          <w:sz w:val="24"/>
          <w:szCs w:val="24"/>
        </w:rPr>
        <w:t xml:space="preserve"> É vedado à oferta de lance com vista ao empate.</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7.11 Caso não se realizem lances verbais, será verificada a conformidade entre a proposta escrita de menor preço e o valor estimado para a contratação.</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7.12</w:t>
      </w:r>
      <w:r w:rsidR="005535FF" w:rsidRPr="00F37B7B">
        <w:rPr>
          <w:rFonts w:ascii="Arial" w:hAnsi="Arial" w:cs="Arial"/>
          <w:sz w:val="24"/>
          <w:szCs w:val="24"/>
        </w:rPr>
        <w:t xml:space="preserve"> O encerramento da etapa competitiva dar-se-á quando, indagados pelo pregoeiro, os licitantes manifestarem seu desinteresse em apresentar novos lances.</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7.15 Constatado o atendimento das exigências fixadas no edital, o licitante será declarado vencedor, sendo-lhe adjudicado o objeto do certame.</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 xml:space="preserve">7.16 Se a oferta não for aceitável ou se o licitante desatender às exigências </w:t>
      </w:r>
      <w:proofErr w:type="spellStart"/>
      <w:r w:rsidRPr="00F37B7B">
        <w:rPr>
          <w:rFonts w:ascii="Arial" w:hAnsi="Arial" w:cs="Arial"/>
          <w:sz w:val="24"/>
          <w:szCs w:val="24"/>
        </w:rPr>
        <w:t>habilitatórias</w:t>
      </w:r>
      <w:proofErr w:type="spellEnd"/>
      <w:r w:rsidRPr="00F37B7B">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7.17 Nas situações previstas nos itens 7.11, 7.13 e 7.16, o pregoeiro poderá negociar diretamente com o proponente para que seja obtido preço melhor;</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lastRenderedPageBreak/>
        <w:t>7.18 Serão inabilitados os licitantes que não apresentarem a documentação em situação regular, conforme estabelecido no item 5 deste Edital.</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pStyle w:val="Ttulo1"/>
        <w:spacing w:line="276" w:lineRule="auto"/>
        <w:rPr>
          <w:rFonts w:ascii="Arial" w:hAnsi="Arial" w:cs="Arial"/>
          <w:szCs w:val="24"/>
        </w:rPr>
      </w:pPr>
      <w:proofErr w:type="gramStart"/>
      <w:r w:rsidRPr="00F37B7B">
        <w:rPr>
          <w:rFonts w:ascii="Arial" w:hAnsi="Arial" w:cs="Arial"/>
          <w:szCs w:val="24"/>
        </w:rPr>
        <w:t>08  –</w:t>
      </w:r>
      <w:proofErr w:type="gramEnd"/>
      <w:r w:rsidRPr="00F37B7B">
        <w:rPr>
          <w:rFonts w:ascii="Arial" w:hAnsi="Arial" w:cs="Arial"/>
          <w:szCs w:val="24"/>
        </w:rPr>
        <w:t xml:space="preserve"> DO CRITÉRIO DE JULGAMENTO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 xml:space="preserve">O critério para julgamento das propostas será o </w:t>
      </w:r>
      <w:r w:rsidRPr="00F37B7B">
        <w:rPr>
          <w:rFonts w:ascii="Arial" w:hAnsi="Arial" w:cs="Arial"/>
          <w:b/>
          <w:sz w:val="24"/>
          <w:szCs w:val="24"/>
        </w:rPr>
        <w:t>MENOR PREÇO DA PROPOSTA POR ITEM</w:t>
      </w:r>
      <w:r w:rsidRPr="00F37B7B">
        <w:rPr>
          <w:rFonts w:ascii="Arial" w:hAnsi="Arial" w:cs="Arial"/>
          <w:sz w:val="24"/>
          <w:szCs w:val="24"/>
        </w:rPr>
        <w:t>, desde que atendidas às especificações constantes deste Edital.</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center"/>
        <w:rPr>
          <w:rFonts w:ascii="Arial" w:hAnsi="Arial" w:cs="Arial"/>
          <w:b/>
          <w:bCs/>
          <w:sz w:val="24"/>
          <w:szCs w:val="24"/>
        </w:rPr>
      </w:pPr>
      <w:r w:rsidRPr="00F37B7B">
        <w:rPr>
          <w:rFonts w:ascii="Arial" w:hAnsi="Arial" w:cs="Arial"/>
          <w:b/>
          <w:bCs/>
          <w:sz w:val="24"/>
          <w:szCs w:val="24"/>
        </w:rPr>
        <w:t>09 – DA IMPUGNAÇÃO AO EDITAL</w:t>
      </w:r>
    </w:p>
    <w:p w:rsidR="005535FF" w:rsidRPr="00F37B7B" w:rsidRDefault="005535FF" w:rsidP="000364C0">
      <w:pPr>
        <w:autoSpaceDE w:val="0"/>
        <w:autoSpaceDN w:val="0"/>
        <w:adjustRightInd w:val="0"/>
        <w:spacing w:line="276" w:lineRule="auto"/>
        <w:jc w:val="center"/>
        <w:rPr>
          <w:rFonts w:ascii="Arial" w:hAnsi="Arial" w:cs="Arial"/>
          <w:b/>
          <w:bCs/>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F37B7B" w:rsidRDefault="005535FF" w:rsidP="000364C0">
      <w:pPr>
        <w:spacing w:line="276" w:lineRule="auto"/>
        <w:jc w:val="both"/>
        <w:rPr>
          <w:rFonts w:ascii="Arial" w:hAnsi="Arial" w:cs="Arial"/>
          <w:bCs/>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bCs/>
          <w:sz w:val="24"/>
          <w:szCs w:val="24"/>
        </w:rPr>
        <w:t>9.2</w:t>
      </w:r>
      <w:r w:rsidRPr="00F37B7B">
        <w:rPr>
          <w:rFonts w:ascii="Arial" w:hAnsi="Arial" w:cs="Arial"/>
          <w:b/>
          <w:bCs/>
          <w:sz w:val="24"/>
          <w:szCs w:val="24"/>
        </w:rPr>
        <w:t xml:space="preserve"> </w:t>
      </w:r>
      <w:r w:rsidRPr="00F37B7B">
        <w:rPr>
          <w:rFonts w:ascii="Arial" w:hAnsi="Arial" w:cs="Arial"/>
          <w:sz w:val="24"/>
          <w:szCs w:val="24"/>
        </w:rPr>
        <w:t xml:space="preserve">As medidas referidas no subitem 9.1. </w:t>
      </w:r>
      <w:proofErr w:type="gramStart"/>
      <w:r w:rsidRPr="00F37B7B">
        <w:rPr>
          <w:rFonts w:ascii="Arial" w:hAnsi="Arial" w:cs="Arial"/>
          <w:sz w:val="24"/>
          <w:szCs w:val="24"/>
        </w:rPr>
        <w:t>poderão</w:t>
      </w:r>
      <w:proofErr w:type="gramEnd"/>
      <w:r w:rsidRPr="00F37B7B">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F37B7B" w:rsidRDefault="005535FF" w:rsidP="000364C0">
      <w:pPr>
        <w:spacing w:line="276" w:lineRule="auto"/>
        <w:jc w:val="both"/>
        <w:rPr>
          <w:rFonts w:ascii="Arial" w:hAnsi="Arial" w:cs="Arial"/>
          <w:bCs/>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bCs/>
          <w:sz w:val="24"/>
          <w:szCs w:val="24"/>
        </w:rPr>
        <w:lastRenderedPageBreak/>
        <w:t xml:space="preserve">9.3 </w:t>
      </w:r>
      <w:r w:rsidRPr="00F37B7B">
        <w:rPr>
          <w:rFonts w:ascii="Arial" w:hAnsi="Arial" w:cs="Arial"/>
          <w:sz w:val="24"/>
          <w:szCs w:val="24"/>
        </w:rPr>
        <w:t>As razões da impugnação somente serão recebidas mediante protocolo, ressaltando que não serão aceitas, impugnações por meio eletrônico (e-mail, fax)</w:t>
      </w:r>
    </w:p>
    <w:p w:rsidR="005535FF" w:rsidRPr="00F37B7B" w:rsidRDefault="005535FF" w:rsidP="000364C0">
      <w:pPr>
        <w:spacing w:line="276" w:lineRule="auto"/>
        <w:jc w:val="both"/>
        <w:rPr>
          <w:rFonts w:ascii="Arial" w:hAnsi="Arial" w:cs="Arial"/>
          <w:bCs/>
          <w:sz w:val="24"/>
          <w:szCs w:val="24"/>
        </w:rPr>
      </w:pPr>
    </w:p>
    <w:p w:rsidR="005535FF" w:rsidRPr="00F37B7B"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F37B7B">
          <w:rPr>
            <w:rFonts w:ascii="Arial" w:hAnsi="Arial" w:cs="Arial"/>
            <w:bCs/>
            <w:sz w:val="24"/>
            <w:szCs w:val="24"/>
          </w:rPr>
          <w:t xml:space="preserve">9,4 </w:t>
        </w:r>
        <w:r w:rsidRPr="00F37B7B">
          <w:rPr>
            <w:rFonts w:ascii="Arial" w:hAnsi="Arial" w:cs="Arial"/>
            <w:sz w:val="24"/>
            <w:szCs w:val="24"/>
          </w:rPr>
          <w:t>A</w:t>
        </w:r>
      </w:smartTag>
      <w:r w:rsidRPr="00F37B7B">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F37B7B" w:rsidRDefault="005535FF" w:rsidP="000364C0">
      <w:pPr>
        <w:spacing w:line="276" w:lineRule="auto"/>
        <w:jc w:val="both"/>
        <w:rPr>
          <w:rFonts w:ascii="Arial" w:hAnsi="Arial" w:cs="Arial"/>
          <w:bCs/>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bCs/>
          <w:sz w:val="24"/>
          <w:szCs w:val="24"/>
        </w:rPr>
        <w:t xml:space="preserve">9.5 </w:t>
      </w:r>
      <w:r w:rsidRPr="00F37B7B">
        <w:rPr>
          <w:rFonts w:ascii="Arial" w:hAnsi="Arial" w:cs="Arial"/>
          <w:sz w:val="24"/>
          <w:szCs w:val="24"/>
        </w:rPr>
        <w:t>Quando acolhida a petição contra este Edital, será designada nova data para a realização deste Pregão.</w:t>
      </w:r>
    </w:p>
    <w:p w:rsidR="005535FF" w:rsidRPr="00F37B7B" w:rsidRDefault="005535FF" w:rsidP="000364C0">
      <w:pPr>
        <w:spacing w:line="276" w:lineRule="auto"/>
        <w:rPr>
          <w:rFonts w:ascii="Arial" w:hAnsi="Arial" w:cs="Arial"/>
          <w:b/>
          <w:bCs/>
          <w:sz w:val="24"/>
          <w:szCs w:val="24"/>
        </w:rPr>
      </w:pPr>
    </w:p>
    <w:p w:rsidR="005535FF" w:rsidRPr="00F37B7B" w:rsidRDefault="005535FF" w:rsidP="000364C0">
      <w:pPr>
        <w:spacing w:line="276" w:lineRule="auto"/>
        <w:jc w:val="center"/>
        <w:rPr>
          <w:rFonts w:ascii="Arial" w:hAnsi="Arial" w:cs="Arial"/>
          <w:b/>
          <w:bCs/>
          <w:sz w:val="24"/>
          <w:szCs w:val="24"/>
        </w:rPr>
      </w:pPr>
      <w:r w:rsidRPr="00F37B7B">
        <w:rPr>
          <w:rFonts w:ascii="Arial" w:hAnsi="Arial" w:cs="Arial"/>
          <w:b/>
          <w:bCs/>
          <w:sz w:val="24"/>
          <w:szCs w:val="24"/>
        </w:rPr>
        <w:t>10 - DOS RECURSOS ADMINISTRATIVOS</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10.1</w:t>
      </w:r>
      <w:r w:rsidR="005535FF" w:rsidRPr="00F37B7B">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F37B7B" w:rsidRDefault="005535FF" w:rsidP="000364C0">
      <w:pPr>
        <w:spacing w:line="276" w:lineRule="auto"/>
        <w:jc w:val="both"/>
        <w:rPr>
          <w:rFonts w:ascii="Arial" w:hAnsi="Arial" w:cs="Arial"/>
          <w:sz w:val="24"/>
          <w:szCs w:val="24"/>
        </w:rPr>
      </w:pPr>
    </w:p>
    <w:p w:rsidR="005535FF" w:rsidRPr="00F37B7B" w:rsidRDefault="00603D2D" w:rsidP="000364C0">
      <w:pPr>
        <w:spacing w:line="276" w:lineRule="auto"/>
        <w:jc w:val="both"/>
        <w:rPr>
          <w:rFonts w:ascii="Arial" w:hAnsi="Arial" w:cs="Arial"/>
          <w:sz w:val="24"/>
          <w:szCs w:val="24"/>
        </w:rPr>
      </w:pPr>
      <w:r w:rsidRPr="00F37B7B">
        <w:rPr>
          <w:rFonts w:ascii="Arial" w:hAnsi="Arial" w:cs="Arial"/>
          <w:sz w:val="24"/>
          <w:szCs w:val="24"/>
        </w:rPr>
        <w:t>10.2</w:t>
      </w:r>
      <w:r w:rsidR="005535FF" w:rsidRPr="00F37B7B">
        <w:rPr>
          <w:rFonts w:ascii="Arial" w:hAnsi="Arial" w:cs="Arial"/>
          <w:sz w:val="24"/>
          <w:szCs w:val="24"/>
        </w:rPr>
        <w:t xml:space="preserve"> Interposto o recurso, o Pregoeiro poderá a sua decisão ou encaminha-lo devidamente informado à autoridade competente.</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10.3 A ausência de manifestação imediata e motivada da licitante importará a decadência do direito do recurso.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10.4 O recurso contra decisão do pregoeiro não terá efeito suspensivo;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10.5 O acolhimento de recurso importará a invalidação apenas dos atos insuscetíveis de aproveitamento;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10.6 Decididos os recursos e constatada a regularidade dos atos procedimentais, a autoridade competente homologará a adjudicação para determinar a contratação.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 xml:space="preserve">10.7 Constarão da ata do PREGÃO a ser assinada pelo Pregoeiro, pelos membros da equipe de apoio e pelos licitantes presentes que desejarem os </w:t>
      </w:r>
      <w:r w:rsidRPr="00F37B7B">
        <w:rPr>
          <w:rFonts w:ascii="Arial" w:hAnsi="Arial" w:cs="Arial"/>
          <w:sz w:val="24"/>
          <w:szCs w:val="24"/>
        </w:rPr>
        <w:lastRenderedPageBreak/>
        <w:t xml:space="preserve">fatos que ocorrerem na sessão pública, os valores das propostas escritas, os valores dos lances verbais oferecidos, com os nomes dos respectivos licitantes, as justificativas das eventuais declarações de </w:t>
      </w:r>
      <w:proofErr w:type="spellStart"/>
      <w:r w:rsidRPr="00F37B7B">
        <w:rPr>
          <w:rFonts w:ascii="Arial" w:hAnsi="Arial" w:cs="Arial"/>
          <w:sz w:val="24"/>
          <w:szCs w:val="24"/>
        </w:rPr>
        <w:t>inaceitabilidade</w:t>
      </w:r>
      <w:proofErr w:type="spellEnd"/>
      <w:r w:rsidRPr="00F37B7B">
        <w:rPr>
          <w:rFonts w:ascii="Arial" w:hAnsi="Arial" w:cs="Arial"/>
          <w:sz w:val="24"/>
          <w:szCs w:val="24"/>
        </w:rPr>
        <w:t xml:space="preserve"> e desclassificação de propostas, bem como da inabilitação e os fundamentos da adjudicação feitos pelo Pregoeiro.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center"/>
        <w:rPr>
          <w:rFonts w:ascii="Arial" w:hAnsi="Arial" w:cs="Arial"/>
          <w:b/>
          <w:bCs/>
          <w:sz w:val="24"/>
          <w:szCs w:val="24"/>
        </w:rPr>
      </w:pPr>
      <w:r w:rsidRPr="00F37B7B">
        <w:rPr>
          <w:rFonts w:ascii="Arial" w:hAnsi="Arial" w:cs="Arial"/>
          <w:b/>
          <w:bCs/>
          <w:sz w:val="24"/>
          <w:szCs w:val="24"/>
        </w:rPr>
        <w:t>11 – DAS PENALIDADES</w:t>
      </w:r>
    </w:p>
    <w:p w:rsidR="005535FF" w:rsidRPr="00F37B7B" w:rsidRDefault="005535FF" w:rsidP="000364C0">
      <w:pPr>
        <w:spacing w:line="276" w:lineRule="auto"/>
        <w:jc w:val="center"/>
        <w:rPr>
          <w:rFonts w:ascii="Arial" w:hAnsi="Arial" w:cs="Arial"/>
          <w:b/>
          <w:bCs/>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11.1 Se o licitante vencedor descumprir as condições deste Pregão ficará sujeito às penalidades estabelecidas nas Leis Federal n.º 14.133/2021.</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F37B7B" w:rsidRDefault="005535FF" w:rsidP="000364C0">
      <w:pPr>
        <w:numPr>
          <w:ilvl w:val="0"/>
          <w:numId w:val="4"/>
        </w:numPr>
        <w:spacing w:line="276" w:lineRule="auto"/>
        <w:jc w:val="both"/>
        <w:rPr>
          <w:rFonts w:ascii="Arial" w:hAnsi="Arial" w:cs="Arial"/>
          <w:sz w:val="24"/>
          <w:szCs w:val="24"/>
        </w:rPr>
      </w:pPr>
      <w:r w:rsidRPr="00F37B7B">
        <w:rPr>
          <w:rFonts w:ascii="Arial" w:hAnsi="Arial" w:cs="Arial"/>
          <w:sz w:val="24"/>
          <w:szCs w:val="24"/>
        </w:rPr>
        <w:t>Advertência;</w:t>
      </w:r>
    </w:p>
    <w:p w:rsidR="005535FF" w:rsidRPr="00F37B7B" w:rsidRDefault="005535FF" w:rsidP="000364C0">
      <w:pPr>
        <w:numPr>
          <w:ilvl w:val="0"/>
          <w:numId w:val="4"/>
        </w:numPr>
        <w:spacing w:line="276" w:lineRule="auto"/>
        <w:jc w:val="both"/>
        <w:rPr>
          <w:rFonts w:ascii="Arial" w:hAnsi="Arial" w:cs="Arial"/>
          <w:sz w:val="24"/>
          <w:szCs w:val="24"/>
        </w:rPr>
      </w:pPr>
      <w:r w:rsidRPr="00F37B7B">
        <w:rPr>
          <w:rFonts w:ascii="Arial" w:hAnsi="Arial" w:cs="Arial"/>
          <w:sz w:val="24"/>
          <w:szCs w:val="24"/>
        </w:rPr>
        <w:t>Multa de 10% (dez por cento) sobre o valor da proposta;</w:t>
      </w:r>
    </w:p>
    <w:p w:rsidR="005535FF" w:rsidRPr="00F37B7B" w:rsidRDefault="005535FF" w:rsidP="000364C0">
      <w:pPr>
        <w:numPr>
          <w:ilvl w:val="0"/>
          <w:numId w:val="4"/>
        </w:numPr>
        <w:spacing w:line="276" w:lineRule="auto"/>
        <w:jc w:val="both"/>
        <w:rPr>
          <w:rFonts w:ascii="Arial" w:hAnsi="Arial" w:cs="Arial"/>
          <w:sz w:val="24"/>
          <w:szCs w:val="24"/>
        </w:rPr>
      </w:pPr>
      <w:r w:rsidRPr="00F37B7B">
        <w:rPr>
          <w:rFonts w:ascii="Arial" w:hAnsi="Arial" w:cs="Arial"/>
          <w:sz w:val="24"/>
          <w:szCs w:val="24"/>
        </w:rPr>
        <w:t>Suspensão temporária de participação em licitação e impedimento de contratar com a Administração, por prazo não superior a 2 (dois) anos;</w:t>
      </w:r>
    </w:p>
    <w:p w:rsidR="005535FF" w:rsidRPr="00F37B7B" w:rsidRDefault="005535FF" w:rsidP="000364C0">
      <w:pPr>
        <w:numPr>
          <w:ilvl w:val="0"/>
          <w:numId w:val="4"/>
        </w:numPr>
        <w:spacing w:line="276" w:lineRule="auto"/>
        <w:jc w:val="both"/>
        <w:rPr>
          <w:rFonts w:ascii="Arial" w:hAnsi="Arial" w:cs="Arial"/>
          <w:sz w:val="24"/>
          <w:szCs w:val="24"/>
        </w:rPr>
      </w:pPr>
      <w:r w:rsidRPr="00F37B7B">
        <w:rPr>
          <w:rFonts w:ascii="Arial" w:hAnsi="Arial" w:cs="Arial"/>
          <w:sz w:val="24"/>
          <w:szCs w:val="24"/>
        </w:rPr>
        <w:t xml:space="preserve">Declaração de inidoneidade para licitar ou contratar com a Administração Pública enquanto perdurarem os motivos determinantes da punição.  </w:t>
      </w:r>
    </w:p>
    <w:p w:rsidR="005535FF" w:rsidRPr="00F37B7B" w:rsidRDefault="005535FF" w:rsidP="000364C0">
      <w:pPr>
        <w:spacing w:line="276" w:lineRule="auto"/>
        <w:ind w:left="360"/>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lastRenderedPageBreak/>
        <w:t xml:space="preserve">11.5 Nenhum pagamento será processado à proponente penalizada, sem que antes, este tenha pagado ou lhe seja relevada a multa imposta. </w:t>
      </w:r>
    </w:p>
    <w:p w:rsidR="005535FF" w:rsidRPr="00F37B7B" w:rsidRDefault="005535FF" w:rsidP="000364C0">
      <w:pPr>
        <w:spacing w:line="276" w:lineRule="auto"/>
        <w:ind w:left="360"/>
        <w:jc w:val="both"/>
        <w:rPr>
          <w:rFonts w:ascii="Arial" w:hAnsi="Arial" w:cs="Arial"/>
          <w:sz w:val="24"/>
          <w:szCs w:val="24"/>
        </w:rPr>
      </w:pPr>
    </w:p>
    <w:p w:rsidR="005535FF" w:rsidRPr="00F37B7B" w:rsidRDefault="005535FF" w:rsidP="000364C0">
      <w:pPr>
        <w:spacing w:line="276" w:lineRule="auto"/>
        <w:ind w:left="360"/>
        <w:jc w:val="center"/>
        <w:rPr>
          <w:rFonts w:ascii="Arial" w:hAnsi="Arial" w:cs="Arial"/>
          <w:b/>
          <w:bCs/>
          <w:sz w:val="24"/>
          <w:szCs w:val="24"/>
        </w:rPr>
      </w:pPr>
      <w:r w:rsidRPr="00F37B7B">
        <w:rPr>
          <w:rFonts w:ascii="Arial" w:hAnsi="Arial" w:cs="Arial"/>
          <w:b/>
          <w:bCs/>
          <w:sz w:val="24"/>
          <w:szCs w:val="24"/>
        </w:rPr>
        <w:t>12- DOS RECURSOS FINANCEIROS E DOTAÇÃO ORÇAMENTÁRIA</w:t>
      </w:r>
    </w:p>
    <w:p w:rsidR="005535FF" w:rsidRPr="00F37B7B" w:rsidRDefault="005535FF" w:rsidP="000364C0">
      <w:pPr>
        <w:spacing w:line="276" w:lineRule="auto"/>
        <w:ind w:left="360"/>
        <w:jc w:val="center"/>
        <w:rPr>
          <w:rFonts w:ascii="Arial" w:hAnsi="Arial" w:cs="Arial"/>
          <w:b/>
          <w:bCs/>
          <w:sz w:val="24"/>
          <w:szCs w:val="24"/>
        </w:rPr>
      </w:pPr>
    </w:p>
    <w:p w:rsidR="005535FF" w:rsidRPr="00F37B7B" w:rsidRDefault="005535FF" w:rsidP="000364C0">
      <w:pPr>
        <w:spacing w:line="276" w:lineRule="auto"/>
        <w:rPr>
          <w:rFonts w:ascii="Arial" w:hAnsi="Arial" w:cs="Arial"/>
          <w:sz w:val="24"/>
          <w:szCs w:val="24"/>
        </w:rPr>
      </w:pPr>
      <w:r w:rsidRPr="00F37B7B">
        <w:rPr>
          <w:rFonts w:ascii="Arial" w:hAnsi="Arial" w:cs="Arial"/>
          <w:sz w:val="24"/>
          <w:szCs w:val="24"/>
        </w:rPr>
        <w:t>As despesas decorrentes do presente Processo Licitatório correrão à conta do Orçamento Municipal para o exercício de 2022.</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center"/>
        <w:rPr>
          <w:rFonts w:ascii="Arial" w:hAnsi="Arial" w:cs="Arial"/>
          <w:b/>
          <w:bCs/>
          <w:sz w:val="24"/>
          <w:szCs w:val="24"/>
        </w:rPr>
      </w:pPr>
      <w:r w:rsidRPr="00F37B7B">
        <w:rPr>
          <w:rFonts w:ascii="Arial" w:hAnsi="Arial" w:cs="Arial"/>
          <w:b/>
          <w:bCs/>
          <w:sz w:val="24"/>
          <w:szCs w:val="24"/>
        </w:rPr>
        <w:t>13 –DA CONTRATAÇÃO;</w:t>
      </w:r>
    </w:p>
    <w:p w:rsidR="005535FF" w:rsidRPr="00F37B7B" w:rsidRDefault="005535FF" w:rsidP="000364C0">
      <w:pPr>
        <w:spacing w:line="276" w:lineRule="auto"/>
        <w:jc w:val="center"/>
        <w:rPr>
          <w:rFonts w:ascii="Arial" w:hAnsi="Arial" w:cs="Arial"/>
          <w:b/>
          <w:bCs/>
          <w:sz w:val="24"/>
          <w:szCs w:val="24"/>
        </w:rPr>
      </w:pPr>
    </w:p>
    <w:p w:rsidR="005535FF" w:rsidRPr="00F37B7B" w:rsidRDefault="005535FF" w:rsidP="000364C0">
      <w:pPr>
        <w:spacing w:line="276" w:lineRule="auto"/>
        <w:rPr>
          <w:rFonts w:ascii="Arial" w:hAnsi="Arial" w:cs="Arial"/>
          <w:bCs/>
          <w:sz w:val="24"/>
          <w:szCs w:val="24"/>
        </w:rPr>
      </w:pPr>
      <w:r w:rsidRPr="00F37B7B">
        <w:rPr>
          <w:rFonts w:ascii="Arial" w:hAnsi="Arial" w:cs="Arial"/>
          <w:bCs/>
          <w:sz w:val="24"/>
          <w:szCs w:val="24"/>
        </w:rPr>
        <w:t>13.1 A empresa se obriga a manter a habilitação durante todo o contrato sendo requisito para assinatura do contrato.</w:t>
      </w:r>
    </w:p>
    <w:p w:rsidR="005535FF" w:rsidRPr="00F37B7B" w:rsidRDefault="005535FF" w:rsidP="000364C0">
      <w:pPr>
        <w:spacing w:line="276" w:lineRule="auto"/>
        <w:jc w:val="both"/>
        <w:rPr>
          <w:rFonts w:ascii="Arial" w:hAnsi="Arial" w:cs="Arial"/>
          <w:bCs/>
          <w:sz w:val="24"/>
          <w:szCs w:val="24"/>
        </w:rPr>
      </w:pPr>
    </w:p>
    <w:p w:rsidR="005535FF" w:rsidRPr="00F37B7B" w:rsidRDefault="005535FF" w:rsidP="000364C0">
      <w:pPr>
        <w:spacing w:line="276" w:lineRule="auto"/>
        <w:jc w:val="both"/>
        <w:rPr>
          <w:rFonts w:ascii="Arial" w:hAnsi="Arial" w:cs="Arial"/>
          <w:bCs/>
          <w:sz w:val="24"/>
          <w:szCs w:val="24"/>
        </w:rPr>
      </w:pPr>
      <w:r w:rsidRPr="00F37B7B">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F37B7B">
        <w:rPr>
          <w:rFonts w:ascii="Arial" w:hAnsi="Arial" w:cs="Arial"/>
          <w:bCs/>
          <w:i/>
          <w:sz w:val="24"/>
          <w:szCs w:val="24"/>
        </w:rPr>
        <w:t>ca</w:t>
      </w:r>
      <w:r w:rsidR="008A410C" w:rsidRPr="00F37B7B">
        <w:rPr>
          <w:rFonts w:ascii="Arial" w:hAnsi="Arial" w:cs="Arial"/>
          <w:bCs/>
          <w:i/>
          <w:sz w:val="24"/>
          <w:szCs w:val="24"/>
        </w:rPr>
        <w:t>pt</w:t>
      </w:r>
      <w:r w:rsidR="00757764" w:rsidRPr="00F37B7B">
        <w:rPr>
          <w:rFonts w:ascii="Arial" w:hAnsi="Arial" w:cs="Arial"/>
          <w:bCs/>
          <w:i/>
          <w:sz w:val="24"/>
          <w:szCs w:val="24"/>
        </w:rPr>
        <w:t>u</w:t>
      </w:r>
      <w:proofErr w:type="spellEnd"/>
      <w:r w:rsidRPr="00F37B7B">
        <w:rPr>
          <w:rFonts w:ascii="Arial" w:hAnsi="Arial" w:cs="Arial"/>
          <w:bCs/>
          <w:i/>
          <w:sz w:val="24"/>
          <w:szCs w:val="24"/>
        </w:rPr>
        <w:t xml:space="preserve"> </w:t>
      </w:r>
      <w:r w:rsidRPr="00F37B7B">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F37B7B" w:rsidRDefault="005535FF" w:rsidP="000364C0">
      <w:pPr>
        <w:spacing w:line="276" w:lineRule="auto"/>
        <w:jc w:val="both"/>
        <w:rPr>
          <w:rFonts w:ascii="Arial" w:hAnsi="Arial" w:cs="Arial"/>
          <w:bCs/>
          <w:sz w:val="24"/>
          <w:szCs w:val="24"/>
        </w:rPr>
      </w:pPr>
    </w:p>
    <w:p w:rsidR="005535FF" w:rsidRPr="00F37B7B" w:rsidRDefault="005535FF" w:rsidP="000364C0">
      <w:pPr>
        <w:spacing w:line="276" w:lineRule="auto"/>
        <w:jc w:val="both"/>
        <w:rPr>
          <w:rFonts w:ascii="Arial" w:hAnsi="Arial" w:cs="Arial"/>
          <w:bCs/>
          <w:sz w:val="24"/>
          <w:szCs w:val="24"/>
        </w:rPr>
      </w:pPr>
      <w:r w:rsidRPr="00F37B7B">
        <w:rPr>
          <w:rFonts w:ascii="Arial" w:hAnsi="Arial" w:cs="Arial"/>
          <w:bCs/>
          <w:sz w:val="24"/>
          <w:szCs w:val="24"/>
        </w:rPr>
        <w:t>13.3 A contratação será celebrada após a data da assin</w:t>
      </w:r>
      <w:r w:rsidR="003365F4">
        <w:rPr>
          <w:rFonts w:ascii="Arial" w:hAnsi="Arial" w:cs="Arial"/>
          <w:bCs/>
          <w:sz w:val="24"/>
          <w:szCs w:val="24"/>
        </w:rPr>
        <w:t>atura até 31 de dezembro de 2023</w:t>
      </w:r>
      <w:r w:rsidRPr="00F37B7B">
        <w:rPr>
          <w:rFonts w:ascii="Arial" w:hAnsi="Arial" w:cs="Arial"/>
          <w:bCs/>
          <w:sz w:val="24"/>
          <w:szCs w:val="24"/>
        </w:rPr>
        <w:t>, para a prestação de serviço ou aquisição de produtos, elencada no certame, conforme definição no contrato.</w:t>
      </w:r>
    </w:p>
    <w:p w:rsidR="005535FF" w:rsidRPr="00F37B7B" w:rsidRDefault="005535FF" w:rsidP="000364C0">
      <w:pPr>
        <w:spacing w:line="276" w:lineRule="auto"/>
        <w:rPr>
          <w:rFonts w:ascii="Arial" w:hAnsi="Arial" w:cs="Arial"/>
          <w:bCs/>
          <w:sz w:val="24"/>
          <w:szCs w:val="24"/>
        </w:rPr>
      </w:pPr>
    </w:p>
    <w:p w:rsidR="005535FF" w:rsidRPr="00F37B7B" w:rsidRDefault="005535FF" w:rsidP="000364C0">
      <w:pPr>
        <w:spacing w:line="276" w:lineRule="auto"/>
        <w:jc w:val="center"/>
        <w:rPr>
          <w:rFonts w:ascii="Arial" w:hAnsi="Arial" w:cs="Arial"/>
          <w:b/>
          <w:bCs/>
          <w:sz w:val="24"/>
          <w:szCs w:val="24"/>
        </w:rPr>
      </w:pPr>
      <w:r w:rsidRPr="00F37B7B">
        <w:rPr>
          <w:rFonts w:ascii="Arial" w:hAnsi="Arial" w:cs="Arial"/>
          <w:b/>
          <w:bCs/>
          <w:sz w:val="24"/>
          <w:szCs w:val="24"/>
        </w:rPr>
        <w:t xml:space="preserve">14. DA RESPONSABILIDADE DA CONTRATADA </w:t>
      </w:r>
    </w:p>
    <w:p w:rsidR="005535FF" w:rsidRPr="00F37B7B" w:rsidRDefault="005535FF" w:rsidP="000364C0">
      <w:pPr>
        <w:spacing w:line="276" w:lineRule="auto"/>
        <w:jc w:val="center"/>
        <w:rPr>
          <w:rFonts w:ascii="Arial" w:hAnsi="Arial" w:cs="Arial"/>
          <w:b/>
          <w:bCs/>
          <w:sz w:val="24"/>
          <w:szCs w:val="24"/>
        </w:rPr>
      </w:pPr>
    </w:p>
    <w:p w:rsidR="005535FF" w:rsidRPr="00F37B7B"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F37B7B">
          <w:rPr>
            <w:rFonts w:ascii="Arial" w:hAnsi="Arial" w:cs="Arial"/>
            <w:bCs/>
            <w:sz w:val="24"/>
            <w:szCs w:val="24"/>
          </w:rPr>
          <w:t>14.1 A</w:t>
        </w:r>
      </w:smartTag>
      <w:r w:rsidRPr="00F37B7B">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F37B7B" w:rsidRDefault="005535FF" w:rsidP="000364C0">
      <w:pPr>
        <w:spacing w:line="276" w:lineRule="auto"/>
        <w:jc w:val="both"/>
        <w:rPr>
          <w:rFonts w:ascii="Arial" w:hAnsi="Arial" w:cs="Arial"/>
          <w:bCs/>
          <w:sz w:val="24"/>
          <w:szCs w:val="24"/>
        </w:rPr>
      </w:pPr>
    </w:p>
    <w:p w:rsidR="005535FF" w:rsidRPr="00F37B7B"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F37B7B">
          <w:rPr>
            <w:rFonts w:ascii="Arial" w:hAnsi="Arial" w:cs="Arial"/>
            <w:bCs/>
            <w:sz w:val="24"/>
            <w:szCs w:val="24"/>
          </w:rPr>
          <w:t>14.2 A</w:t>
        </w:r>
      </w:smartTag>
      <w:r w:rsidRPr="00F37B7B">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F37B7B"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F37B7B">
          <w:rPr>
            <w:rFonts w:ascii="Arial" w:hAnsi="Arial" w:cs="Arial"/>
            <w:bCs/>
            <w:sz w:val="24"/>
            <w:szCs w:val="24"/>
          </w:rPr>
          <w:lastRenderedPageBreak/>
          <w:t>14.3 A</w:t>
        </w:r>
      </w:smartTag>
      <w:r w:rsidRPr="00F37B7B">
        <w:rPr>
          <w:rFonts w:ascii="Arial" w:hAnsi="Arial" w:cs="Arial"/>
          <w:bCs/>
          <w:sz w:val="24"/>
          <w:szCs w:val="24"/>
        </w:rPr>
        <w:t xml:space="preserve"> CONTRATADA assumirá integralmente a responsabilidade quanto aos encargos trabalhista e sociais decorrente da execução dos serviços. </w:t>
      </w:r>
    </w:p>
    <w:p w:rsidR="005535FF" w:rsidRPr="00F37B7B" w:rsidRDefault="005535FF" w:rsidP="000364C0">
      <w:pPr>
        <w:spacing w:line="276" w:lineRule="auto"/>
        <w:jc w:val="both"/>
        <w:rPr>
          <w:rFonts w:ascii="Arial" w:hAnsi="Arial" w:cs="Arial"/>
          <w:bCs/>
          <w:sz w:val="24"/>
          <w:szCs w:val="24"/>
        </w:rPr>
      </w:pPr>
    </w:p>
    <w:p w:rsidR="005535FF" w:rsidRPr="00F37B7B" w:rsidRDefault="005535FF" w:rsidP="000364C0">
      <w:pPr>
        <w:spacing w:line="276" w:lineRule="auto"/>
        <w:jc w:val="both"/>
        <w:rPr>
          <w:rFonts w:ascii="Arial" w:hAnsi="Arial" w:cs="Arial"/>
          <w:bCs/>
          <w:sz w:val="24"/>
          <w:szCs w:val="24"/>
        </w:rPr>
      </w:pPr>
      <w:r w:rsidRPr="00F37B7B">
        <w:rPr>
          <w:rFonts w:ascii="Arial" w:hAnsi="Arial" w:cs="Arial"/>
          <w:bCs/>
          <w:sz w:val="24"/>
          <w:szCs w:val="24"/>
        </w:rPr>
        <w:t xml:space="preserve">  </w:t>
      </w:r>
    </w:p>
    <w:p w:rsidR="005535FF" w:rsidRPr="00F37B7B" w:rsidRDefault="005535FF" w:rsidP="000364C0">
      <w:pPr>
        <w:spacing w:line="276" w:lineRule="auto"/>
        <w:jc w:val="center"/>
        <w:rPr>
          <w:rFonts w:ascii="Arial" w:hAnsi="Arial" w:cs="Arial"/>
          <w:b/>
          <w:bCs/>
          <w:sz w:val="24"/>
          <w:szCs w:val="24"/>
        </w:rPr>
      </w:pPr>
      <w:r w:rsidRPr="00F37B7B">
        <w:rPr>
          <w:rFonts w:ascii="Arial" w:hAnsi="Arial" w:cs="Arial"/>
          <w:b/>
          <w:bCs/>
          <w:sz w:val="24"/>
          <w:szCs w:val="24"/>
        </w:rPr>
        <w:t xml:space="preserve"> 15. DA OBRIGAÇÃO DO MUNICIPIO </w:t>
      </w:r>
    </w:p>
    <w:p w:rsidR="005535FF" w:rsidRPr="00F37B7B" w:rsidRDefault="005535FF" w:rsidP="000364C0">
      <w:pPr>
        <w:spacing w:line="276" w:lineRule="auto"/>
        <w:jc w:val="center"/>
        <w:rPr>
          <w:rFonts w:ascii="Arial" w:hAnsi="Arial" w:cs="Arial"/>
          <w:b/>
          <w:bCs/>
          <w:sz w:val="24"/>
          <w:szCs w:val="24"/>
        </w:rPr>
      </w:pPr>
    </w:p>
    <w:p w:rsidR="005535FF" w:rsidRPr="00F37B7B" w:rsidRDefault="005535FF" w:rsidP="000364C0">
      <w:pPr>
        <w:spacing w:line="276" w:lineRule="auto"/>
        <w:rPr>
          <w:rFonts w:ascii="Arial" w:hAnsi="Arial" w:cs="Arial"/>
          <w:bCs/>
          <w:sz w:val="24"/>
          <w:szCs w:val="24"/>
        </w:rPr>
      </w:pPr>
      <w:r w:rsidRPr="00F37B7B">
        <w:rPr>
          <w:rFonts w:ascii="Arial" w:hAnsi="Arial" w:cs="Arial"/>
          <w:bCs/>
          <w:sz w:val="24"/>
          <w:szCs w:val="24"/>
        </w:rPr>
        <w:t>15.1 O Município ficará obrigado a:</w:t>
      </w:r>
    </w:p>
    <w:p w:rsidR="005535FF" w:rsidRPr="00F37B7B" w:rsidRDefault="005535FF" w:rsidP="000364C0">
      <w:pPr>
        <w:spacing w:line="276" w:lineRule="auto"/>
        <w:jc w:val="both"/>
        <w:rPr>
          <w:rFonts w:ascii="Arial" w:hAnsi="Arial" w:cs="Arial"/>
          <w:bCs/>
          <w:sz w:val="24"/>
          <w:szCs w:val="24"/>
        </w:rPr>
      </w:pPr>
    </w:p>
    <w:p w:rsidR="005535FF" w:rsidRPr="00F37B7B" w:rsidRDefault="005535FF" w:rsidP="000364C0">
      <w:pPr>
        <w:spacing w:line="276" w:lineRule="auto"/>
        <w:jc w:val="both"/>
        <w:rPr>
          <w:rFonts w:ascii="Arial" w:hAnsi="Arial" w:cs="Arial"/>
          <w:bCs/>
          <w:sz w:val="24"/>
          <w:szCs w:val="24"/>
        </w:rPr>
      </w:pPr>
      <w:r w:rsidRPr="00F37B7B">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F37B7B" w:rsidRDefault="005535FF" w:rsidP="000364C0">
      <w:pPr>
        <w:spacing w:line="276" w:lineRule="auto"/>
        <w:rPr>
          <w:rFonts w:ascii="Arial" w:hAnsi="Arial" w:cs="Arial"/>
          <w:bCs/>
          <w:sz w:val="24"/>
          <w:szCs w:val="24"/>
        </w:rPr>
      </w:pPr>
    </w:p>
    <w:p w:rsidR="005535FF" w:rsidRPr="00F37B7B" w:rsidRDefault="005535FF" w:rsidP="000364C0">
      <w:pPr>
        <w:spacing w:line="276" w:lineRule="auto"/>
        <w:rPr>
          <w:rFonts w:ascii="Arial" w:hAnsi="Arial" w:cs="Arial"/>
          <w:bCs/>
          <w:sz w:val="24"/>
          <w:szCs w:val="24"/>
        </w:rPr>
      </w:pPr>
      <w:r w:rsidRPr="00F37B7B">
        <w:rPr>
          <w:rFonts w:ascii="Arial" w:hAnsi="Arial" w:cs="Arial"/>
          <w:bCs/>
          <w:sz w:val="24"/>
          <w:szCs w:val="24"/>
        </w:rPr>
        <w:t>b) efetuar o pagamento à Contratada, de acordo com as condições estabelecidas neste edital.</w:t>
      </w:r>
    </w:p>
    <w:p w:rsidR="005535FF" w:rsidRPr="00F37B7B" w:rsidRDefault="005535FF" w:rsidP="000364C0">
      <w:pPr>
        <w:spacing w:line="276" w:lineRule="auto"/>
        <w:rPr>
          <w:rFonts w:ascii="Arial" w:hAnsi="Arial" w:cs="Arial"/>
          <w:bCs/>
          <w:sz w:val="24"/>
          <w:szCs w:val="24"/>
        </w:rPr>
      </w:pPr>
    </w:p>
    <w:p w:rsidR="005535FF" w:rsidRPr="00F37B7B" w:rsidRDefault="005535FF" w:rsidP="000364C0">
      <w:pPr>
        <w:spacing w:line="276" w:lineRule="auto"/>
        <w:jc w:val="center"/>
        <w:rPr>
          <w:rFonts w:ascii="Arial" w:hAnsi="Arial" w:cs="Arial"/>
          <w:b/>
          <w:bCs/>
          <w:sz w:val="24"/>
          <w:szCs w:val="24"/>
        </w:rPr>
      </w:pPr>
      <w:r w:rsidRPr="00F37B7B">
        <w:rPr>
          <w:rFonts w:ascii="Arial" w:hAnsi="Arial" w:cs="Arial"/>
          <w:b/>
          <w:bCs/>
          <w:sz w:val="24"/>
          <w:szCs w:val="24"/>
        </w:rPr>
        <w:t xml:space="preserve">16. DA INEXECUÇÃO E RESCISÃO </w:t>
      </w:r>
    </w:p>
    <w:p w:rsidR="005535FF" w:rsidRPr="00F37B7B" w:rsidRDefault="005535FF" w:rsidP="000364C0">
      <w:pPr>
        <w:spacing w:line="276" w:lineRule="auto"/>
        <w:jc w:val="center"/>
        <w:rPr>
          <w:rFonts w:ascii="Arial" w:hAnsi="Arial" w:cs="Arial"/>
          <w:b/>
          <w:bCs/>
          <w:sz w:val="24"/>
          <w:szCs w:val="24"/>
        </w:rPr>
      </w:pPr>
    </w:p>
    <w:p w:rsidR="005535FF" w:rsidRPr="00F37B7B" w:rsidRDefault="005535FF" w:rsidP="000364C0">
      <w:pPr>
        <w:spacing w:line="276" w:lineRule="auto"/>
        <w:jc w:val="both"/>
        <w:rPr>
          <w:rFonts w:ascii="Arial" w:hAnsi="Arial" w:cs="Arial"/>
          <w:bCs/>
          <w:sz w:val="24"/>
          <w:szCs w:val="24"/>
        </w:rPr>
      </w:pPr>
      <w:r w:rsidRPr="00F37B7B">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F37B7B" w:rsidRDefault="005535FF" w:rsidP="000364C0">
      <w:pPr>
        <w:spacing w:line="276" w:lineRule="auto"/>
        <w:jc w:val="both"/>
        <w:rPr>
          <w:rFonts w:ascii="Arial" w:hAnsi="Arial" w:cs="Arial"/>
          <w:bCs/>
          <w:sz w:val="24"/>
          <w:szCs w:val="24"/>
        </w:rPr>
      </w:pPr>
    </w:p>
    <w:p w:rsidR="005535FF" w:rsidRPr="00F37B7B" w:rsidRDefault="005535FF" w:rsidP="000364C0">
      <w:pPr>
        <w:spacing w:line="276" w:lineRule="auto"/>
        <w:jc w:val="both"/>
        <w:rPr>
          <w:rFonts w:ascii="Arial" w:hAnsi="Arial" w:cs="Arial"/>
          <w:bCs/>
          <w:sz w:val="24"/>
          <w:szCs w:val="24"/>
        </w:rPr>
      </w:pPr>
      <w:r w:rsidRPr="00F37B7B">
        <w:rPr>
          <w:rFonts w:ascii="Arial" w:hAnsi="Arial" w:cs="Arial"/>
          <w:bCs/>
          <w:sz w:val="24"/>
          <w:szCs w:val="24"/>
        </w:rPr>
        <w:t xml:space="preserve">16.2 O Contrato também poderá ser rescindido em conformidade com o disposto no </w:t>
      </w:r>
      <w:r w:rsidR="008A410C" w:rsidRPr="00F37B7B">
        <w:rPr>
          <w:rFonts w:ascii="Arial" w:hAnsi="Arial" w:cs="Arial"/>
          <w:bCs/>
          <w:sz w:val="24"/>
          <w:szCs w:val="24"/>
        </w:rPr>
        <w:t>art.</w:t>
      </w:r>
      <w:r w:rsidRPr="00F37B7B">
        <w:rPr>
          <w:rFonts w:ascii="Arial" w:hAnsi="Arial" w:cs="Arial"/>
          <w:bCs/>
          <w:sz w:val="24"/>
          <w:szCs w:val="24"/>
        </w:rPr>
        <w:t xml:space="preserve"> 137</w:t>
      </w:r>
      <w:r w:rsidR="008A410C" w:rsidRPr="00F37B7B">
        <w:rPr>
          <w:rFonts w:ascii="Arial" w:hAnsi="Arial" w:cs="Arial"/>
          <w:bCs/>
          <w:sz w:val="24"/>
          <w:szCs w:val="24"/>
        </w:rPr>
        <w:t xml:space="preserve"> </w:t>
      </w:r>
      <w:r w:rsidRPr="00F37B7B">
        <w:rPr>
          <w:rFonts w:ascii="Arial" w:hAnsi="Arial" w:cs="Arial"/>
          <w:bCs/>
          <w:sz w:val="24"/>
          <w:szCs w:val="24"/>
        </w:rPr>
        <w:t>e ss., da Lei n 14.133/2021.</w:t>
      </w:r>
    </w:p>
    <w:p w:rsidR="005535FF" w:rsidRPr="00F37B7B" w:rsidRDefault="005535FF" w:rsidP="000364C0">
      <w:pPr>
        <w:spacing w:line="276" w:lineRule="auto"/>
        <w:rPr>
          <w:rFonts w:ascii="Arial" w:hAnsi="Arial" w:cs="Arial"/>
          <w:bCs/>
          <w:sz w:val="24"/>
          <w:szCs w:val="24"/>
        </w:rPr>
      </w:pPr>
      <w:r w:rsidRPr="00F37B7B">
        <w:rPr>
          <w:rFonts w:ascii="Arial" w:hAnsi="Arial" w:cs="Arial"/>
          <w:bCs/>
          <w:sz w:val="24"/>
          <w:szCs w:val="24"/>
        </w:rPr>
        <w:t xml:space="preserve"> </w:t>
      </w:r>
    </w:p>
    <w:p w:rsidR="005535FF" w:rsidRPr="00F37B7B" w:rsidRDefault="005535FF" w:rsidP="000364C0">
      <w:pPr>
        <w:spacing w:line="276" w:lineRule="auto"/>
        <w:rPr>
          <w:rFonts w:ascii="Arial" w:hAnsi="Arial" w:cs="Arial"/>
          <w:bCs/>
          <w:sz w:val="24"/>
          <w:szCs w:val="24"/>
        </w:rPr>
      </w:pPr>
    </w:p>
    <w:p w:rsidR="005535FF" w:rsidRPr="00F37B7B" w:rsidRDefault="005535FF" w:rsidP="000364C0">
      <w:pPr>
        <w:spacing w:line="276" w:lineRule="auto"/>
        <w:jc w:val="center"/>
        <w:rPr>
          <w:rFonts w:ascii="Arial" w:hAnsi="Arial" w:cs="Arial"/>
          <w:sz w:val="24"/>
          <w:szCs w:val="24"/>
        </w:rPr>
      </w:pPr>
      <w:r w:rsidRPr="00F37B7B">
        <w:rPr>
          <w:rFonts w:ascii="Arial" w:hAnsi="Arial" w:cs="Arial"/>
          <w:b/>
          <w:bCs/>
          <w:sz w:val="24"/>
          <w:szCs w:val="24"/>
        </w:rPr>
        <w:t>17. DA FORMA DE ENTREGA DO OBJETO</w:t>
      </w:r>
    </w:p>
    <w:p w:rsidR="005535FF" w:rsidRPr="00F37B7B" w:rsidRDefault="005535FF" w:rsidP="000364C0">
      <w:pPr>
        <w:spacing w:line="276" w:lineRule="auto"/>
        <w:jc w:val="both"/>
        <w:rPr>
          <w:rFonts w:ascii="Arial" w:hAnsi="Arial" w:cs="Arial"/>
          <w:sz w:val="24"/>
          <w:szCs w:val="24"/>
        </w:rPr>
      </w:pPr>
    </w:p>
    <w:p w:rsidR="005535FF" w:rsidRPr="00F37B7B" w:rsidRDefault="008A410C" w:rsidP="008A410C">
      <w:pPr>
        <w:spacing w:line="276" w:lineRule="auto"/>
        <w:jc w:val="both"/>
        <w:rPr>
          <w:rFonts w:ascii="Arial" w:hAnsi="Arial" w:cs="Arial"/>
          <w:color w:val="000000"/>
          <w:sz w:val="24"/>
          <w:szCs w:val="24"/>
        </w:rPr>
      </w:pPr>
      <w:r w:rsidRPr="00F37B7B">
        <w:rPr>
          <w:rFonts w:ascii="Arial" w:hAnsi="Arial" w:cs="Arial"/>
          <w:color w:val="000000"/>
          <w:sz w:val="24"/>
          <w:szCs w:val="24"/>
        </w:rPr>
        <w:t xml:space="preserve">17.1 </w:t>
      </w:r>
      <w:r w:rsidR="005535FF" w:rsidRPr="00F37B7B">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w:t>
      </w:r>
      <w:r w:rsidR="003365F4">
        <w:rPr>
          <w:rFonts w:ascii="Arial" w:hAnsi="Arial" w:cs="Arial"/>
          <w:color w:val="000000"/>
          <w:sz w:val="24"/>
          <w:szCs w:val="24"/>
        </w:rPr>
        <w:t>até 12 (doze) meses</w:t>
      </w:r>
      <w:r w:rsidR="005535FF" w:rsidRPr="00F37B7B">
        <w:rPr>
          <w:rFonts w:ascii="Arial" w:hAnsi="Arial" w:cs="Arial"/>
          <w:color w:val="000000"/>
          <w:sz w:val="24"/>
          <w:szCs w:val="24"/>
        </w:rPr>
        <w:t xml:space="preserve"> da data de solicitação por parte desta Municipalidade. As solicitações serão realizadas de acordo com as necessidades e serão emitidas pelo Departamento de Compras, ligado a Secretaria Municipal de Administração.</w:t>
      </w:r>
    </w:p>
    <w:p w:rsidR="005535FF" w:rsidRPr="00F37B7B" w:rsidRDefault="005535FF" w:rsidP="000364C0">
      <w:pPr>
        <w:pStyle w:val="Ttulo1"/>
        <w:spacing w:line="276" w:lineRule="auto"/>
        <w:rPr>
          <w:rFonts w:ascii="Arial" w:hAnsi="Arial" w:cs="Arial"/>
          <w:szCs w:val="24"/>
        </w:rPr>
      </w:pPr>
    </w:p>
    <w:p w:rsidR="005535FF" w:rsidRPr="00F37B7B" w:rsidRDefault="005535FF" w:rsidP="000364C0">
      <w:pPr>
        <w:pStyle w:val="Ttulo1"/>
        <w:spacing w:line="276" w:lineRule="auto"/>
        <w:rPr>
          <w:rFonts w:ascii="Arial" w:hAnsi="Arial" w:cs="Arial"/>
          <w:szCs w:val="24"/>
        </w:rPr>
      </w:pPr>
      <w:proofErr w:type="gramStart"/>
      <w:r w:rsidRPr="00F37B7B">
        <w:rPr>
          <w:rFonts w:ascii="Arial" w:hAnsi="Arial" w:cs="Arial"/>
          <w:szCs w:val="24"/>
        </w:rPr>
        <w:t>18 .DA</w:t>
      </w:r>
      <w:proofErr w:type="gramEnd"/>
      <w:r w:rsidRPr="00F37B7B">
        <w:rPr>
          <w:rFonts w:ascii="Arial" w:hAnsi="Arial" w:cs="Arial"/>
          <w:szCs w:val="24"/>
        </w:rPr>
        <w:t xml:space="preserve"> FORMA DE PAGAMENTO E DO REAJUSTE</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color w:val="000000"/>
          <w:sz w:val="24"/>
          <w:szCs w:val="24"/>
        </w:rPr>
      </w:pPr>
      <w:r w:rsidRPr="00F37B7B">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F37B7B" w:rsidRDefault="005535FF" w:rsidP="000364C0">
      <w:pPr>
        <w:spacing w:line="276" w:lineRule="auto"/>
        <w:jc w:val="both"/>
        <w:rPr>
          <w:rFonts w:ascii="Arial" w:hAnsi="Arial" w:cs="Arial"/>
          <w:color w:val="000000"/>
          <w:sz w:val="24"/>
          <w:szCs w:val="24"/>
        </w:rPr>
      </w:pPr>
    </w:p>
    <w:p w:rsidR="005535FF" w:rsidRPr="00F37B7B" w:rsidRDefault="005535FF" w:rsidP="000364C0">
      <w:pPr>
        <w:spacing w:line="276" w:lineRule="auto"/>
        <w:jc w:val="center"/>
        <w:rPr>
          <w:rFonts w:ascii="Arial" w:hAnsi="Arial" w:cs="Arial"/>
          <w:b/>
          <w:bCs/>
          <w:sz w:val="24"/>
          <w:szCs w:val="24"/>
        </w:rPr>
      </w:pPr>
      <w:r w:rsidRPr="00F37B7B">
        <w:rPr>
          <w:rFonts w:ascii="Arial" w:hAnsi="Arial" w:cs="Arial"/>
          <w:b/>
          <w:bCs/>
          <w:sz w:val="24"/>
          <w:szCs w:val="24"/>
        </w:rPr>
        <w:t>19. DAS DISPOSIÇÕES GERAIS</w:t>
      </w:r>
    </w:p>
    <w:p w:rsidR="005535FF" w:rsidRPr="00F37B7B" w:rsidRDefault="005535FF" w:rsidP="000364C0">
      <w:pPr>
        <w:spacing w:line="276" w:lineRule="auto"/>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jc w:val="both"/>
        <w:rPr>
          <w:rFonts w:ascii="Arial" w:hAnsi="Arial" w:cs="Arial"/>
          <w:sz w:val="24"/>
          <w:szCs w:val="24"/>
        </w:rPr>
      </w:pPr>
      <w:r w:rsidRPr="00F37B7B">
        <w:rPr>
          <w:rFonts w:ascii="Arial" w:hAnsi="Arial" w:cs="Arial"/>
          <w:sz w:val="24"/>
          <w:szCs w:val="24"/>
        </w:rPr>
        <w:t>19.3 É fundamental a presença do licitante ou de seu representante, para o exercício dos direitos de ofertar lances e manifestar intenção de recorrer.</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 xml:space="preserve">19.4 Os proponentes assumem todos os custos de preparação e apresentação de suas propostas e o Município de Timbó </w:t>
      </w:r>
      <w:proofErr w:type="spellStart"/>
      <w:r w:rsidRPr="00F37B7B">
        <w:rPr>
          <w:rFonts w:ascii="Arial" w:hAnsi="Arial" w:cs="Arial"/>
          <w:sz w:val="24"/>
          <w:szCs w:val="24"/>
        </w:rPr>
        <w:t>Grande-SC</w:t>
      </w:r>
      <w:proofErr w:type="spellEnd"/>
      <w:r w:rsidRPr="00F37B7B">
        <w:rPr>
          <w:rFonts w:ascii="Arial" w:hAnsi="Arial" w:cs="Arial"/>
          <w:sz w:val="24"/>
          <w:szCs w:val="24"/>
        </w:rPr>
        <w:t xml:space="preserve"> não será, em nenhum caso, responsável por esses custos, independentemente da condução ou do resultado do processo licitatório.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F37B7B" w:rsidRDefault="005535FF" w:rsidP="000364C0">
      <w:pPr>
        <w:autoSpaceDE w:val="0"/>
        <w:autoSpaceDN w:val="0"/>
        <w:adjustRightInd w:val="0"/>
        <w:spacing w:line="276" w:lineRule="auto"/>
        <w:rPr>
          <w:rFonts w:ascii="Arial" w:hAnsi="Arial" w:cs="Arial"/>
          <w:sz w:val="24"/>
          <w:szCs w:val="24"/>
        </w:rPr>
      </w:pPr>
    </w:p>
    <w:p w:rsidR="005535FF" w:rsidRPr="00F37B7B" w:rsidRDefault="005535FF" w:rsidP="000364C0">
      <w:pPr>
        <w:autoSpaceDE w:val="0"/>
        <w:autoSpaceDN w:val="0"/>
        <w:adjustRightInd w:val="0"/>
        <w:spacing w:line="276" w:lineRule="auto"/>
        <w:rPr>
          <w:rFonts w:ascii="Arial" w:hAnsi="Arial" w:cs="Arial"/>
          <w:sz w:val="24"/>
          <w:szCs w:val="24"/>
        </w:rPr>
      </w:pPr>
      <w:r w:rsidRPr="00F37B7B">
        <w:rPr>
          <w:rFonts w:ascii="Arial" w:hAnsi="Arial" w:cs="Arial"/>
          <w:sz w:val="24"/>
          <w:szCs w:val="24"/>
        </w:rPr>
        <w:lastRenderedPageBreak/>
        <w:t>19.6 Após apresentação da proposta, não caberá desistência, salvo por motivo justo decorrente de fato superveniente e aceito pelo Pregoeiro.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 xml:space="preserve">19.10 As normas que disciplinam este </w:t>
      </w:r>
      <w:r w:rsidRPr="00F37B7B">
        <w:rPr>
          <w:rFonts w:ascii="Arial" w:hAnsi="Arial" w:cs="Arial"/>
          <w:b/>
          <w:bCs/>
          <w:sz w:val="24"/>
          <w:szCs w:val="24"/>
        </w:rPr>
        <w:t xml:space="preserve">Pregão Presencial </w:t>
      </w:r>
      <w:r w:rsidRPr="00F37B7B">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19.12 A participação do proponente nesta licitação implica a aceitação de todos os termos deste Edital.</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 xml:space="preserve">19.13 A licitação não implica proposta de contrato por parte do </w:t>
      </w:r>
      <w:r w:rsidRPr="00F37B7B">
        <w:rPr>
          <w:rFonts w:ascii="Arial" w:hAnsi="Arial" w:cs="Arial"/>
          <w:b/>
          <w:bCs/>
          <w:sz w:val="24"/>
          <w:szCs w:val="24"/>
        </w:rPr>
        <w:t>MUNICÍPIO</w:t>
      </w:r>
      <w:r w:rsidRPr="00F37B7B">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F37B7B">
        <w:rPr>
          <w:rFonts w:ascii="Arial" w:hAnsi="Arial" w:cs="Arial"/>
          <w:b/>
          <w:bCs/>
          <w:sz w:val="24"/>
          <w:szCs w:val="24"/>
        </w:rPr>
        <w:t xml:space="preserve">MUNICÍPIO </w:t>
      </w:r>
      <w:r w:rsidRPr="00F37B7B">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lastRenderedPageBreak/>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 xml:space="preserve">19.16 Os casos omissos serão dirimidos pelo Pregoeiro, com observância da legislação regedora, em especial a lei 14.133/2021. </w:t>
      </w:r>
    </w:p>
    <w:p w:rsidR="005535FF" w:rsidRPr="00F37B7B" w:rsidRDefault="005535FF" w:rsidP="000364C0">
      <w:pPr>
        <w:autoSpaceDE w:val="0"/>
        <w:autoSpaceDN w:val="0"/>
        <w:adjustRightInd w:val="0"/>
        <w:spacing w:line="276" w:lineRule="auto"/>
        <w:jc w:val="both"/>
        <w:rPr>
          <w:rFonts w:ascii="Arial" w:hAnsi="Arial" w:cs="Arial"/>
          <w:sz w:val="24"/>
          <w:szCs w:val="24"/>
        </w:rPr>
      </w:pPr>
    </w:p>
    <w:p w:rsidR="005535FF" w:rsidRPr="00F37B7B" w:rsidRDefault="005535FF" w:rsidP="000364C0">
      <w:pPr>
        <w:autoSpaceDE w:val="0"/>
        <w:autoSpaceDN w:val="0"/>
        <w:adjustRightInd w:val="0"/>
        <w:spacing w:line="276" w:lineRule="auto"/>
        <w:jc w:val="both"/>
        <w:rPr>
          <w:rFonts w:ascii="Arial" w:hAnsi="Arial" w:cs="Arial"/>
          <w:sz w:val="24"/>
          <w:szCs w:val="24"/>
        </w:rPr>
      </w:pPr>
      <w:r w:rsidRPr="00F37B7B">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F37B7B" w:rsidRDefault="00944661" w:rsidP="000364C0">
      <w:pPr>
        <w:spacing w:line="276" w:lineRule="auto"/>
        <w:rPr>
          <w:rFonts w:ascii="Arial" w:hAnsi="Arial" w:cs="Arial"/>
          <w:sz w:val="24"/>
          <w:szCs w:val="24"/>
        </w:rPr>
      </w:pPr>
    </w:p>
    <w:p w:rsidR="005535FF" w:rsidRPr="00F37B7B" w:rsidRDefault="005535FF" w:rsidP="000364C0">
      <w:pPr>
        <w:spacing w:line="276" w:lineRule="auto"/>
        <w:rPr>
          <w:rFonts w:ascii="Arial" w:hAnsi="Arial" w:cs="Arial"/>
          <w:b/>
          <w:bCs/>
          <w:color w:val="3366FF"/>
          <w:sz w:val="24"/>
          <w:szCs w:val="24"/>
          <w:u w:val="single"/>
        </w:rPr>
      </w:pPr>
      <w:r w:rsidRPr="00F37B7B">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5535FF" w:rsidRPr="00F37B7B" w:rsidRDefault="005535FF" w:rsidP="000364C0">
      <w:pPr>
        <w:spacing w:line="276" w:lineRule="auto"/>
        <w:ind w:left="360"/>
        <w:rPr>
          <w:rFonts w:ascii="Arial" w:hAnsi="Arial" w:cs="Arial"/>
          <w:sz w:val="24"/>
          <w:szCs w:val="24"/>
        </w:rPr>
      </w:pPr>
    </w:p>
    <w:p w:rsidR="005535FF" w:rsidRPr="00F37B7B" w:rsidRDefault="005535FF" w:rsidP="000364C0">
      <w:pPr>
        <w:spacing w:line="276" w:lineRule="auto"/>
        <w:ind w:left="360"/>
        <w:jc w:val="center"/>
        <w:rPr>
          <w:rFonts w:ascii="Arial" w:hAnsi="Arial" w:cs="Arial"/>
          <w:b/>
          <w:bCs/>
          <w:sz w:val="24"/>
          <w:szCs w:val="24"/>
        </w:rPr>
      </w:pPr>
      <w:r w:rsidRPr="00F37B7B">
        <w:rPr>
          <w:rFonts w:ascii="Arial" w:hAnsi="Arial" w:cs="Arial"/>
          <w:b/>
          <w:bCs/>
          <w:sz w:val="24"/>
          <w:szCs w:val="24"/>
        </w:rPr>
        <w:t>20.</w:t>
      </w:r>
      <w:r w:rsidRPr="00F37B7B">
        <w:rPr>
          <w:rFonts w:ascii="Arial" w:hAnsi="Arial" w:cs="Arial"/>
          <w:b/>
          <w:bCs/>
          <w:sz w:val="24"/>
          <w:szCs w:val="24"/>
        </w:rPr>
        <w:tab/>
        <w:t xml:space="preserve"> DO FORO</w:t>
      </w:r>
    </w:p>
    <w:p w:rsidR="005535FF" w:rsidRPr="00F37B7B" w:rsidRDefault="005535FF" w:rsidP="000364C0">
      <w:pPr>
        <w:spacing w:line="276" w:lineRule="auto"/>
        <w:ind w:left="360"/>
        <w:jc w:val="both"/>
        <w:rPr>
          <w:rFonts w:ascii="Arial" w:hAnsi="Arial" w:cs="Arial"/>
          <w:sz w:val="24"/>
          <w:szCs w:val="24"/>
        </w:rPr>
      </w:pPr>
    </w:p>
    <w:p w:rsidR="005535FF" w:rsidRPr="00F37B7B" w:rsidRDefault="005535FF" w:rsidP="000364C0">
      <w:pPr>
        <w:pStyle w:val="Recuodecorpodetexto"/>
        <w:spacing w:line="276" w:lineRule="auto"/>
        <w:ind w:left="0"/>
        <w:rPr>
          <w:rFonts w:ascii="Arial" w:hAnsi="Arial" w:cs="Arial"/>
          <w:szCs w:val="24"/>
        </w:rPr>
      </w:pPr>
      <w:r w:rsidRPr="00F37B7B">
        <w:rPr>
          <w:rFonts w:ascii="Arial" w:hAnsi="Arial" w:cs="Arial"/>
          <w:szCs w:val="24"/>
        </w:rPr>
        <w:t>Todas as controvérsias ou reclames relativos ao presente processo licitatório serão resolvidos pela Comissão, Administrativamente, ou no Foro da Comarca de Santa Cecília</w:t>
      </w:r>
      <w:r w:rsidR="00944661" w:rsidRPr="00F37B7B">
        <w:rPr>
          <w:rFonts w:ascii="Arial" w:hAnsi="Arial" w:cs="Arial"/>
          <w:szCs w:val="24"/>
        </w:rPr>
        <w:t xml:space="preserve"> </w:t>
      </w:r>
      <w:r w:rsidRPr="00F37B7B">
        <w:rPr>
          <w:rFonts w:ascii="Arial" w:hAnsi="Arial" w:cs="Arial"/>
          <w:szCs w:val="24"/>
        </w:rPr>
        <w:t>– SC, se for o caso.</w:t>
      </w:r>
    </w:p>
    <w:p w:rsidR="005535FF" w:rsidRPr="00F37B7B" w:rsidRDefault="005535FF" w:rsidP="000364C0">
      <w:pPr>
        <w:spacing w:line="276" w:lineRule="auto"/>
        <w:jc w:val="both"/>
        <w:rPr>
          <w:rFonts w:ascii="Arial" w:hAnsi="Arial" w:cs="Arial"/>
          <w:sz w:val="24"/>
          <w:szCs w:val="24"/>
        </w:rPr>
      </w:pPr>
    </w:p>
    <w:p w:rsidR="005535FF" w:rsidRPr="00F37B7B" w:rsidRDefault="005535FF" w:rsidP="000364C0">
      <w:pPr>
        <w:spacing w:line="276" w:lineRule="auto"/>
        <w:ind w:left="360"/>
        <w:jc w:val="both"/>
        <w:rPr>
          <w:rFonts w:ascii="Arial" w:hAnsi="Arial" w:cs="Arial"/>
          <w:sz w:val="24"/>
          <w:szCs w:val="24"/>
        </w:rPr>
      </w:pPr>
      <w:r w:rsidRPr="00F37B7B">
        <w:rPr>
          <w:rFonts w:ascii="Arial" w:hAnsi="Arial" w:cs="Arial"/>
          <w:sz w:val="24"/>
          <w:szCs w:val="24"/>
        </w:rPr>
        <w:t xml:space="preserve">            </w:t>
      </w:r>
    </w:p>
    <w:p w:rsidR="005535FF" w:rsidRPr="00F37B7B" w:rsidRDefault="005535FF" w:rsidP="000364C0">
      <w:pPr>
        <w:spacing w:line="276" w:lineRule="auto"/>
        <w:ind w:left="360"/>
        <w:jc w:val="both"/>
        <w:rPr>
          <w:rFonts w:ascii="Arial" w:hAnsi="Arial" w:cs="Arial"/>
          <w:sz w:val="24"/>
          <w:szCs w:val="24"/>
        </w:rPr>
      </w:pPr>
      <w:r w:rsidRPr="00F37B7B">
        <w:rPr>
          <w:rFonts w:ascii="Arial" w:hAnsi="Arial" w:cs="Arial"/>
          <w:sz w:val="24"/>
          <w:szCs w:val="24"/>
        </w:rPr>
        <w:t xml:space="preserve">  Timbó </w:t>
      </w:r>
      <w:proofErr w:type="gramStart"/>
      <w:r w:rsidRPr="00F37B7B">
        <w:rPr>
          <w:rFonts w:ascii="Arial" w:hAnsi="Arial" w:cs="Arial"/>
          <w:sz w:val="24"/>
          <w:szCs w:val="24"/>
        </w:rPr>
        <w:t>Grande  –</w:t>
      </w:r>
      <w:proofErr w:type="gramEnd"/>
      <w:r w:rsidRPr="00F37B7B">
        <w:rPr>
          <w:rFonts w:ascii="Arial" w:hAnsi="Arial" w:cs="Arial"/>
          <w:sz w:val="24"/>
          <w:szCs w:val="24"/>
        </w:rPr>
        <w:t xml:space="preserve"> SC, 28/09/2022</w:t>
      </w:r>
    </w:p>
    <w:p w:rsidR="005535FF" w:rsidRPr="00F37B7B" w:rsidRDefault="005535FF" w:rsidP="000364C0">
      <w:pPr>
        <w:spacing w:line="276" w:lineRule="auto"/>
        <w:ind w:left="360"/>
        <w:jc w:val="both"/>
        <w:rPr>
          <w:rFonts w:ascii="Arial" w:hAnsi="Arial" w:cs="Arial"/>
          <w:sz w:val="24"/>
          <w:szCs w:val="24"/>
        </w:rPr>
      </w:pPr>
    </w:p>
    <w:p w:rsidR="005535FF" w:rsidRPr="00F37B7B" w:rsidRDefault="005535FF" w:rsidP="000364C0">
      <w:pPr>
        <w:spacing w:line="276" w:lineRule="auto"/>
        <w:ind w:left="360"/>
        <w:rPr>
          <w:rFonts w:ascii="Arial" w:hAnsi="Arial" w:cs="Arial"/>
          <w:sz w:val="24"/>
          <w:szCs w:val="24"/>
        </w:rPr>
      </w:pPr>
    </w:p>
    <w:p w:rsidR="005535FF" w:rsidRPr="00F37B7B" w:rsidRDefault="005535FF" w:rsidP="000364C0">
      <w:pPr>
        <w:spacing w:line="276" w:lineRule="auto"/>
        <w:ind w:left="360"/>
        <w:rPr>
          <w:rFonts w:ascii="Arial" w:hAnsi="Arial" w:cs="Arial"/>
          <w:sz w:val="24"/>
          <w:szCs w:val="24"/>
        </w:rPr>
      </w:pPr>
    </w:p>
    <w:p w:rsidR="005535FF" w:rsidRPr="00F37B7B" w:rsidRDefault="005535FF" w:rsidP="000364C0">
      <w:pPr>
        <w:spacing w:line="276" w:lineRule="auto"/>
        <w:ind w:left="360"/>
        <w:rPr>
          <w:rFonts w:ascii="Arial" w:hAnsi="Arial" w:cs="Arial"/>
          <w:sz w:val="24"/>
          <w:szCs w:val="24"/>
        </w:rPr>
      </w:pPr>
      <w:r w:rsidRPr="00F37B7B">
        <w:rPr>
          <w:rFonts w:ascii="Arial" w:hAnsi="Arial" w:cs="Arial"/>
          <w:sz w:val="24"/>
          <w:szCs w:val="24"/>
        </w:rPr>
        <w:t xml:space="preserve">Valdir Cardoso dos Santos                       </w:t>
      </w:r>
      <w:r w:rsidR="00944661" w:rsidRPr="00F37B7B">
        <w:rPr>
          <w:rFonts w:ascii="Arial" w:hAnsi="Arial" w:cs="Arial"/>
          <w:sz w:val="24"/>
          <w:szCs w:val="24"/>
        </w:rPr>
        <w:t xml:space="preserve">         </w:t>
      </w:r>
      <w:r w:rsidRPr="00F37B7B">
        <w:rPr>
          <w:rFonts w:ascii="Arial" w:hAnsi="Arial" w:cs="Arial"/>
          <w:sz w:val="24"/>
          <w:szCs w:val="24"/>
        </w:rPr>
        <w:t xml:space="preserve">Caio Pompeu </w:t>
      </w:r>
      <w:proofErr w:type="spellStart"/>
      <w:r w:rsidRPr="00F37B7B">
        <w:rPr>
          <w:rFonts w:ascii="Arial" w:hAnsi="Arial" w:cs="Arial"/>
          <w:sz w:val="24"/>
          <w:szCs w:val="24"/>
        </w:rPr>
        <w:t>Francio</w:t>
      </w:r>
      <w:proofErr w:type="spellEnd"/>
      <w:r w:rsidRPr="00F37B7B">
        <w:rPr>
          <w:rFonts w:ascii="Arial" w:hAnsi="Arial" w:cs="Arial"/>
          <w:sz w:val="24"/>
          <w:szCs w:val="24"/>
        </w:rPr>
        <w:t xml:space="preserve"> Rocha </w:t>
      </w:r>
    </w:p>
    <w:p w:rsidR="005535FF" w:rsidRPr="00F37B7B" w:rsidRDefault="005535FF" w:rsidP="000364C0">
      <w:pPr>
        <w:spacing w:line="276" w:lineRule="auto"/>
        <w:ind w:left="360"/>
        <w:rPr>
          <w:rFonts w:ascii="Arial" w:hAnsi="Arial" w:cs="Arial"/>
          <w:sz w:val="24"/>
          <w:szCs w:val="24"/>
        </w:rPr>
      </w:pPr>
      <w:r w:rsidRPr="00F37B7B">
        <w:rPr>
          <w:rFonts w:ascii="Arial" w:hAnsi="Arial" w:cs="Arial"/>
          <w:b/>
          <w:bCs/>
          <w:sz w:val="24"/>
          <w:szCs w:val="24"/>
        </w:rPr>
        <w:t xml:space="preserve">      Prefeito Municipal                                      Advogado OAB/SC 24642</w:t>
      </w:r>
    </w:p>
    <w:p w:rsidR="005535FF" w:rsidRPr="00F37B7B" w:rsidRDefault="005535FF" w:rsidP="000364C0">
      <w:pPr>
        <w:pStyle w:val="Ttulo1"/>
        <w:spacing w:line="276" w:lineRule="auto"/>
        <w:rPr>
          <w:rFonts w:ascii="Arial" w:hAnsi="Arial" w:cs="Arial"/>
          <w:szCs w:val="24"/>
        </w:rPr>
      </w:pPr>
      <w:r w:rsidRPr="00F37B7B">
        <w:rPr>
          <w:rFonts w:ascii="Arial" w:hAnsi="Arial" w:cs="Arial"/>
          <w:szCs w:val="24"/>
        </w:rPr>
        <w:lastRenderedPageBreak/>
        <w:t xml:space="preserve">  </w:t>
      </w:r>
    </w:p>
    <w:p w:rsidR="005535FF" w:rsidRPr="00F37B7B" w:rsidRDefault="005535FF" w:rsidP="000364C0">
      <w:pPr>
        <w:spacing w:line="276" w:lineRule="auto"/>
        <w:jc w:val="both"/>
        <w:rPr>
          <w:rFonts w:ascii="Arial" w:hAnsi="Arial" w:cs="Arial"/>
          <w:sz w:val="24"/>
          <w:szCs w:val="24"/>
        </w:rPr>
      </w:pPr>
    </w:p>
    <w:p w:rsidR="00B16E27" w:rsidRPr="00F37B7B" w:rsidRDefault="00B16E27" w:rsidP="000364C0">
      <w:pPr>
        <w:spacing w:line="276" w:lineRule="auto"/>
        <w:ind w:left="360"/>
        <w:jc w:val="both"/>
        <w:rPr>
          <w:rFonts w:ascii="Arial" w:hAnsi="Arial" w:cs="Arial"/>
          <w:sz w:val="24"/>
          <w:szCs w:val="24"/>
        </w:rPr>
      </w:pPr>
    </w:p>
    <w:p w:rsidR="00B16E27" w:rsidRPr="00F37B7B" w:rsidRDefault="00B16E27" w:rsidP="000364C0">
      <w:pPr>
        <w:spacing w:line="276" w:lineRule="auto"/>
        <w:ind w:left="360"/>
        <w:jc w:val="both"/>
        <w:rPr>
          <w:rFonts w:ascii="Arial" w:hAnsi="Arial" w:cs="Arial"/>
          <w:sz w:val="24"/>
          <w:szCs w:val="24"/>
        </w:rPr>
      </w:pPr>
    </w:p>
    <w:p w:rsidR="002647C3" w:rsidRPr="00F37B7B" w:rsidRDefault="002647C3" w:rsidP="000364C0">
      <w:pPr>
        <w:spacing w:line="276" w:lineRule="auto"/>
        <w:rPr>
          <w:rFonts w:ascii="Arial" w:hAnsi="Arial" w:cs="Arial"/>
          <w:sz w:val="24"/>
          <w:szCs w:val="24"/>
        </w:rPr>
      </w:pPr>
    </w:p>
    <w:sectPr w:rsidR="002647C3" w:rsidRPr="00F37B7B"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A2" w:rsidRDefault="00AF1DA2" w:rsidP="003A32C9">
      <w:r>
        <w:separator/>
      </w:r>
    </w:p>
  </w:endnote>
  <w:endnote w:type="continuationSeparator" w:id="0">
    <w:p w:rsidR="00AF1DA2" w:rsidRDefault="00AF1DA2"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A2" w:rsidRDefault="00AF1DA2" w:rsidP="003A32C9">
      <w:r>
        <w:separator/>
      </w:r>
    </w:p>
  </w:footnote>
  <w:footnote w:type="continuationSeparator" w:id="0">
    <w:p w:rsidR="00AF1DA2" w:rsidRDefault="00AF1DA2"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43287"/>
    <w:rsid w:val="000C434B"/>
    <w:rsid w:val="002647C3"/>
    <w:rsid w:val="00280E52"/>
    <w:rsid w:val="002E6205"/>
    <w:rsid w:val="002F3942"/>
    <w:rsid w:val="003365F4"/>
    <w:rsid w:val="0035322B"/>
    <w:rsid w:val="003A32C9"/>
    <w:rsid w:val="003E1F0D"/>
    <w:rsid w:val="004E5201"/>
    <w:rsid w:val="00543F2D"/>
    <w:rsid w:val="005535FF"/>
    <w:rsid w:val="00603D2D"/>
    <w:rsid w:val="00757764"/>
    <w:rsid w:val="007A20C0"/>
    <w:rsid w:val="007D138B"/>
    <w:rsid w:val="007F2202"/>
    <w:rsid w:val="0081038A"/>
    <w:rsid w:val="00844D1E"/>
    <w:rsid w:val="008A410C"/>
    <w:rsid w:val="008C0D4F"/>
    <w:rsid w:val="00944661"/>
    <w:rsid w:val="009C1DF5"/>
    <w:rsid w:val="009D2803"/>
    <w:rsid w:val="00A33F38"/>
    <w:rsid w:val="00A45F03"/>
    <w:rsid w:val="00AA69C6"/>
    <w:rsid w:val="00AF1DA2"/>
    <w:rsid w:val="00B16E27"/>
    <w:rsid w:val="00B1790A"/>
    <w:rsid w:val="00BE4D1A"/>
    <w:rsid w:val="00C4633A"/>
    <w:rsid w:val="00C66C80"/>
    <w:rsid w:val="00C73AC6"/>
    <w:rsid w:val="00D54F26"/>
    <w:rsid w:val="00D815AD"/>
    <w:rsid w:val="00DC7AF4"/>
    <w:rsid w:val="00DD31D1"/>
    <w:rsid w:val="00F37B7B"/>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789AED8-C5E1-4822-BEC1-33C98261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paragraph" w:styleId="Textodebalo">
    <w:name w:val="Balloon Text"/>
    <w:basedOn w:val="Normal"/>
    <w:link w:val="TextodebaloChar"/>
    <w:uiPriority w:val="99"/>
    <w:semiHidden/>
    <w:unhideWhenUsed/>
    <w:rsid w:val="00F37B7B"/>
    <w:rPr>
      <w:rFonts w:ascii="Segoe UI" w:hAnsi="Segoe UI" w:cs="Segoe UI"/>
      <w:sz w:val="18"/>
      <w:szCs w:val="18"/>
    </w:rPr>
  </w:style>
  <w:style w:type="character" w:customStyle="1" w:styleId="TextodebaloChar">
    <w:name w:val="Texto de balão Char"/>
    <w:basedOn w:val="Fontepargpadro"/>
    <w:link w:val="Textodebalo"/>
    <w:uiPriority w:val="99"/>
    <w:semiHidden/>
    <w:rsid w:val="00F37B7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EBEF53FB-C1CB-483A-816A-5220613550A3}">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5233</Words>
  <Characters>28262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cp:lastPrinted>2022-10-10T14:18:00Z</cp:lastPrinted>
  <dcterms:created xsi:type="dcterms:W3CDTF">2022-10-10T14:47:00Z</dcterms:created>
  <dcterms:modified xsi:type="dcterms:W3CDTF">2022-10-10T14:47:00Z</dcterms:modified>
</cp:coreProperties>
</file>