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FA" w:rsidRPr="00CA17FA" w:rsidRDefault="00CA17FA" w:rsidP="00CA17FA">
      <w:pPr>
        <w:pStyle w:val="Ttulo1"/>
        <w:spacing w:before="98"/>
        <w:jc w:val="left"/>
        <w:rPr>
          <w:sz w:val="24"/>
          <w:szCs w:val="24"/>
        </w:rPr>
      </w:pPr>
      <w:bookmarkStart w:id="0" w:name="_GoBack"/>
      <w:r w:rsidRPr="00CA17FA">
        <w:rPr>
          <w:sz w:val="24"/>
          <w:szCs w:val="24"/>
          <w:u w:val="thick"/>
        </w:rPr>
        <w:t>LEI</w:t>
      </w:r>
      <w:r w:rsidRPr="00CA17FA">
        <w:rPr>
          <w:spacing w:val="14"/>
          <w:sz w:val="24"/>
          <w:szCs w:val="24"/>
          <w:u w:val="thick"/>
        </w:rPr>
        <w:t xml:space="preserve"> </w:t>
      </w:r>
      <w:r w:rsidRPr="00CA17FA">
        <w:rPr>
          <w:sz w:val="24"/>
          <w:szCs w:val="24"/>
          <w:u w:val="thick"/>
        </w:rPr>
        <w:t>ORDINÁRIA</w:t>
      </w:r>
      <w:r w:rsidRPr="00CA17FA">
        <w:rPr>
          <w:spacing w:val="10"/>
          <w:sz w:val="24"/>
          <w:szCs w:val="24"/>
          <w:u w:val="thick"/>
        </w:rPr>
        <w:t xml:space="preserve"> </w:t>
      </w:r>
      <w:r w:rsidRPr="00CA17FA">
        <w:rPr>
          <w:sz w:val="24"/>
          <w:szCs w:val="24"/>
          <w:u w:val="thick"/>
        </w:rPr>
        <w:t>2.32</w:t>
      </w:r>
      <w:r w:rsidRPr="00CA17FA">
        <w:rPr>
          <w:sz w:val="24"/>
          <w:szCs w:val="24"/>
          <w:u w:val="thick"/>
        </w:rPr>
        <w:t>2</w:t>
      </w:r>
      <w:r w:rsidRPr="00CA17FA">
        <w:rPr>
          <w:sz w:val="24"/>
          <w:szCs w:val="24"/>
          <w:u w:val="thick"/>
        </w:rPr>
        <w:t>/2022,</w:t>
      </w:r>
      <w:r w:rsidRPr="00CA17FA">
        <w:rPr>
          <w:spacing w:val="16"/>
          <w:sz w:val="24"/>
          <w:szCs w:val="24"/>
          <w:u w:val="thick"/>
        </w:rPr>
        <w:t xml:space="preserve"> </w:t>
      </w:r>
      <w:r w:rsidRPr="00CA17FA">
        <w:rPr>
          <w:sz w:val="24"/>
          <w:szCs w:val="24"/>
          <w:u w:val="thick"/>
        </w:rPr>
        <w:t>DE</w:t>
      </w:r>
      <w:r w:rsidRPr="00CA17FA">
        <w:rPr>
          <w:spacing w:val="17"/>
          <w:sz w:val="24"/>
          <w:szCs w:val="24"/>
          <w:u w:val="thick"/>
        </w:rPr>
        <w:t xml:space="preserve"> </w:t>
      </w:r>
      <w:r w:rsidRPr="00CA17FA">
        <w:rPr>
          <w:sz w:val="24"/>
          <w:szCs w:val="24"/>
          <w:u w:val="thick"/>
        </w:rPr>
        <w:t>08</w:t>
      </w:r>
      <w:r w:rsidRPr="00CA17FA">
        <w:rPr>
          <w:sz w:val="24"/>
          <w:szCs w:val="24"/>
          <w:u w:val="thick"/>
        </w:rPr>
        <w:t xml:space="preserve"> DE </w:t>
      </w:r>
      <w:r w:rsidRPr="00CA17FA">
        <w:rPr>
          <w:sz w:val="24"/>
          <w:szCs w:val="24"/>
          <w:u w:val="thick"/>
        </w:rPr>
        <w:t>ABRIL</w:t>
      </w:r>
      <w:r w:rsidRPr="00CA17FA">
        <w:rPr>
          <w:spacing w:val="11"/>
          <w:sz w:val="24"/>
          <w:szCs w:val="24"/>
          <w:u w:val="thick"/>
        </w:rPr>
        <w:t xml:space="preserve"> </w:t>
      </w:r>
      <w:r w:rsidRPr="00CA17FA">
        <w:rPr>
          <w:sz w:val="24"/>
          <w:szCs w:val="24"/>
          <w:u w:val="thick"/>
        </w:rPr>
        <w:t>DE</w:t>
      </w:r>
      <w:r w:rsidRPr="00CA17FA">
        <w:rPr>
          <w:spacing w:val="17"/>
          <w:sz w:val="24"/>
          <w:szCs w:val="24"/>
          <w:u w:val="thick"/>
        </w:rPr>
        <w:t xml:space="preserve"> </w:t>
      </w:r>
      <w:r w:rsidRPr="00CA17FA">
        <w:rPr>
          <w:sz w:val="24"/>
          <w:szCs w:val="24"/>
          <w:u w:val="thick"/>
        </w:rPr>
        <w:t>2022</w:t>
      </w:r>
    </w:p>
    <w:p w:rsidR="00CA17FA" w:rsidRPr="00CA17FA" w:rsidRDefault="00CA17FA" w:rsidP="00CA17FA">
      <w:pPr>
        <w:pStyle w:val="Corpodetexto"/>
        <w:spacing w:before="5"/>
        <w:rPr>
          <w:rFonts w:ascii="Arial" w:hAnsi="Arial" w:cs="Arial"/>
          <w:b/>
          <w:sz w:val="24"/>
          <w:szCs w:val="24"/>
        </w:rPr>
      </w:pPr>
    </w:p>
    <w:p w:rsidR="00CA17FA" w:rsidRPr="00CA17FA" w:rsidRDefault="00CA17FA" w:rsidP="00CA17FA">
      <w:pPr>
        <w:pStyle w:val="Corpodetexto"/>
        <w:tabs>
          <w:tab w:val="left" w:pos="6511"/>
          <w:tab w:val="left" w:pos="6830"/>
          <w:tab w:val="left" w:pos="7080"/>
          <w:tab w:val="left" w:pos="7454"/>
          <w:tab w:val="left" w:pos="7918"/>
        </w:tabs>
        <w:spacing w:before="98"/>
        <w:ind w:left="4395" w:right="402"/>
        <w:jc w:val="both"/>
        <w:rPr>
          <w:rFonts w:ascii="Arial" w:hAnsi="Arial" w:cs="Arial"/>
          <w:sz w:val="24"/>
          <w:szCs w:val="24"/>
        </w:rPr>
      </w:pPr>
    </w:p>
    <w:p w:rsidR="00CA17FA" w:rsidRPr="00CA17FA" w:rsidRDefault="00CA17FA" w:rsidP="00CA17FA">
      <w:pPr>
        <w:pStyle w:val="Corpodetexto"/>
        <w:tabs>
          <w:tab w:val="left" w:pos="6511"/>
          <w:tab w:val="left" w:pos="6830"/>
          <w:tab w:val="left" w:pos="7080"/>
          <w:tab w:val="left" w:pos="7454"/>
          <w:tab w:val="left" w:pos="7918"/>
        </w:tabs>
        <w:spacing w:before="98"/>
        <w:ind w:left="4395" w:right="402"/>
        <w:jc w:val="both"/>
        <w:rPr>
          <w:rFonts w:ascii="Arial" w:hAnsi="Arial" w:cs="Arial"/>
          <w:sz w:val="24"/>
          <w:szCs w:val="24"/>
        </w:rPr>
      </w:pPr>
    </w:p>
    <w:p w:rsidR="00CA17FA" w:rsidRPr="00CA17FA" w:rsidRDefault="00CA17FA" w:rsidP="00CA17FA">
      <w:pPr>
        <w:spacing w:line="240" w:lineRule="auto"/>
        <w:ind w:left="3686" w:firstLine="0"/>
        <w:rPr>
          <w:rFonts w:ascii="Arial" w:hAnsi="Arial" w:cs="Arial"/>
          <w:caps/>
          <w:sz w:val="24"/>
          <w:szCs w:val="24"/>
        </w:rPr>
      </w:pPr>
      <w:r w:rsidRPr="00CA17FA">
        <w:rPr>
          <w:rFonts w:ascii="Arial" w:hAnsi="Arial" w:cs="Arial"/>
          <w:caps/>
          <w:sz w:val="24"/>
          <w:szCs w:val="24"/>
        </w:rPr>
        <w:t>AUTORIZA A DESAFETAÇÃO E BAIXA DO PATRIMÔNIO SUCATA DE APARELHO DE RAIO-X pertencente ao município de timbó grande e dá outras providências</w:t>
      </w:r>
    </w:p>
    <w:p w:rsidR="00CA17FA" w:rsidRPr="00CA17FA" w:rsidRDefault="00CA17FA" w:rsidP="00CA17FA">
      <w:pPr>
        <w:pStyle w:val="Corpodetexto"/>
        <w:ind w:left="3544"/>
        <w:rPr>
          <w:rFonts w:ascii="Arial" w:hAnsi="Arial" w:cs="Arial"/>
          <w:sz w:val="24"/>
          <w:szCs w:val="24"/>
        </w:rPr>
      </w:pPr>
    </w:p>
    <w:p w:rsidR="00CA17FA" w:rsidRPr="00CA17FA" w:rsidRDefault="00CA17FA" w:rsidP="00CA17FA">
      <w:pPr>
        <w:pStyle w:val="Corpodetexto"/>
        <w:ind w:left="3544"/>
        <w:rPr>
          <w:rFonts w:ascii="Arial" w:hAnsi="Arial" w:cs="Arial"/>
          <w:sz w:val="24"/>
          <w:szCs w:val="24"/>
        </w:rPr>
      </w:pPr>
    </w:p>
    <w:p w:rsidR="00CA17FA" w:rsidRPr="00CA17FA" w:rsidRDefault="00CA17FA" w:rsidP="00CA17FA">
      <w:pPr>
        <w:spacing w:line="240" w:lineRule="auto"/>
        <w:ind w:left="426" w:right="436"/>
        <w:rPr>
          <w:rFonts w:ascii="Arial" w:hAnsi="Arial" w:cs="Arial"/>
          <w:b/>
          <w:sz w:val="24"/>
          <w:szCs w:val="24"/>
        </w:rPr>
      </w:pPr>
    </w:p>
    <w:p w:rsidR="00CA17FA" w:rsidRPr="00CA17FA" w:rsidRDefault="00CA17FA" w:rsidP="00CA17FA">
      <w:pPr>
        <w:spacing w:line="240" w:lineRule="auto"/>
        <w:ind w:left="426" w:right="436"/>
        <w:rPr>
          <w:rFonts w:ascii="Arial" w:hAnsi="Arial" w:cs="Arial"/>
          <w:sz w:val="24"/>
          <w:szCs w:val="24"/>
        </w:rPr>
      </w:pPr>
      <w:r w:rsidRPr="00CA17FA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CA17FA">
        <w:rPr>
          <w:rFonts w:ascii="Arial" w:hAnsi="Arial" w:cs="Arial"/>
          <w:sz w:val="24"/>
          <w:szCs w:val="24"/>
        </w:rPr>
        <w:t xml:space="preserve">, no uso de suas atribuições legais, conferidas pelo artigo 103, da Lei Orgânica do Município, faz saber que a Câmara de Vereadores de Timbó Grande APROVOU e ele SANCIONA a seguinte </w:t>
      </w:r>
      <w:r w:rsidRPr="00CA17FA">
        <w:rPr>
          <w:rFonts w:ascii="Arial" w:hAnsi="Arial" w:cs="Arial"/>
          <w:b/>
          <w:sz w:val="24"/>
          <w:szCs w:val="24"/>
          <w:u w:val="single"/>
        </w:rPr>
        <w:t>LEI ORDINÁRIA</w:t>
      </w:r>
      <w:r w:rsidRPr="00CA17FA">
        <w:rPr>
          <w:rFonts w:ascii="Arial" w:hAnsi="Arial" w:cs="Arial"/>
          <w:sz w:val="24"/>
          <w:szCs w:val="24"/>
        </w:rPr>
        <w:t xml:space="preserve">: </w:t>
      </w:r>
    </w:p>
    <w:p w:rsidR="00CA17FA" w:rsidRPr="00CA17FA" w:rsidRDefault="00CA17FA" w:rsidP="00CA17FA">
      <w:pPr>
        <w:pStyle w:val="Corpodetexto"/>
        <w:ind w:right="436"/>
        <w:rPr>
          <w:rFonts w:ascii="Arial" w:hAnsi="Arial" w:cs="Arial"/>
          <w:sz w:val="24"/>
          <w:szCs w:val="24"/>
        </w:rPr>
      </w:pPr>
    </w:p>
    <w:p w:rsidR="00CA17FA" w:rsidRPr="00CA17FA" w:rsidRDefault="00CA17FA" w:rsidP="00CA17FA">
      <w:pPr>
        <w:spacing w:before="120" w:after="120" w:line="240" w:lineRule="auto"/>
        <w:ind w:firstLine="708"/>
        <w:rPr>
          <w:rFonts w:ascii="Arial" w:hAnsi="Arial" w:cs="Arial"/>
          <w:sz w:val="24"/>
          <w:szCs w:val="24"/>
        </w:rPr>
      </w:pPr>
      <w:r w:rsidRPr="00CA17FA">
        <w:rPr>
          <w:rFonts w:ascii="Arial" w:hAnsi="Arial" w:cs="Arial"/>
          <w:bCs/>
          <w:sz w:val="24"/>
          <w:szCs w:val="24"/>
        </w:rPr>
        <w:t>Art. 1º</w:t>
      </w:r>
      <w:r w:rsidRPr="00CA17FA">
        <w:rPr>
          <w:rFonts w:ascii="Arial" w:hAnsi="Arial" w:cs="Arial"/>
          <w:sz w:val="24"/>
          <w:szCs w:val="24"/>
        </w:rPr>
        <w:t xml:space="preserve"> - Fica autorizada a desafetação da Secretaria Municipal de Saúde e Vigilância Sanitária e baixa do patrimônio público de Timbó Grande, sucata do APARELHO DE RAIO-X marca/modelo ELEGANY PLUS/SUPERX, seus componentes e acessórios, diante da sua inviabilidade de conserto e uso, conforme laudo expedido pela Empresa Via Medical Manutenção e Equipamentos. </w:t>
      </w:r>
    </w:p>
    <w:p w:rsidR="00CA17FA" w:rsidRPr="00CA17FA" w:rsidRDefault="00CA17FA" w:rsidP="00CA17FA">
      <w:pPr>
        <w:spacing w:before="120" w:after="120" w:line="240" w:lineRule="auto"/>
        <w:ind w:firstLine="708"/>
        <w:rPr>
          <w:rFonts w:ascii="Arial" w:hAnsi="Arial" w:cs="Arial"/>
          <w:sz w:val="24"/>
          <w:szCs w:val="24"/>
        </w:rPr>
      </w:pPr>
    </w:p>
    <w:p w:rsidR="00CA17FA" w:rsidRPr="00CA17FA" w:rsidRDefault="00CA17FA" w:rsidP="00CA17FA">
      <w:pPr>
        <w:spacing w:before="120" w:after="120" w:line="240" w:lineRule="auto"/>
        <w:ind w:firstLine="708"/>
        <w:rPr>
          <w:rFonts w:ascii="Arial" w:hAnsi="Arial" w:cs="Arial"/>
          <w:sz w:val="24"/>
          <w:szCs w:val="24"/>
        </w:rPr>
      </w:pPr>
      <w:r w:rsidRPr="00CA17FA">
        <w:rPr>
          <w:rFonts w:ascii="Arial" w:hAnsi="Arial" w:cs="Arial"/>
          <w:sz w:val="24"/>
          <w:szCs w:val="24"/>
        </w:rPr>
        <w:t xml:space="preserve">Art. 2º - Fica outrossim, autorizada a venda do aparelho e seus componentes e acessórios (sucata), por meio de procedimento próprio de licitação, e após avaliação </w:t>
      </w:r>
      <w:proofErr w:type="gramStart"/>
      <w:r w:rsidRPr="00CA17FA">
        <w:rPr>
          <w:rFonts w:ascii="Arial" w:hAnsi="Arial" w:cs="Arial"/>
          <w:sz w:val="24"/>
          <w:szCs w:val="24"/>
        </w:rPr>
        <w:t>prévia,  realizada</w:t>
      </w:r>
      <w:proofErr w:type="gramEnd"/>
      <w:r w:rsidRPr="00CA17FA">
        <w:rPr>
          <w:rFonts w:ascii="Arial" w:hAnsi="Arial" w:cs="Arial"/>
          <w:sz w:val="24"/>
          <w:szCs w:val="24"/>
        </w:rPr>
        <w:t xml:space="preserve"> por comissão designada para tal fim. </w:t>
      </w:r>
    </w:p>
    <w:p w:rsidR="00CA17FA" w:rsidRPr="00CA17FA" w:rsidRDefault="00CA17FA" w:rsidP="00CA17FA">
      <w:pPr>
        <w:spacing w:before="120" w:after="120" w:line="240" w:lineRule="auto"/>
        <w:ind w:firstLine="708"/>
        <w:rPr>
          <w:rFonts w:ascii="Arial" w:hAnsi="Arial" w:cs="Arial"/>
          <w:sz w:val="24"/>
          <w:szCs w:val="24"/>
        </w:rPr>
      </w:pPr>
    </w:p>
    <w:p w:rsidR="00CA17FA" w:rsidRPr="00CA17FA" w:rsidRDefault="00CA17FA" w:rsidP="00CA17FA">
      <w:pPr>
        <w:spacing w:before="120" w:after="120" w:line="240" w:lineRule="auto"/>
        <w:ind w:firstLine="708"/>
        <w:rPr>
          <w:rFonts w:ascii="Arial" w:hAnsi="Arial" w:cs="Arial"/>
          <w:sz w:val="24"/>
          <w:szCs w:val="24"/>
        </w:rPr>
      </w:pPr>
      <w:r w:rsidRPr="00CA17FA">
        <w:rPr>
          <w:rFonts w:ascii="Arial" w:hAnsi="Arial" w:cs="Arial"/>
          <w:sz w:val="24"/>
          <w:szCs w:val="24"/>
        </w:rPr>
        <w:t xml:space="preserve">Art. 3º - Esta Lei entra em vigor na data da sua publicação, revogadas as disposições em contrário. </w:t>
      </w:r>
    </w:p>
    <w:p w:rsidR="00CA17FA" w:rsidRPr="00CA17FA" w:rsidRDefault="00CA17FA" w:rsidP="00CA17FA">
      <w:pPr>
        <w:pStyle w:val="Corpodetexto"/>
        <w:ind w:left="426" w:firstLine="1586"/>
        <w:jc w:val="both"/>
        <w:rPr>
          <w:rFonts w:ascii="Arial" w:hAnsi="Arial" w:cs="Arial"/>
          <w:sz w:val="24"/>
          <w:szCs w:val="24"/>
        </w:rPr>
      </w:pPr>
    </w:p>
    <w:p w:rsidR="00CA17FA" w:rsidRPr="00CA17FA" w:rsidRDefault="00CA17FA" w:rsidP="00CA17FA">
      <w:pPr>
        <w:pStyle w:val="Corpodetexto"/>
        <w:spacing w:before="1"/>
        <w:ind w:left="426" w:firstLine="1417"/>
        <w:jc w:val="both"/>
        <w:rPr>
          <w:rFonts w:ascii="Arial" w:hAnsi="Arial" w:cs="Arial"/>
          <w:sz w:val="24"/>
          <w:szCs w:val="24"/>
        </w:rPr>
      </w:pPr>
      <w:r w:rsidRPr="00CA17FA">
        <w:rPr>
          <w:rFonts w:ascii="Arial" w:hAnsi="Arial" w:cs="Arial"/>
          <w:sz w:val="24"/>
          <w:szCs w:val="24"/>
        </w:rPr>
        <w:t>Timbó</w:t>
      </w:r>
      <w:r w:rsidRPr="00CA17FA">
        <w:rPr>
          <w:rFonts w:ascii="Arial" w:hAnsi="Arial" w:cs="Arial"/>
          <w:spacing w:val="8"/>
          <w:sz w:val="24"/>
          <w:szCs w:val="24"/>
        </w:rPr>
        <w:t xml:space="preserve"> </w:t>
      </w:r>
      <w:r w:rsidRPr="00CA17FA">
        <w:rPr>
          <w:rFonts w:ascii="Arial" w:hAnsi="Arial" w:cs="Arial"/>
          <w:sz w:val="24"/>
          <w:szCs w:val="24"/>
        </w:rPr>
        <w:t>Grande,</w:t>
      </w:r>
      <w:r w:rsidRPr="00CA17FA">
        <w:rPr>
          <w:rFonts w:ascii="Arial" w:hAnsi="Arial" w:cs="Arial"/>
          <w:spacing w:val="13"/>
          <w:sz w:val="24"/>
          <w:szCs w:val="24"/>
        </w:rPr>
        <w:t xml:space="preserve"> </w:t>
      </w:r>
      <w:r w:rsidRPr="00CA17FA">
        <w:rPr>
          <w:rFonts w:ascii="Arial" w:hAnsi="Arial" w:cs="Arial"/>
          <w:sz w:val="24"/>
          <w:szCs w:val="24"/>
        </w:rPr>
        <w:t>em</w:t>
      </w:r>
      <w:r w:rsidRPr="00CA17FA">
        <w:rPr>
          <w:rFonts w:ascii="Arial" w:hAnsi="Arial" w:cs="Arial"/>
          <w:spacing w:val="15"/>
          <w:sz w:val="24"/>
          <w:szCs w:val="24"/>
        </w:rPr>
        <w:t xml:space="preserve"> </w:t>
      </w:r>
      <w:r w:rsidRPr="00CA17FA">
        <w:rPr>
          <w:rFonts w:ascii="Arial" w:hAnsi="Arial" w:cs="Arial"/>
          <w:sz w:val="24"/>
          <w:szCs w:val="24"/>
        </w:rPr>
        <w:t>08 de abril</w:t>
      </w:r>
      <w:r w:rsidRPr="00CA17FA">
        <w:rPr>
          <w:rFonts w:ascii="Arial" w:hAnsi="Arial" w:cs="Arial"/>
          <w:sz w:val="24"/>
          <w:szCs w:val="24"/>
        </w:rPr>
        <w:t xml:space="preserve"> de 2022</w:t>
      </w:r>
    </w:p>
    <w:p w:rsidR="00CA17FA" w:rsidRPr="00CA17FA" w:rsidRDefault="00CA17FA" w:rsidP="00CA17FA">
      <w:pPr>
        <w:pStyle w:val="Corpodetexto"/>
        <w:ind w:left="426" w:firstLine="1586"/>
        <w:jc w:val="both"/>
        <w:rPr>
          <w:rFonts w:ascii="Arial" w:hAnsi="Arial" w:cs="Arial"/>
          <w:sz w:val="24"/>
          <w:szCs w:val="24"/>
        </w:rPr>
      </w:pPr>
    </w:p>
    <w:p w:rsidR="00CA17FA" w:rsidRPr="00CA17FA" w:rsidRDefault="00CA17FA" w:rsidP="00CA17FA">
      <w:pPr>
        <w:pStyle w:val="Corpodetexto"/>
        <w:ind w:left="426"/>
        <w:rPr>
          <w:rFonts w:ascii="Arial" w:hAnsi="Arial" w:cs="Arial"/>
          <w:sz w:val="24"/>
          <w:szCs w:val="24"/>
        </w:rPr>
      </w:pPr>
    </w:p>
    <w:p w:rsidR="00CA17FA" w:rsidRPr="00CA17FA" w:rsidRDefault="00CA17FA" w:rsidP="00CA17FA">
      <w:pPr>
        <w:pStyle w:val="Corpodetexto"/>
        <w:ind w:left="426"/>
        <w:rPr>
          <w:rFonts w:ascii="Arial" w:hAnsi="Arial" w:cs="Arial"/>
          <w:sz w:val="24"/>
          <w:szCs w:val="24"/>
        </w:rPr>
      </w:pPr>
    </w:p>
    <w:p w:rsidR="00CA17FA" w:rsidRPr="00CA17FA" w:rsidRDefault="00CA17FA" w:rsidP="00CA17FA">
      <w:pPr>
        <w:pStyle w:val="Corpodetexto"/>
        <w:rPr>
          <w:rFonts w:ascii="Arial" w:hAnsi="Arial" w:cs="Arial"/>
          <w:sz w:val="24"/>
          <w:szCs w:val="24"/>
        </w:rPr>
      </w:pPr>
    </w:p>
    <w:p w:rsidR="00CA17FA" w:rsidRPr="00CA17FA" w:rsidRDefault="00CA17FA" w:rsidP="00CA17FA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CA17FA" w:rsidRPr="00CA17FA" w:rsidRDefault="00CA17FA" w:rsidP="00CA17FA">
      <w:pPr>
        <w:pStyle w:val="Ttulo1"/>
        <w:ind w:left="2459" w:right="1802"/>
        <w:rPr>
          <w:sz w:val="24"/>
          <w:szCs w:val="24"/>
        </w:rPr>
      </w:pPr>
      <w:r w:rsidRPr="00CA17FA">
        <w:rPr>
          <w:sz w:val="24"/>
          <w:szCs w:val="24"/>
        </w:rPr>
        <w:t>VALDIR</w:t>
      </w:r>
      <w:r w:rsidRPr="00CA17FA">
        <w:rPr>
          <w:spacing w:val="19"/>
          <w:sz w:val="24"/>
          <w:szCs w:val="24"/>
        </w:rPr>
        <w:t xml:space="preserve"> </w:t>
      </w:r>
      <w:r w:rsidRPr="00CA17FA">
        <w:rPr>
          <w:sz w:val="24"/>
          <w:szCs w:val="24"/>
        </w:rPr>
        <w:t>CARDOSO</w:t>
      </w:r>
      <w:r w:rsidRPr="00CA17FA">
        <w:rPr>
          <w:spacing w:val="22"/>
          <w:sz w:val="24"/>
          <w:szCs w:val="24"/>
        </w:rPr>
        <w:t xml:space="preserve"> </w:t>
      </w:r>
      <w:r w:rsidRPr="00CA17FA">
        <w:rPr>
          <w:sz w:val="24"/>
          <w:szCs w:val="24"/>
        </w:rPr>
        <w:t>DOS</w:t>
      </w:r>
      <w:r w:rsidRPr="00CA17FA">
        <w:rPr>
          <w:spacing w:val="18"/>
          <w:sz w:val="24"/>
          <w:szCs w:val="24"/>
        </w:rPr>
        <w:t xml:space="preserve"> </w:t>
      </w:r>
      <w:r w:rsidRPr="00CA17FA">
        <w:rPr>
          <w:sz w:val="24"/>
          <w:szCs w:val="24"/>
        </w:rPr>
        <w:t>SANTOS</w:t>
      </w:r>
    </w:p>
    <w:p w:rsidR="00CA17FA" w:rsidRPr="00CA17FA" w:rsidRDefault="00CA17FA" w:rsidP="00CA17FA">
      <w:pPr>
        <w:pStyle w:val="Ttulo1"/>
        <w:ind w:left="2459" w:right="1802"/>
        <w:rPr>
          <w:sz w:val="24"/>
          <w:szCs w:val="24"/>
        </w:rPr>
      </w:pPr>
      <w:r w:rsidRPr="00CA17FA">
        <w:rPr>
          <w:sz w:val="24"/>
          <w:szCs w:val="24"/>
        </w:rPr>
        <w:t xml:space="preserve">Prefeito Municipal </w:t>
      </w:r>
    </w:p>
    <w:p w:rsidR="00CA17FA" w:rsidRPr="00CA17FA" w:rsidRDefault="00CA17FA" w:rsidP="00CA17FA">
      <w:pPr>
        <w:spacing w:line="240" w:lineRule="auto"/>
        <w:rPr>
          <w:rFonts w:ascii="Arial" w:hAnsi="Arial" w:cs="Arial"/>
          <w:sz w:val="24"/>
          <w:szCs w:val="24"/>
        </w:rPr>
      </w:pPr>
    </w:p>
    <w:bookmarkEnd w:id="0"/>
    <w:p w:rsidR="00133418" w:rsidRPr="00CA17FA" w:rsidRDefault="00133418" w:rsidP="00CA17FA">
      <w:pPr>
        <w:spacing w:line="240" w:lineRule="auto"/>
        <w:rPr>
          <w:sz w:val="24"/>
          <w:szCs w:val="24"/>
        </w:rPr>
      </w:pPr>
    </w:p>
    <w:sectPr w:rsidR="00133418" w:rsidRPr="00CA17FA" w:rsidSect="00537983">
      <w:headerReference w:type="default" r:id="rId4"/>
      <w:footerReference w:type="default" r:id="rId5"/>
      <w:pgSz w:w="11906" w:h="16838"/>
      <w:pgMar w:top="243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CA17FA" w:rsidP="00873C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57F521" wp14:editId="5A63C482">
              <wp:simplePos x="0" y="0"/>
              <wp:positionH relativeFrom="leftMargin">
                <wp:posOffset>7077075</wp:posOffset>
              </wp:positionH>
              <wp:positionV relativeFrom="margin">
                <wp:posOffset>5538470</wp:posOffset>
              </wp:positionV>
              <wp:extent cx="510540" cy="2183130"/>
              <wp:effectExtent l="0" t="0" r="0" b="762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40C" w:rsidRDefault="00CA17FA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Página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CA17FA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57F521" id="Retângulo 7" o:spid="_x0000_s1026" style="position:absolute;left:0;text-align:left;margin-left:557.25pt;margin-top:436.1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DqugIAALYFAAAOAAAAZHJzL2Uyb0RvYy54bWysVNtu1DAQfUfiHyy/p7k02U2iZquy2SCk&#10;AhWFD/AmTmKR2MH2brZC/Ay/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96440C" w:rsidRDefault="00CA17FA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Pr="00CA17FA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076A10B" wp14:editId="220CF977">
          <wp:simplePos x="0" y="0"/>
          <wp:positionH relativeFrom="page">
            <wp:posOffset>-48260</wp:posOffset>
          </wp:positionH>
          <wp:positionV relativeFrom="paragraph">
            <wp:posOffset>-3283585</wp:posOffset>
          </wp:positionV>
          <wp:extent cx="7516800" cy="3747600"/>
          <wp:effectExtent l="0" t="0" r="8255" b="571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516800" cy="374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CA17FA" w:rsidP="00832090">
    <w:pPr>
      <w:pStyle w:val="Cabealho"/>
      <w:tabs>
        <w:tab w:val="clear" w:pos="4252"/>
        <w:tab w:val="clear" w:pos="8504"/>
        <w:tab w:val="left" w:pos="5085"/>
      </w:tabs>
      <w:ind w:firstLine="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EE830C" wp14:editId="04261DF5">
          <wp:simplePos x="0" y="0"/>
          <wp:positionH relativeFrom="page">
            <wp:posOffset>-47625</wp:posOffset>
          </wp:positionH>
          <wp:positionV relativeFrom="paragraph">
            <wp:posOffset>-554990</wp:posOffset>
          </wp:positionV>
          <wp:extent cx="7581600" cy="7164000"/>
          <wp:effectExtent l="0" t="0" r="63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600" cy="71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FA"/>
    <w:rsid w:val="00133418"/>
    <w:rsid w:val="00C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C6341-BBE9-42C8-B91C-F1C9D396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CA17FA"/>
    <w:pPr>
      <w:widowControl w:val="0"/>
      <w:autoSpaceDE w:val="0"/>
      <w:autoSpaceDN w:val="0"/>
      <w:spacing w:line="240" w:lineRule="auto"/>
      <w:ind w:left="399" w:firstLine="0"/>
      <w:jc w:val="center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A17FA"/>
    <w:rPr>
      <w:rFonts w:ascii="Arial" w:eastAsia="Arial" w:hAnsi="Arial" w:cs="Arial"/>
      <w:b/>
      <w:bCs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A17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A17FA"/>
  </w:style>
  <w:style w:type="paragraph" w:styleId="Rodap">
    <w:name w:val="footer"/>
    <w:basedOn w:val="Normal"/>
    <w:link w:val="RodapChar"/>
    <w:uiPriority w:val="99"/>
    <w:unhideWhenUsed/>
    <w:rsid w:val="00CA17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A17FA"/>
  </w:style>
  <w:style w:type="table" w:styleId="Tabelacomgrade">
    <w:name w:val="Table Grid"/>
    <w:basedOn w:val="Tabelanormal"/>
    <w:uiPriority w:val="39"/>
    <w:rsid w:val="00CA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A17FA"/>
    <w:pPr>
      <w:widowControl w:val="0"/>
      <w:autoSpaceDE w:val="0"/>
      <w:autoSpaceDN w:val="0"/>
      <w:spacing w:line="240" w:lineRule="auto"/>
      <w:ind w:firstLine="0"/>
      <w:jc w:val="left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A17F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2022-04-12T18:23:00Z</dcterms:created>
  <dcterms:modified xsi:type="dcterms:W3CDTF">2022-04-12T18:26:00Z</dcterms:modified>
</cp:coreProperties>
</file>