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3E" w:rsidRPr="00C732E2" w:rsidRDefault="004F5692" w:rsidP="00C732E2">
      <w:pPr>
        <w:ind w:left="354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C732E2">
        <w:rPr>
          <w:rFonts w:ascii="Arial" w:hAnsi="Arial" w:cs="Arial"/>
          <w:b/>
          <w:sz w:val="24"/>
          <w:szCs w:val="24"/>
          <w:u w:val="single"/>
        </w:rPr>
        <w:t xml:space="preserve"> LEI ORDINÁRIA 2267, DE 14 DE JUL</w:t>
      </w:r>
      <w:r w:rsidR="0001383E" w:rsidRPr="00C732E2">
        <w:rPr>
          <w:rFonts w:ascii="Arial" w:hAnsi="Arial" w:cs="Arial"/>
          <w:b/>
          <w:sz w:val="24"/>
          <w:szCs w:val="24"/>
          <w:u w:val="single"/>
        </w:rPr>
        <w:t xml:space="preserve">HO DE 2021 </w:t>
      </w:r>
    </w:p>
    <w:p w:rsidR="0001383E" w:rsidRPr="00C732E2" w:rsidRDefault="0001383E" w:rsidP="0001383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1383E" w:rsidRPr="00C732E2" w:rsidRDefault="0001383E" w:rsidP="0001383E">
      <w:pPr>
        <w:ind w:left="4820"/>
        <w:jc w:val="both"/>
        <w:rPr>
          <w:rFonts w:ascii="Arial" w:hAnsi="Arial" w:cs="Arial"/>
          <w:b/>
          <w:sz w:val="24"/>
          <w:szCs w:val="24"/>
        </w:rPr>
      </w:pPr>
      <w:r w:rsidRPr="00C732E2">
        <w:rPr>
          <w:rFonts w:ascii="Arial" w:hAnsi="Arial" w:cs="Arial"/>
          <w:b/>
          <w:sz w:val="24"/>
          <w:szCs w:val="24"/>
        </w:rPr>
        <w:t xml:space="preserve">AUTORIZA O MUNICÍPIO DE TIMBÓ GRANDE A REALIZAR CONVÊNIO COM A ASSOCIAÇÃO DE PAIS E AMIGOS DO AUTISTA – AMA E DÁ OUTRAS PROVIDÊNCIAS. </w:t>
      </w:r>
    </w:p>
    <w:p w:rsidR="0001383E" w:rsidRPr="00C732E2" w:rsidRDefault="0001383E" w:rsidP="0001383E">
      <w:pPr>
        <w:ind w:left="3686"/>
        <w:jc w:val="both"/>
        <w:rPr>
          <w:rFonts w:ascii="Arial" w:hAnsi="Arial" w:cs="Arial"/>
          <w:sz w:val="24"/>
          <w:szCs w:val="24"/>
        </w:rPr>
      </w:pPr>
    </w:p>
    <w:p w:rsidR="0001383E" w:rsidRPr="00C732E2" w:rsidRDefault="006D6D34" w:rsidP="003F379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732E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732E2">
        <w:rPr>
          <w:rFonts w:ascii="Arial" w:hAnsi="Arial" w:cs="Arial"/>
          <w:sz w:val="24"/>
          <w:szCs w:val="24"/>
        </w:rPr>
        <w:t>, no uso de suas atribuições legais, conferidas pelo artigo 103, inciso I, da Lei Orgânica do Município, faz saber que a Câmara de Vereadores aprovou e ele sanciona a seguinte</w:t>
      </w:r>
      <w:r w:rsidRPr="00C732E2">
        <w:rPr>
          <w:rFonts w:ascii="Arial" w:hAnsi="Arial" w:cs="Arial"/>
          <w:b/>
          <w:sz w:val="24"/>
          <w:szCs w:val="24"/>
          <w:u w:val="single"/>
        </w:rPr>
        <w:t xml:space="preserve"> LEI ORDINÁRIA</w:t>
      </w:r>
      <w:r w:rsidRPr="00C732E2">
        <w:rPr>
          <w:rFonts w:ascii="Arial" w:hAnsi="Arial" w:cs="Arial"/>
          <w:sz w:val="24"/>
          <w:szCs w:val="24"/>
        </w:rPr>
        <w:t>:</w:t>
      </w:r>
    </w:p>
    <w:p w:rsidR="0001383E" w:rsidRPr="00C732E2" w:rsidRDefault="0001383E" w:rsidP="0001383E">
      <w:pPr>
        <w:jc w:val="both"/>
        <w:rPr>
          <w:rFonts w:ascii="Arial" w:hAnsi="Arial" w:cs="Arial"/>
          <w:sz w:val="24"/>
          <w:szCs w:val="24"/>
        </w:rPr>
      </w:pPr>
    </w:p>
    <w:p w:rsidR="0001383E" w:rsidRPr="00C732E2" w:rsidRDefault="0001383E" w:rsidP="0001383E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C732E2">
        <w:rPr>
          <w:rFonts w:ascii="Arial" w:hAnsi="Arial" w:cs="Arial"/>
          <w:sz w:val="24"/>
          <w:szCs w:val="24"/>
        </w:rPr>
        <w:t xml:space="preserve">Art. 1º Fica o Município de </w:t>
      </w:r>
      <w:r w:rsidR="009E7330" w:rsidRPr="00C732E2">
        <w:rPr>
          <w:rFonts w:ascii="Arial" w:hAnsi="Arial" w:cs="Arial"/>
          <w:sz w:val="24"/>
          <w:szCs w:val="24"/>
        </w:rPr>
        <w:t>Timbó Grande</w:t>
      </w:r>
      <w:r w:rsidRPr="00C732E2">
        <w:rPr>
          <w:rFonts w:ascii="Arial" w:hAnsi="Arial" w:cs="Arial"/>
          <w:sz w:val="24"/>
          <w:szCs w:val="24"/>
        </w:rPr>
        <w:t xml:space="preserve"> autorizado a firmar </w:t>
      </w:r>
      <w:r w:rsidRPr="00C732E2">
        <w:rPr>
          <w:rFonts w:ascii="Arial" w:hAnsi="Arial" w:cs="Arial"/>
          <w:b/>
          <w:sz w:val="24"/>
          <w:szCs w:val="24"/>
        </w:rPr>
        <w:t>TERMO DE</w:t>
      </w:r>
      <w:r w:rsidRPr="00C732E2">
        <w:rPr>
          <w:rFonts w:ascii="Arial" w:hAnsi="Arial" w:cs="Arial"/>
          <w:sz w:val="24"/>
          <w:szCs w:val="24"/>
        </w:rPr>
        <w:t xml:space="preserve"> </w:t>
      </w:r>
      <w:r w:rsidRPr="00C732E2">
        <w:rPr>
          <w:rFonts w:ascii="Arial" w:hAnsi="Arial" w:cs="Arial"/>
          <w:b/>
          <w:sz w:val="24"/>
          <w:szCs w:val="24"/>
        </w:rPr>
        <w:t>CONVÊNIO com a ASSOCIAÇÃO DE PAIS E AMIGOS DOS AUTISTAS – AMA</w:t>
      </w:r>
      <w:r w:rsidRPr="00C732E2">
        <w:rPr>
          <w:rFonts w:ascii="Arial" w:hAnsi="Arial" w:cs="Arial"/>
          <w:sz w:val="24"/>
          <w:szCs w:val="24"/>
        </w:rPr>
        <w:t xml:space="preserve">, entidade beneficente e sem fins lucrativos, inscrita no CNPJ sob n.º 07.625.350/0001-92, localizada no Município de Fraiburgo, Estado de Santa Catarina, nos termos da Minuta que fará parte integrante da Lei, como ANEXO ÚNICO. </w:t>
      </w:r>
    </w:p>
    <w:p w:rsidR="0001383E" w:rsidRPr="00C732E2" w:rsidRDefault="0001383E" w:rsidP="0001383E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01383E" w:rsidRPr="00C732E2" w:rsidRDefault="0001383E" w:rsidP="0001383E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C732E2">
        <w:rPr>
          <w:rFonts w:ascii="Arial" w:hAnsi="Arial" w:cs="Arial"/>
          <w:sz w:val="24"/>
          <w:szCs w:val="24"/>
        </w:rPr>
        <w:t>Parágrafo único. O objetivo principal do Conv</w:t>
      </w:r>
      <w:r w:rsidR="00FC1E37" w:rsidRPr="00C732E2">
        <w:rPr>
          <w:rFonts w:ascii="Arial" w:hAnsi="Arial" w:cs="Arial"/>
          <w:sz w:val="24"/>
          <w:szCs w:val="24"/>
        </w:rPr>
        <w:t xml:space="preserve">ênio é o atendimento médico às pessoas com </w:t>
      </w:r>
      <w:proofErr w:type="gramStart"/>
      <w:r w:rsidR="00FC1E37" w:rsidRPr="00C732E2">
        <w:rPr>
          <w:rFonts w:ascii="Arial" w:hAnsi="Arial" w:cs="Arial"/>
          <w:sz w:val="24"/>
          <w:szCs w:val="24"/>
        </w:rPr>
        <w:t>Transtorno  de</w:t>
      </w:r>
      <w:proofErr w:type="gramEnd"/>
      <w:r w:rsidR="00FC1E37" w:rsidRPr="00C732E2">
        <w:rPr>
          <w:rFonts w:ascii="Arial" w:hAnsi="Arial" w:cs="Arial"/>
          <w:sz w:val="24"/>
          <w:szCs w:val="24"/>
        </w:rPr>
        <w:t xml:space="preserve"> Espectro Autista – TEA do Município de Timbó Grande, com fornecimento de profissionais médico psiquiátrico e médico neurologista. </w:t>
      </w:r>
    </w:p>
    <w:p w:rsidR="00941CAE" w:rsidRPr="00C732E2" w:rsidRDefault="00941CAE" w:rsidP="0001383E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01383E" w:rsidRPr="00C732E2" w:rsidRDefault="0001383E" w:rsidP="0001383E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C732E2">
        <w:rPr>
          <w:rFonts w:ascii="Arial" w:hAnsi="Arial" w:cs="Arial"/>
          <w:sz w:val="24"/>
          <w:szCs w:val="24"/>
        </w:rPr>
        <w:t xml:space="preserve">Art.2º. Fica dispensada a realização de chamamento público, considerando que a AMA do Município de </w:t>
      </w:r>
      <w:r w:rsidR="00FC1E37" w:rsidRPr="00C732E2">
        <w:rPr>
          <w:rFonts w:ascii="Arial" w:hAnsi="Arial" w:cs="Arial"/>
          <w:sz w:val="24"/>
          <w:szCs w:val="24"/>
        </w:rPr>
        <w:t xml:space="preserve">Fraiburgo-SC é a associação mais próxima que oferece os serviços, objeto do Termo de Convênio. </w:t>
      </w:r>
    </w:p>
    <w:p w:rsidR="00941CAE" w:rsidRPr="00C732E2" w:rsidRDefault="00941CAE" w:rsidP="0001383E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01383E" w:rsidRPr="00C732E2" w:rsidRDefault="0001383E" w:rsidP="0001383E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C732E2">
        <w:rPr>
          <w:rFonts w:ascii="Arial" w:hAnsi="Arial" w:cs="Arial"/>
          <w:sz w:val="24"/>
          <w:szCs w:val="24"/>
        </w:rPr>
        <w:t>Art. 3º. Esta Lei entrará em vigor na data de sua publicação.</w:t>
      </w:r>
    </w:p>
    <w:p w:rsidR="00941CAE" w:rsidRPr="00C732E2" w:rsidRDefault="00941CAE" w:rsidP="0001383E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01383E" w:rsidRPr="00C732E2" w:rsidRDefault="00941CAE" w:rsidP="0001383E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C732E2">
        <w:rPr>
          <w:rFonts w:ascii="Arial" w:hAnsi="Arial" w:cs="Arial"/>
          <w:sz w:val="24"/>
          <w:szCs w:val="24"/>
        </w:rPr>
        <w:t>Timbó Grande</w:t>
      </w:r>
      <w:r w:rsidR="003F379E" w:rsidRPr="00C732E2">
        <w:rPr>
          <w:rFonts w:ascii="Arial" w:hAnsi="Arial" w:cs="Arial"/>
          <w:sz w:val="24"/>
          <w:szCs w:val="24"/>
        </w:rPr>
        <w:t>, em 14 de jul</w:t>
      </w:r>
      <w:r w:rsidR="0001383E" w:rsidRPr="00C732E2">
        <w:rPr>
          <w:rFonts w:ascii="Arial" w:hAnsi="Arial" w:cs="Arial"/>
          <w:sz w:val="24"/>
          <w:szCs w:val="24"/>
        </w:rPr>
        <w:t xml:space="preserve">ho de 2021 </w:t>
      </w:r>
    </w:p>
    <w:p w:rsidR="0001383E" w:rsidRPr="00C732E2" w:rsidRDefault="0001383E" w:rsidP="0001383E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01383E" w:rsidRPr="00C732E2" w:rsidRDefault="00FC1E37" w:rsidP="0001383E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 w:rsidRPr="00C732E2">
        <w:rPr>
          <w:rFonts w:ascii="Arial" w:hAnsi="Arial" w:cs="Arial"/>
          <w:b/>
          <w:sz w:val="24"/>
          <w:szCs w:val="24"/>
        </w:rPr>
        <w:t>VALDIR CARDOSO DOS SANTOS</w:t>
      </w:r>
    </w:p>
    <w:bookmarkEnd w:id="0"/>
    <w:p w:rsidR="00941CAE" w:rsidRPr="00293C08" w:rsidRDefault="00941CAE" w:rsidP="0001383E">
      <w:pPr>
        <w:rPr>
          <w:rFonts w:ascii="Arial" w:hAnsi="Arial" w:cs="Arial"/>
          <w:b/>
          <w:sz w:val="24"/>
          <w:szCs w:val="24"/>
          <w:u w:val="single"/>
        </w:rPr>
      </w:pPr>
    </w:p>
    <w:sectPr w:rsidR="00941CAE" w:rsidRPr="00293C08" w:rsidSect="00FC32CC">
      <w:headerReference w:type="default" r:id="rId6"/>
      <w:footerReference w:type="default" r:id="rId7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FF" w:rsidRDefault="009B1AFF">
      <w:pPr>
        <w:spacing w:after="0" w:line="240" w:lineRule="auto"/>
      </w:pPr>
      <w:r>
        <w:separator/>
      </w:r>
    </w:p>
  </w:endnote>
  <w:endnote w:type="continuationSeparator" w:id="0">
    <w:p w:rsidR="009B1AFF" w:rsidRDefault="009B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C2" w:rsidRDefault="009E733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B8C7D8" wp14:editId="7CD79F2D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7A970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" strokecolor="#4579b8 [3044]">
              <o:lock v:ext="edit" shapetype="f"/>
              <w10:wrap anchorx="margin"/>
            </v:line>
          </w:pict>
        </mc:Fallback>
      </mc:AlternateContent>
    </w:r>
  </w:p>
  <w:p w:rsidR="00973FC2" w:rsidRPr="009710CB" w:rsidRDefault="009E733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973FC2" w:rsidRPr="009710CB" w:rsidRDefault="009E733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FF" w:rsidRDefault="009B1AFF">
      <w:pPr>
        <w:spacing w:after="0" w:line="240" w:lineRule="auto"/>
      </w:pPr>
      <w:r>
        <w:separator/>
      </w:r>
    </w:p>
  </w:footnote>
  <w:footnote w:type="continuationSeparator" w:id="0">
    <w:p w:rsidR="009B1AFF" w:rsidRDefault="009B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973FC2" w:rsidTr="00F36EE9">
      <w:tc>
        <w:tcPr>
          <w:tcW w:w="1560" w:type="dxa"/>
        </w:tcPr>
        <w:p w:rsidR="00973FC2" w:rsidRDefault="009E733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69900E9" wp14:editId="26C4B4E6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973FC2" w:rsidRPr="00EE22CA" w:rsidRDefault="009E733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973FC2" w:rsidRPr="00EE22CA" w:rsidRDefault="009E733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73FC2" w:rsidRPr="00042F72" w:rsidRDefault="009E7330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973FC2" w:rsidRDefault="009E733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5CB59E" wp14:editId="76B054F9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C2" w:rsidRPr="00011CB7" w:rsidRDefault="009E733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5163" w:rsidRPr="0072516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CB59E" id="Retângulo 57" o:spid="_x0000_s1026" style="position:absolute;margin-left:2.45pt;margin-top:0;width:48.85pt;height:839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973FC2" w:rsidRPr="00011CB7" w:rsidRDefault="009E733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25163" w:rsidRPr="0072516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3E"/>
    <w:rsid w:val="0001383E"/>
    <w:rsid w:val="00030B1D"/>
    <w:rsid w:val="000B3427"/>
    <w:rsid w:val="00293C08"/>
    <w:rsid w:val="003F379E"/>
    <w:rsid w:val="00403C10"/>
    <w:rsid w:val="00440DDD"/>
    <w:rsid w:val="00470954"/>
    <w:rsid w:val="004F5692"/>
    <w:rsid w:val="006D6D34"/>
    <w:rsid w:val="006F01D5"/>
    <w:rsid w:val="00725163"/>
    <w:rsid w:val="008F7015"/>
    <w:rsid w:val="00941CAE"/>
    <w:rsid w:val="009B1AFF"/>
    <w:rsid w:val="009C44F6"/>
    <w:rsid w:val="009E7330"/>
    <w:rsid w:val="00C732E2"/>
    <w:rsid w:val="00E507DD"/>
    <w:rsid w:val="00EA02F1"/>
    <w:rsid w:val="00F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41A3"/>
  <w15:docId w15:val="{69B548A2-0CB1-4C0C-A98F-FD746AB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3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13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383E"/>
  </w:style>
  <w:style w:type="paragraph" w:styleId="Rodap">
    <w:name w:val="footer"/>
    <w:basedOn w:val="Normal"/>
    <w:link w:val="RodapChar"/>
    <w:unhideWhenUsed/>
    <w:rsid w:val="00013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383E"/>
  </w:style>
  <w:style w:type="paragraph" w:styleId="Textodebalo">
    <w:name w:val="Balloon Text"/>
    <w:basedOn w:val="Normal"/>
    <w:link w:val="TextodebaloChar"/>
    <w:uiPriority w:val="99"/>
    <w:semiHidden/>
    <w:unhideWhenUsed/>
    <w:rsid w:val="0001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note pref</cp:lastModifiedBy>
  <cp:revision>7</cp:revision>
  <dcterms:created xsi:type="dcterms:W3CDTF">2021-07-16T11:31:00Z</dcterms:created>
  <dcterms:modified xsi:type="dcterms:W3CDTF">2021-07-16T17:21:00Z</dcterms:modified>
</cp:coreProperties>
</file>