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42" w:type="dxa"/>
        <w:tblLayout w:type="fixed"/>
        <w:tblLook w:val="04A0"/>
      </w:tblPr>
      <w:tblGrid>
        <w:gridCol w:w="1560"/>
        <w:gridCol w:w="8221"/>
      </w:tblGrid>
      <w:tr w:rsidR="004B6446" w:rsidRPr="00042F72" w:rsidTr="002D1344">
        <w:tc>
          <w:tcPr>
            <w:tcW w:w="1560" w:type="dxa"/>
          </w:tcPr>
          <w:p w:rsidR="004B6446" w:rsidRDefault="004B6446" w:rsidP="002D1344">
            <w:pPr>
              <w:pStyle w:val="Cabealh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28675" cy="820262"/>
                  <wp:effectExtent l="0" t="0" r="0" b="0"/>
                  <wp:docPr id="58" name="Image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rasão T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863" cy="82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4B6446" w:rsidRPr="00EE22CA" w:rsidRDefault="004B6446" w:rsidP="002D1344">
            <w:pPr>
              <w:pStyle w:val="Cabealho"/>
              <w:rPr>
                <w:rFonts w:ascii="Swis721 Cn BT" w:hAnsi="Swis721 Cn BT" w:cs="Estrangelo Edessa"/>
                <w:b/>
                <w:sz w:val="20"/>
                <w:szCs w:val="20"/>
              </w:rPr>
            </w:pPr>
            <w:r w:rsidRPr="00EE22CA">
              <w:rPr>
                <w:rFonts w:ascii="Swis721 Cn BT" w:hAnsi="Swis721 Cn BT" w:cs="Estrangelo Edessa"/>
                <w:b/>
                <w:sz w:val="20"/>
                <w:szCs w:val="20"/>
              </w:rPr>
              <w:t>ESTADO DE SANTA CATARINA</w:t>
            </w:r>
          </w:p>
          <w:p w:rsidR="004B6446" w:rsidRPr="00EE22CA" w:rsidRDefault="004B6446" w:rsidP="002D1344">
            <w:pPr>
              <w:pStyle w:val="Cabealho"/>
              <w:rPr>
                <w:rFonts w:ascii="Swis721 Cn BT" w:hAnsi="Swis721 Cn BT" w:cs="Estrangelo Edessa"/>
                <w:b/>
                <w:sz w:val="32"/>
                <w:szCs w:val="32"/>
              </w:rPr>
            </w:pPr>
            <w:r w:rsidRPr="00EE22CA">
              <w:rPr>
                <w:rFonts w:ascii="Swis721 Cn BT" w:hAnsi="Swis721 Cn BT" w:cs="Estrangelo Edessa"/>
                <w:b/>
                <w:sz w:val="32"/>
                <w:szCs w:val="32"/>
              </w:rPr>
              <w:t>MUNICÍPIO DE TIMBÓ GRANDE</w:t>
            </w:r>
          </w:p>
          <w:p w:rsidR="004B6446" w:rsidRPr="00042F72" w:rsidRDefault="004B6446" w:rsidP="002D1344">
            <w:pPr>
              <w:pStyle w:val="Cabealho"/>
              <w:rPr>
                <w:rFonts w:ascii="Swis721 Cn BT" w:hAnsi="Swis721 Cn BT" w:cs="Estrangelo Edessa"/>
                <w:b/>
                <w:sz w:val="28"/>
                <w:szCs w:val="28"/>
              </w:rPr>
            </w:pPr>
            <w:r w:rsidRPr="00EE22CA">
              <w:rPr>
                <w:rFonts w:ascii="Swis721 Cn BT" w:hAnsi="Swis721 Cn BT" w:cs="Estrangelo Edessa"/>
                <w:b/>
                <w:sz w:val="28"/>
                <w:szCs w:val="28"/>
              </w:rPr>
              <w:t>PODER EXECUTIVO</w:t>
            </w:r>
          </w:p>
        </w:tc>
      </w:tr>
    </w:tbl>
    <w:p w:rsidR="004B6446" w:rsidRDefault="004B6446" w:rsidP="0055336C">
      <w:pPr>
        <w:spacing w:after="0" w:line="360" w:lineRule="auto"/>
        <w:jc w:val="center"/>
        <w:rPr>
          <w:rFonts w:ascii="Arial" w:hAnsi="Arial" w:cs="Arial"/>
          <w:b/>
          <w:caps/>
          <w:color w:val="000000" w:themeColor="text1"/>
        </w:rPr>
      </w:pPr>
    </w:p>
    <w:p w:rsidR="0055336C" w:rsidRPr="00CB2D46" w:rsidRDefault="0055336C" w:rsidP="0055336C">
      <w:pPr>
        <w:spacing w:after="0" w:line="360" w:lineRule="auto"/>
        <w:jc w:val="center"/>
        <w:rPr>
          <w:rFonts w:ascii="Arial" w:hAnsi="Arial" w:cs="Arial"/>
          <w:b/>
          <w:caps/>
          <w:color w:val="000000" w:themeColor="text1"/>
        </w:rPr>
      </w:pPr>
      <w:r w:rsidRPr="00CB2D46">
        <w:rPr>
          <w:rFonts w:ascii="Arial" w:hAnsi="Arial" w:cs="Arial"/>
          <w:b/>
          <w:caps/>
          <w:color w:val="000000" w:themeColor="text1"/>
        </w:rPr>
        <w:t xml:space="preserve"> LEI</w:t>
      </w:r>
      <w:proofErr w:type="gramStart"/>
      <w:r w:rsidRPr="00CB2D46">
        <w:rPr>
          <w:rFonts w:ascii="Arial" w:hAnsi="Arial" w:cs="Arial"/>
          <w:b/>
          <w:caps/>
          <w:color w:val="000000" w:themeColor="text1"/>
        </w:rPr>
        <w:t xml:space="preserve"> </w:t>
      </w:r>
      <w:r>
        <w:rPr>
          <w:rFonts w:ascii="Arial" w:hAnsi="Arial" w:cs="Arial"/>
          <w:b/>
          <w:caps/>
          <w:color w:val="000000" w:themeColor="text1"/>
        </w:rPr>
        <w:t xml:space="preserve"> </w:t>
      </w:r>
      <w:proofErr w:type="gramEnd"/>
      <w:r w:rsidRPr="00CB2D46">
        <w:rPr>
          <w:rFonts w:ascii="Arial" w:hAnsi="Arial" w:cs="Arial"/>
          <w:b/>
          <w:caps/>
          <w:color w:val="000000" w:themeColor="text1"/>
        </w:rPr>
        <w:t xml:space="preserve">Nº </w:t>
      </w:r>
      <w:r w:rsidR="00DC27E3">
        <w:rPr>
          <w:rFonts w:ascii="Arial" w:hAnsi="Arial" w:cs="Arial"/>
          <w:b/>
          <w:caps/>
          <w:color w:val="000000" w:themeColor="text1"/>
        </w:rPr>
        <w:t>2253/2021, DE 10</w:t>
      </w:r>
      <w:r w:rsidR="009C06DA">
        <w:rPr>
          <w:rFonts w:ascii="Arial" w:hAnsi="Arial" w:cs="Arial"/>
          <w:b/>
          <w:caps/>
          <w:color w:val="000000" w:themeColor="text1"/>
        </w:rPr>
        <w:t xml:space="preserve"> </w:t>
      </w:r>
      <w:r w:rsidRPr="00CB2D46">
        <w:rPr>
          <w:rFonts w:ascii="Arial" w:hAnsi="Arial" w:cs="Arial"/>
          <w:b/>
          <w:caps/>
          <w:color w:val="000000" w:themeColor="text1"/>
        </w:rPr>
        <w:t>DE</w:t>
      </w:r>
      <w:r w:rsidR="0074382C">
        <w:rPr>
          <w:rFonts w:ascii="Arial" w:hAnsi="Arial" w:cs="Arial"/>
          <w:b/>
          <w:caps/>
          <w:color w:val="000000" w:themeColor="text1"/>
        </w:rPr>
        <w:t xml:space="preserve"> </w:t>
      </w:r>
      <w:r w:rsidR="009C06DA">
        <w:rPr>
          <w:rFonts w:ascii="Arial" w:hAnsi="Arial" w:cs="Arial"/>
          <w:b/>
          <w:caps/>
          <w:color w:val="000000" w:themeColor="text1"/>
        </w:rPr>
        <w:t>MARÇO</w:t>
      </w:r>
      <w:r w:rsidRPr="00CB2D46">
        <w:rPr>
          <w:rFonts w:ascii="Arial" w:hAnsi="Arial" w:cs="Arial"/>
          <w:b/>
          <w:caps/>
          <w:color w:val="000000" w:themeColor="text1"/>
        </w:rPr>
        <w:t xml:space="preserve"> de 2021.</w:t>
      </w:r>
    </w:p>
    <w:p w:rsidR="0055336C" w:rsidRDefault="0055336C" w:rsidP="0055336C">
      <w:pPr>
        <w:pStyle w:val="Corpodetexto"/>
        <w:spacing w:line="360" w:lineRule="auto"/>
        <w:ind w:left="2268"/>
        <w:rPr>
          <w:rFonts w:ascii="Arial" w:hAnsi="Arial" w:cs="Arial"/>
          <w:b/>
          <w:sz w:val="22"/>
          <w:szCs w:val="22"/>
        </w:rPr>
      </w:pPr>
    </w:p>
    <w:p w:rsidR="0055336C" w:rsidRDefault="0055336C" w:rsidP="0055336C">
      <w:pPr>
        <w:pStyle w:val="Corpodetexto"/>
        <w:spacing w:line="360" w:lineRule="auto"/>
        <w:ind w:left="2268"/>
        <w:rPr>
          <w:rFonts w:ascii="Arial" w:hAnsi="Arial" w:cs="Arial"/>
          <w:b/>
          <w:sz w:val="22"/>
          <w:szCs w:val="22"/>
        </w:rPr>
      </w:pPr>
    </w:p>
    <w:p w:rsidR="0055336C" w:rsidRDefault="0055336C" w:rsidP="0055336C">
      <w:pPr>
        <w:pStyle w:val="Corpodetexto"/>
        <w:spacing w:line="360" w:lineRule="auto"/>
        <w:ind w:left="2268"/>
        <w:rPr>
          <w:rFonts w:ascii="Arial" w:hAnsi="Arial" w:cs="Arial"/>
          <w:b/>
          <w:sz w:val="22"/>
          <w:szCs w:val="22"/>
        </w:rPr>
      </w:pPr>
    </w:p>
    <w:p w:rsidR="0055336C" w:rsidRDefault="0055336C" w:rsidP="0055336C">
      <w:pPr>
        <w:pStyle w:val="Corpodetexto"/>
        <w:spacing w:line="360" w:lineRule="auto"/>
        <w:ind w:left="2268"/>
        <w:rPr>
          <w:rFonts w:ascii="Arial" w:hAnsi="Arial" w:cs="Arial"/>
          <w:b/>
          <w:sz w:val="22"/>
          <w:szCs w:val="22"/>
        </w:rPr>
      </w:pPr>
    </w:p>
    <w:p w:rsidR="0055336C" w:rsidRPr="00CB2D46" w:rsidRDefault="0055336C" w:rsidP="0055336C">
      <w:pPr>
        <w:pStyle w:val="Corpodetexto"/>
        <w:spacing w:line="360" w:lineRule="auto"/>
        <w:ind w:left="2268"/>
        <w:rPr>
          <w:rFonts w:ascii="Arial" w:hAnsi="Arial" w:cs="Arial"/>
          <w:b/>
          <w:caps/>
          <w:color w:val="000000" w:themeColor="text1"/>
          <w:sz w:val="22"/>
          <w:szCs w:val="22"/>
        </w:rPr>
      </w:pPr>
      <w:r w:rsidRPr="00CB2D46">
        <w:rPr>
          <w:rFonts w:ascii="Arial" w:hAnsi="Arial" w:cs="Arial"/>
          <w:b/>
          <w:sz w:val="22"/>
          <w:szCs w:val="22"/>
        </w:rPr>
        <w:t>DISPÕE SOBRE A</w:t>
      </w:r>
      <w:r>
        <w:rPr>
          <w:rFonts w:ascii="Arial" w:hAnsi="Arial" w:cs="Arial"/>
          <w:b/>
          <w:sz w:val="22"/>
          <w:szCs w:val="22"/>
        </w:rPr>
        <w:t xml:space="preserve">UTORIZAÇÃO PARA REALIZAÇÃO DE ACORDO EM PROCESSO JUDICIAL PARA PAGAMENTO DE DÍVIDA DO MUNICÍPIO JUNTO AO HOSPITAL REGIONAL </w:t>
      </w:r>
      <w:r w:rsidR="004B6446">
        <w:rPr>
          <w:rFonts w:ascii="Arial" w:hAnsi="Arial" w:cs="Arial"/>
          <w:b/>
          <w:sz w:val="22"/>
          <w:szCs w:val="22"/>
        </w:rPr>
        <w:t xml:space="preserve">“HÉLIO DOS ANJOS ORTIZ” </w:t>
      </w:r>
      <w:r>
        <w:rPr>
          <w:rFonts w:ascii="Arial" w:hAnsi="Arial" w:cs="Arial"/>
          <w:b/>
          <w:sz w:val="22"/>
          <w:szCs w:val="22"/>
        </w:rPr>
        <w:t>D</w:t>
      </w:r>
      <w:r w:rsidR="004B6446">
        <w:rPr>
          <w:rFonts w:ascii="Arial" w:hAnsi="Arial" w:cs="Arial"/>
          <w:b/>
          <w:sz w:val="22"/>
          <w:szCs w:val="22"/>
        </w:rPr>
        <w:t>A CIDADE E</w:t>
      </w:r>
      <w:r>
        <w:rPr>
          <w:rFonts w:ascii="Arial" w:hAnsi="Arial" w:cs="Arial"/>
          <w:b/>
          <w:sz w:val="22"/>
          <w:szCs w:val="22"/>
        </w:rPr>
        <w:t xml:space="preserve"> CURITIBANOS/SC - </w:t>
      </w:r>
      <w:r w:rsidRPr="00CB2D46">
        <w:rPr>
          <w:rFonts w:ascii="Arial" w:hAnsi="Arial" w:cs="Arial"/>
          <w:b/>
          <w:sz w:val="22"/>
          <w:szCs w:val="22"/>
        </w:rPr>
        <w:t>E DÁ OUTRAS PROVIDÊNCIAS</w:t>
      </w:r>
      <w:r w:rsidRPr="00CB2D46">
        <w:rPr>
          <w:rFonts w:ascii="Arial" w:hAnsi="Arial" w:cs="Arial"/>
          <w:b/>
          <w:caps/>
          <w:color w:val="000000" w:themeColor="text1"/>
          <w:sz w:val="22"/>
          <w:szCs w:val="22"/>
        </w:rPr>
        <w:t>.</w:t>
      </w:r>
    </w:p>
    <w:p w:rsidR="0055336C" w:rsidRDefault="0055336C" w:rsidP="0055336C">
      <w:pPr>
        <w:pStyle w:val="Corpodetexto"/>
        <w:tabs>
          <w:tab w:val="left" w:pos="2268"/>
        </w:tabs>
        <w:spacing w:line="360" w:lineRule="auto"/>
        <w:ind w:firstLine="851"/>
        <w:rPr>
          <w:rFonts w:ascii="Arial" w:hAnsi="Arial" w:cs="Arial"/>
          <w:sz w:val="22"/>
          <w:szCs w:val="22"/>
        </w:rPr>
      </w:pPr>
    </w:p>
    <w:p w:rsidR="0055336C" w:rsidRDefault="0055336C" w:rsidP="0055336C">
      <w:pPr>
        <w:pStyle w:val="Corpodetexto"/>
        <w:tabs>
          <w:tab w:val="left" w:pos="2268"/>
        </w:tabs>
        <w:spacing w:line="360" w:lineRule="auto"/>
        <w:ind w:firstLine="851"/>
        <w:rPr>
          <w:rFonts w:ascii="Arial" w:hAnsi="Arial" w:cs="Arial"/>
          <w:sz w:val="22"/>
          <w:szCs w:val="22"/>
        </w:rPr>
      </w:pPr>
    </w:p>
    <w:p w:rsidR="0055336C" w:rsidRDefault="0055336C" w:rsidP="0055336C">
      <w:pPr>
        <w:pStyle w:val="Corpodetexto"/>
        <w:tabs>
          <w:tab w:val="left" w:pos="2268"/>
        </w:tabs>
        <w:spacing w:line="360" w:lineRule="auto"/>
        <w:ind w:firstLine="851"/>
        <w:rPr>
          <w:rFonts w:ascii="Arial" w:hAnsi="Arial" w:cs="Arial"/>
          <w:sz w:val="22"/>
          <w:szCs w:val="22"/>
        </w:rPr>
      </w:pPr>
    </w:p>
    <w:p w:rsidR="0055336C" w:rsidRDefault="0055336C" w:rsidP="0055336C">
      <w:pPr>
        <w:pStyle w:val="Corpodetexto"/>
        <w:tabs>
          <w:tab w:val="left" w:pos="2268"/>
        </w:tabs>
        <w:spacing w:line="360" w:lineRule="auto"/>
        <w:ind w:firstLine="851"/>
        <w:rPr>
          <w:rFonts w:ascii="Arial" w:hAnsi="Arial" w:cs="Arial"/>
          <w:sz w:val="22"/>
          <w:szCs w:val="22"/>
        </w:rPr>
      </w:pPr>
    </w:p>
    <w:p w:rsidR="0055336C" w:rsidRPr="00CB2D46" w:rsidRDefault="0055336C" w:rsidP="0055336C">
      <w:pPr>
        <w:pStyle w:val="Corpodetexto"/>
        <w:tabs>
          <w:tab w:val="left" w:pos="2268"/>
        </w:tabs>
        <w:spacing w:line="360" w:lineRule="auto"/>
        <w:rPr>
          <w:rFonts w:ascii="Arial" w:hAnsi="Arial" w:cs="Arial"/>
          <w:b/>
          <w:caps/>
          <w:color w:val="000000" w:themeColor="text1"/>
          <w:sz w:val="22"/>
          <w:szCs w:val="22"/>
        </w:rPr>
      </w:pPr>
      <w:r w:rsidRPr="00CB2D46">
        <w:rPr>
          <w:rFonts w:ascii="Arial" w:hAnsi="Arial" w:cs="Arial"/>
          <w:sz w:val="22"/>
          <w:szCs w:val="22"/>
        </w:rPr>
        <w:t>O</w:t>
      </w:r>
      <w:r w:rsidRPr="00CB2D46">
        <w:rPr>
          <w:rFonts w:ascii="Arial" w:hAnsi="Arial" w:cs="Arial"/>
          <w:bCs/>
          <w:sz w:val="22"/>
          <w:szCs w:val="22"/>
        </w:rPr>
        <w:t xml:space="preserve"> Prefeito Municipal de Timbó Grande/SC,</w:t>
      </w:r>
      <w:r w:rsidRPr="00CB2D46">
        <w:rPr>
          <w:rFonts w:ascii="Arial" w:hAnsi="Arial" w:cs="Arial"/>
          <w:sz w:val="22"/>
          <w:szCs w:val="22"/>
        </w:rPr>
        <w:t xml:space="preserve"> no uso de suas atribuições legais, destacadamente, pelo teor do artigo 65, inciso IV, da Lei Orgânica Municipal, submete à apreciação da Câmara de Vereadores o seguinte Projeto de Lei.</w:t>
      </w:r>
    </w:p>
    <w:p w:rsidR="0055336C" w:rsidRDefault="0055336C" w:rsidP="0055336C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:rsidR="0055336C" w:rsidRPr="00344538" w:rsidRDefault="0055336C" w:rsidP="0055336C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CB2D46">
        <w:rPr>
          <w:rFonts w:ascii="Arial" w:hAnsi="Arial" w:cs="Arial"/>
        </w:rPr>
        <w:t>Art. 1º -</w:t>
      </w:r>
      <w:r>
        <w:rPr>
          <w:rFonts w:ascii="Arial" w:hAnsi="Arial" w:cs="Arial"/>
        </w:rPr>
        <w:t>Fica o Poder Executivo do Município de Timbó Grande/SC., autorizado a realizar acordo visando o pagamento parcelado e com descontos de dívida constituída junto ao Hospital Regional “Hélio dos Anjos Ortiz”, da cidade de Curitibanos/SC,</w:t>
      </w:r>
      <w:r w:rsidR="004B6446">
        <w:rPr>
          <w:rFonts w:ascii="Arial" w:hAnsi="Arial" w:cs="Arial"/>
        </w:rPr>
        <w:t xml:space="preserve"> cuja obrigação é objeto de ação judicial promovida por este contra o Município,</w:t>
      </w:r>
      <w:r>
        <w:rPr>
          <w:rFonts w:ascii="Arial" w:hAnsi="Arial" w:cs="Arial"/>
        </w:rPr>
        <w:t xml:space="preserve"> conforme os valores e as condições previstas no termo de acordo que forma anexo único da presente Lei.</w:t>
      </w:r>
    </w:p>
    <w:p w:rsidR="0055336C" w:rsidRDefault="0055336C" w:rsidP="0055336C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:rsidR="0055336C" w:rsidRDefault="0055336C" w:rsidP="0055336C">
      <w:pPr>
        <w:spacing w:after="0" w:line="360" w:lineRule="auto"/>
        <w:jc w:val="both"/>
        <w:rPr>
          <w:rFonts w:ascii="Arial" w:hAnsi="Arial" w:cs="Arial"/>
        </w:rPr>
      </w:pPr>
      <w:r w:rsidRPr="00CB2D46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</w:t>
      </w:r>
      <w:r w:rsidRPr="00CB2D46">
        <w:rPr>
          <w:rFonts w:ascii="Arial" w:hAnsi="Arial" w:cs="Arial"/>
        </w:rPr>
        <w:t xml:space="preserve">º - </w:t>
      </w:r>
      <w:r>
        <w:rPr>
          <w:rFonts w:ascii="Arial" w:hAnsi="Arial" w:cs="Arial"/>
        </w:rPr>
        <w:t>O acordo deverá ser informado nos autos da ação ju</w:t>
      </w:r>
      <w:r w:rsidR="00214906">
        <w:rPr>
          <w:rFonts w:ascii="Arial" w:hAnsi="Arial" w:cs="Arial"/>
        </w:rPr>
        <w:t>dicial de cobrança, autos n</w:t>
      </w:r>
      <w:r w:rsidR="0041395E">
        <w:rPr>
          <w:rFonts w:ascii="Arial" w:hAnsi="Arial" w:cs="Arial"/>
        </w:rPr>
        <w:t xml:space="preserve">... </w:t>
      </w:r>
      <w:proofErr w:type="gramStart"/>
      <w:r>
        <w:rPr>
          <w:rFonts w:ascii="Arial" w:hAnsi="Arial" w:cs="Arial"/>
        </w:rPr>
        <w:t>em</w:t>
      </w:r>
      <w:proofErr w:type="gramEnd"/>
      <w:r>
        <w:rPr>
          <w:rFonts w:ascii="Arial" w:hAnsi="Arial" w:cs="Arial"/>
        </w:rPr>
        <w:t xml:space="preserve"> trâmite no Juízo da Vara Única da Comarca de Santa Cecília, ficando autorizad</w:t>
      </w:r>
      <w:r w:rsidR="004B6446">
        <w:rPr>
          <w:rFonts w:ascii="Arial" w:hAnsi="Arial" w:cs="Arial"/>
        </w:rPr>
        <w:t>a a efetivação dos</w:t>
      </w:r>
      <w:r>
        <w:rPr>
          <w:rFonts w:ascii="Arial" w:hAnsi="Arial" w:cs="Arial"/>
        </w:rPr>
        <w:t xml:space="preserve"> pagamento</w:t>
      </w:r>
      <w:r w:rsidR="004B644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previsto</w:t>
      </w:r>
      <w:r w:rsidR="004B6446">
        <w:rPr>
          <w:rFonts w:ascii="Arial" w:hAnsi="Arial" w:cs="Arial"/>
        </w:rPr>
        <w:t>s</w:t>
      </w:r>
      <w:r>
        <w:rPr>
          <w:rFonts w:ascii="Arial" w:hAnsi="Arial" w:cs="Arial"/>
        </w:rPr>
        <w:t>, pelo Município em favor do credor, desde que homologado por sentença</w:t>
      </w:r>
      <w:r w:rsidR="004B6446">
        <w:rPr>
          <w:rFonts w:ascii="Arial" w:hAnsi="Arial" w:cs="Arial"/>
        </w:rPr>
        <w:t>.</w:t>
      </w:r>
    </w:p>
    <w:p w:rsidR="0055336C" w:rsidRDefault="0055336C" w:rsidP="0055336C">
      <w:pPr>
        <w:spacing w:after="0" w:line="360" w:lineRule="auto"/>
        <w:jc w:val="both"/>
        <w:rPr>
          <w:rFonts w:ascii="Arial" w:hAnsi="Arial" w:cs="Arial"/>
        </w:rPr>
      </w:pPr>
    </w:p>
    <w:p w:rsidR="0055336C" w:rsidRDefault="0055336C" w:rsidP="0055336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3º - As despesas decorrentes da presente Lei, correrão por conta de dotações orçamentárias próprias previstas no orçamento.</w:t>
      </w:r>
    </w:p>
    <w:p w:rsidR="0055336C" w:rsidRDefault="0055336C" w:rsidP="0055336C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781" w:type="dxa"/>
        <w:tblInd w:w="-142" w:type="dxa"/>
        <w:tblLayout w:type="fixed"/>
        <w:tblLook w:val="04A0"/>
      </w:tblPr>
      <w:tblGrid>
        <w:gridCol w:w="1560"/>
        <w:gridCol w:w="8221"/>
      </w:tblGrid>
      <w:tr w:rsidR="004B6446" w:rsidRPr="00042F72" w:rsidTr="002D1344">
        <w:tc>
          <w:tcPr>
            <w:tcW w:w="1560" w:type="dxa"/>
          </w:tcPr>
          <w:p w:rsidR="004B6446" w:rsidRDefault="004B6446" w:rsidP="002D1344">
            <w:pPr>
              <w:pStyle w:val="Cabealh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28675" cy="820262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rasão T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863" cy="82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4B6446" w:rsidRPr="00EE22CA" w:rsidRDefault="004B6446" w:rsidP="002D1344">
            <w:pPr>
              <w:pStyle w:val="Cabealho"/>
              <w:rPr>
                <w:rFonts w:ascii="Swis721 Cn BT" w:hAnsi="Swis721 Cn BT" w:cs="Estrangelo Edessa"/>
                <w:b/>
                <w:sz w:val="20"/>
                <w:szCs w:val="20"/>
              </w:rPr>
            </w:pPr>
            <w:r w:rsidRPr="00EE22CA">
              <w:rPr>
                <w:rFonts w:ascii="Swis721 Cn BT" w:hAnsi="Swis721 Cn BT" w:cs="Estrangelo Edessa"/>
                <w:b/>
                <w:sz w:val="20"/>
                <w:szCs w:val="20"/>
              </w:rPr>
              <w:t>ESTADO DE SANTA CATARINA</w:t>
            </w:r>
          </w:p>
          <w:p w:rsidR="004B6446" w:rsidRPr="00EE22CA" w:rsidRDefault="004B6446" w:rsidP="002D1344">
            <w:pPr>
              <w:pStyle w:val="Cabealho"/>
              <w:rPr>
                <w:rFonts w:ascii="Swis721 Cn BT" w:hAnsi="Swis721 Cn BT" w:cs="Estrangelo Edessa"/>
                <w:b/>
                <w:sz w:val="32"/>
                <w:szCs w:val="32"/>
              </w:rPr>
            </w:pPr>
            <w:r w:rsidRPr="00EE22CA">
              <w:rPr>
                <w:rFonts w:ascii="Swis721 Cn BT" w:hAnsi="Swis721 Cn BT" w:cs="Estrangelo Edessa"/>
                <w:b/>
                <w:sz w:val="32"/>
                <w:szCs w:val="32"/>
              </w:rPr>
              <w:t>MUNICÍPIO DE TIMBÓ GRANDE</w:t>
            </w:r>
          </w:p>
          <w:p w:rsidR="004B6446" w:rsidRPr="00042F72" w:rsidRDefault="004B6446" w:rsidP="002D1344">
            <w:pPr>
              <w:pStyle w:val="Cabealho"/>
              <w:rPr>
                <w:rFonts w:ascii="Swis721 Cn BT" w:hAnsi="Swis721 Cn BT" w:cs="Estrangelo Edessa"/>
                <w:b/>
                <w:sz w:val="28"/>
                <w:szCs w:val="28"/>
              </w:rPr>
            </w:pPr>
            <w:r w:rsidRPr="00EE22CA">
              <w:rPr>
                <w:rFonts w:ascii="Swis721 Cn BT" w:hAnsi="Swis721 Cn BT" w:cs="Estrangelo Edessa"/>
                <w:b/>
                <w:sz w:val="28"/>
                <w:szCs w:val="28"/>
              </w:rPr>
              <w:t>PODER EXECUTIVO</w:t>
            </w:r>
          </w:p>
        </w:tc>
      </w:tr>
    </w:tbl>
    <w:p w:rsidR="0055336C" w:rsidRPr="00CB2D46" w:rsidRDefault="0055336C" w:rsidP="0055336C">
      <w:pPr>
        <w:spacing w:after="0" w:line="360" w:lineRule="auto"/>
        <w:jc w:val="both"/>
        <w:rPr>
          <w:rFonts w:ascii="Arial" w:hAnsi="Arial" w:cs="Arial"/>
        </w:rPr>
      </w:pPr>
    </w:p>
    <w:p w:rsidR="0055336C" w:rsidRPr="00CB2D46" w:rsidRDefault="0055336C" w:rsidP="0055336C">
      <w:pPr>
        <w:spacing w:after="0" w:line="360" w:lineRule="auto"/>
        <w:jc w:val="both"/>
        <w:rPr>
          <w:rFonts w:ascii="Arial" w:hAnsi="Arial" w:cs="Arial"/>
        </w:rPr>
      </w:pPr>
      <w:r w:rsidRPr="00CB2D46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4º</w:t>
      </w:r>
      <w:r w:rsidRPr="00CB2D46">
        <w:rPr>
          <w:rFonts w:ascii="Arial" w:hAnsi="Arial" w:cs="Arial"/>
        </w:rPr>
        <w:t xml:space="preserve"> - Esta Lei entrará em vigor na data da sua publicação ficando revogadas as disposições contrárias.</w:t>
      </w:r>
    </w:p>
    <w:p w:rsidR="0055336C" w:rsidRDefault="0055336C" w:rsidP="0055336C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:rsidR="0055336C" w:rsidRPr="00CB2D46" w:rsidRDefault="0055336C" w:rsidP="009C06DA">
      <w:pPr>
        <w:spacing w:after="0" w:line="360" w:lineRule="auto"/>
        <w:ind w:left="1416" w:firstLine="708"/>
        <w:jc w:val="both"/>
        <w:rPr>
          <w:rFonts w:ascii="Arial" w:hAnsi="Arial" w:cs="Arial"/>
        </w:rPr>
      </w:pPr>
      <w:r w:rsidRPr="00CB2D46">
        <w:rPr>
          <w:rFonts w:ascii="Arial" w:hAnsi="Arial" w:cs="Arial"/>
        </w:rPr>
        <w:t xml:space="preserve">Timbó Grande/SC, </w:t>
      </w:r>
      <w:r w:rsidR="00DC27E3">
        <w:rPr>
          <w:rFonts w:ascii="Arial" w:hAnsi="Arial" w:cs="Arial"/>
        </w:rPr>
        <w:t>10</w:t>
      </w:r>
      <w:r w:rsidR="009C06DA">
        <w:rPr>
          <w:rFonts w:ascii="Arial" w:hAnsi="Arial" w:cs="Arial"/>
        </w:rPr>
        <w:t xml:space="preserve"> de março</w:t>
      </w:r>
      <w:r w:rsidRPr="00CB2D46">
        <w:rPr>
          <w:rFonts w:ascii="Arial" w:hAnsi="Arial" w:cs="Arial"/>
        </w:rPr>
        <w:t xml:space="preserve"> de 2021.</w:t>
      </w:r>
    </w:p>
    <w:p w:rsidR="0055336C" w:rsidRDefault="0055336C" w:rsidP="0055336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55336C" w:rsidRDefault="0055336C" w:rsidP="0055336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55336C" w:rsidRPr="00CB2D46" w:rsidRDefault="0055336C" w:rsidP="009C06DA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CB2D46">
        <w:rPr>
          <w:rFonts w:ascii="Arial" w:hAnsi="Arial" w:cs="Arial"/>
          <w:b/>
          <w:bCs/>
        </w:rPr>
        <w:t>VALDIR CARDOSO DOS SANTOS</w:t>
      </w:r>
    </w:p>
    <w:p w:rsidR="0055336C" w:rsidRPr="00CB2D46" w:rsidRDefault="0055336C" w:rsidP="009C06DA">
      <w:pPr>
        <w:spacing w:after="0" w:line="240" w:lineRule="auto"/>
        <w:ind w:left="2124" w:firstLine="708"/>
        <w:rPr>
          <w:rFonts w:ascii="Arial" w:hAnsi="Arial" w:cs="Arial"/>
          <w:b/>
          <w:bCs/>
        </w:rPr>
      </w:pPr>
      <w:r w:rsidRPr="00CB2D46">
        <w:rPr>
          <w:rFonts w:ascii="Arial" w:hAnsi="Arial" w:cs="Arial"/>
          <w:b/>
          <w:bCs/>
        </w:rPr>
        <w:t>PREFEITO MUNICIPAL</w:t>
      </w:r>
    </w:p>
    <w:p w:rsidR="0055336C" w:rsidRPr="00CB2D46" w:rsidRDefault="0055336C" w:rsidP="00DC27E3">
      <w:pPr>
        <w:spacing w:after="0" w:line="240" w:lineRule="auto"/>
        <w:rPr>
          <w:rFonts w:ascii="Arial" w:hAnsi="Arial" w:cs="Arial"/>
          <w:b/>
          <w:bCs/>
        </w:rPr>
      </w:pPr>
    </w:p>
    <w:p w:rsidR="0055336C" w:rsidRDefault="0055336C" w:rsidP="0055336C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55336C" w:rsidRDefault="0055336C" w:rsidP="0055336C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55336C" w:rsidRDefault="0055336C" w:rsidP="0055336C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55336C" w:rsidRDefault="0055336C" w:rsidP="0055336C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55336C" w:rsidRDefault="0055336C" w:rsidP="0055336C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55336C" w:rsidRDefault="0055336C" w:rsidP="0055336C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55336C" w:rsidRDefault="0055336C"/>
    <w:sectPr w:rsidR="0055336C" w:rsidSect="00C30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36C"/>
    <w:rsid w:val="001A3E38"/>
    <w:rsid w:val="00214906"/>
    <w:rsid w:val="003E3131"/>
    <w:rsid w:val="0041395E"/>
    <w:rsid w:val="004B6446"/>
    <w:rsid w:val="0055336C"/>
    <w:rsid w:val="0074382C"/>
    <w:rsid w:val="007C188A"/>
    <w:rsid w:val="00954BEF"/>
    <w:rsid w:val="00986785"/>
    <w:rsid w:val="009C06DA"/>
    <w:rsid w:val="00B85CB1"/>
    <w:rsid w:val="00C30E70"/>
    <w:rsid w:val="00DC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336C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533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53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55336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5336C"/>
  </w:style>
  <w:style w:type="paragraph" w:styleId="Cabealho">
    <w:name w:val="header"/>
    <w:basedOn w:val="Normal"/>
    <w:link w:val="CabealhoChar"/>
    <w:unhideWhenUsed/>
    <w:rsid w:val="004B6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B6446"/>
  </w:style>
  <w:style w:type="paragraph" w:styleId="Textodebalo">
    <w:name w:val="Balloon Text"/>
    <w:basedOn w:val="Normal"/>
    <w:link w:val="TextodebaloChar"/>
    <w:uiPriority w:val="99"/>
    <w:semiHidden/>
    <w:unhideWhenUsed/>
    <w:rsid w:val="00B8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Goetten</dc:creator>
  <cp:lastModifiedBy>PC02</cp:lastModifiedBy>
  <cp:revision>6</cp:revision>
  <dcterms:created xsi:type="dcterms:W3CDTF">2021-03-10T18:32:00Z</dcterms:created>
  <dcterms:modified xsi:type="dcterms:W3CDTF">2021-03-10T19:01:00Z</dcterms:modified>
</cp:coreProperties>
</file>