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Look w:val="04A0"/>
      </w:tblPr>
      <w:tblGrid>
        <w:gridCol w:w="1560"/>
        <w:gridCol w:w="8221"/>
      </w:tblGrid>
      <w:tr w:rsidR="00565550" w:rsidRPr="00042F72" w:rsidTr="00225B1B">
        <w:tc>
          <w:tcPr>
            <w:tcW w:w="1560" w:type="dxa"/>
          </w:tcPr>
          <w:p w:rsidR="00565550" w:rsidRDefault="00565550" w:rsidP="00225B1B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8675" cy="820262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565550" w:rsidRPr="00EE22CA" w:rsidRDefault="00565550" w:rsidP="00225B1B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EE22CA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:rsidR="00565550" w:rsidRPr="00EE22CA" w:rsidRDefault="00565550" w:rsidP="00225B1B">
            <w:pPr>
              <w:pStyle w:val="Cabealho"/>
              <w:rPr>
                <w:rFonts w:ascii="Swis721 Cn BT" w:hAnsi="Swis721 Cn BT" w:cs="Estrangelo Edessa"/>
                <w:b/>
                <w:sz w:val="32"/>
                <w:szCs w:val="32"/>
              </w:rPr>
            </w:pPr>
            <w:r w:rsidRPr="00EE22CA">
              <w:rPr>
                <w:rFonts w:ascii="Swis721 Cn BT" w:hAnsi="Swis721 Cn BT" w:cs="Estrangelo Edessa"/>
                <w:b/>
                <w:sz w:val="32"/>
                <w:szCs w:val="32"/>
              </w:rPr>
              <w:t>MUNICÍPIO DE TIMBÓ GRANDE</w:t>
            </w:r>
          </w:p>
          <w:p w:rsidR="00565550" w:rsidRDefault="00565550" w:rsidP="00225B1B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  <w:r w:rsidRPr="00EE22CA">
              <w:rPr>
                <w:rFonts w:ascii="Swis721 Cn BT" w:hAnsi="Swis721 Cn BT" w:cs="Estrangelo Edessa"/>
                <w:b/>
                <w:sz w:val="28"/>
                <w:szCs w:val="28"/>
              </w:rPr>
              <w:t>PODER EXECUTIVO</w:t>
            </w:r>
          </w:p>
          <w:p w:rsidR="00B166B3" w:rsidRDefault="00B166B3" w:rsidP="00225B1B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</w:p>
          <w:p w:rsidR="00B166B3" w:rsidRDefault="00B166B3" w:rsidP="00225B1B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</w:p>
          <w:p w:rsidR="00B166B3" w:rsidRPr="00042F72" w:rsidRDefault="00B166B3" w:rsidP="00225B1B">
            <w:pPr>
              <w:pStyle w:val="Cabealho"/>
              <w:rPr>
                <w:rFonts w:ascii="Swis721 Cn BT" w:hAnsi="Swis721 Cn BT" w:cs="Estrangelo Edessa"/>
                <w:b/>
                <w:sz w:val="28"/>
                <w:szCs w:val="28"/>
              </w:rPr>
            </w:pPr>
          </w:p>
        </w:tc>
      </w:tr>
    </w:tbl>
    <w:p w:rsidR="00565550" w:rsidRPr="003B46D7" w:rsidRDefault="00565550" w:rsidP="00E103B4">
      <w:pPr>
        <w:jc w:val="both"/>
        <w:rPr>
          <w:rFonts w:ascii="Arial Black" w:hAnsi="Arial Black" w:cs="Courier New"/>
          <w:bCs/>
          <w:sz w:val="24"/>
          <w:szCs w:val="24"/>
        </w:rPr>
      </w:pPr>
      <w:r w:rsidRPr="00E103B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B46D7">
        <w:rPr>
          <w:rFonts w:ascii="Arial Black" w:hAnsi="Arial Black" w:cs="Courier New"/>
          <w:bCs/>
          <w:sz w:val="24"/>
          <w:szCs w:val="24"/>
        </w:rPr>
        <w:t xml:space="preserve">LEI ORDINÁRIA Nº </w:t>
      </w:r>
      <w:r w:rsidR="00DE17B7" w:rsidRPr="003B46D7">
        <w:rPr>
          <w:rFonts w:ascii="Arial Black" w:hAnsi="Arial Black" w:cs="Courier New"/>
          <w:bCs/>
          <w:sz w:val="24"/>
          <w:szCs w:val="24"/>
        </w:rPr>
        <w:t>2252</w:t>
      </w:r>
      <w:r w:rsidR="00B166B3" w:rsidRPr="003B46D7">
        <w:rPr>
          <w:rFonts w:ascii="Arial Black" w:hAnsi="Arial Black" w:cs="Courier New"/>
          <w:bCs/>
          <w:sz w:val="24"/>
          <w:szCs w:val="24"/>
        </w:rPr>
        <w:t xml:space="preserve">/2021, DE 10 de março de </w:t>
      </w:r>
      <w:r w:rsidRPr="003B46D7">
        <w:rPr>
          <w:rFonts w:ascii="Arial Black" w:hAnsi="Arial Black" w:cs="Courier New"/>
          <w:bCs/>
          <w:sz w:val="24"/>
          <w:szCs w:val="24"/>
        </w:rPr>
        <w:t>2021.</w:t>
      </w:r>
    </w:p>
    <w:p w:rsidR="00444F12" w:rsidRPr="003B46D7" w:rsidRDefault="00444F12" w:rsidP="00E103B4">
      <w:pPr>
        <w:jc w:val="both"/>
        <w:rPr>
          <w:rFonts w:ascii="Arial Black" w:hAnsi="Arial Black" w:cs="Courier New"/>
          <w:bCs/>
          <w:sz w:val="24"/>
          <w:szCs w:val="24"/>
        </w:rPr>
      </w:pPr>
    </w:p>
    <w:p w:rsidR="00ED63C2" w:rsidRPr="003B46D7" w:rsidRDefault="00ED63C2" w:rsidP="00E103B4">
      <w:pPr>
        <w:jc w:val="both"/>
        <w:rPr>
          <w:rFonts w:ascii="Arial Black" w:hAnsi="Arial Black" w:cs="Courier New"/>
          <w:bCs/>
          <w:sz w:val="24"/>
          <w:szCs w:val="24"/>
        </w:rPr>
      </w:pPr>
    </w:p>
    <w:p w:rsidR="00565550" w:rsidRPr="003B46D7" w:rsidRDefault="00565550" w:rsidP="0003443A">
      <w:pPr>
        <w:ind w:left="4248"/>
        <w:jc w:val="both"/>
        <w:rPr>
          <w:rFonts w:ascii="Arial Black" w:hAnsi="Arial Black" w:cs="Arial"/>
          <w:bCs/>
          <w:i/>
          <w:iCs/>
          <w:sz w:val="24"/>
          <w:szCs w:val="24"/>
        </w:rPr>
      </w:pPr>
      <w:r w:rsidRPr="003B46D7">
        <w:rPr>
          <w:rFonts w:ascii="Arial Black" w:hAnsi="Arial Black" w:cs="Arial"/>
          <w:bCs/>
          <w:i/>
          <w:iCs/>
          <w:sz w:val="24"/>
          <w:szCs w:val="24"/>
        </w:rPr>
        <w:t xml:space="preserve">DISPÕE SOBRE AUTORIZAÇÃO </w:t>
      </w:r>
      <w:r w:rsidR="00141C63" w:rsidRPr="003B46D7">
        <w:rPr>
          <w:rFonts w:ascii="Arial Black" w:hAnsi="Arial Black" w:cs="Arial"/>
          <w:bCs/>
          <w:i/>
          <w:iCs/>
          <w:sz w:val="24"/>
          <w:szCs w:val="24"/>
        </w:rPr>
        <w:t xml:space="preserve">PARA PAGAMENTO DE DÍVIDA NÃO PAGA DO EXERCÍCIO ANTERIOR E DÁ </w:t>
      </w:r>
      <w:r w:rsidRPr="003B46D7">
        <w:rPr>
          <w:rFonts w:ascii="Arial Black" w:hAnsi="Arial Black" w:cs="Arial"/>
          <w:bCs/>
          <w:i/>
          <w:iCs/>
          <w:sz w:val="24"/>
          <w:szCs w:val="24"/>
        </w:rPr>
        <w:t>OUTRAS PROVIDÊNCIAS.</w:t>
      </w:r>
    </w:p>
    <w:p w:rsidR="00ED63C2" w:rsidRPr="00E103B4" w:rsidRDefault="00ED63C2" w:rsidP="00E103B4">
      <w:pPr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3443A" w:rsidRPr="00FC542B" w:rsidRDefault="0003443A" w:rsidP="0003443A">
      <w:pPr>
        <w:spacing w:before="120" w:after="120"/>
        <w:ind w:firstLine="851"/>
        <w:jc w:val="both"/>
        <w:rPr>
          <w:rFonts w:ascii="Arial" w:hAnsi="Arial" w:cs="Arial"/>
        </w:rPr>
      </w:pPr>
      <w:r w:rsidRPr="00FC542B">
        <w:rPr>
          <w:rFonts w:ascii="Arial" w:hAnsi="Arial" w:cs="Arial"/>
        </w:rPr>
        <w:t>Faço saber a todos os habitantes deste município que a Câmara Municipal de Vereadores, votou, aprovou e eu sanciono a seguinte lei:</w:t>
      </w:r>
    </w:p>
    <w:p w:rsidR="00240521" w:rsidRPr="00E103B4" w:rsidRDefault="00240521" w:rsidP="00E103B4">
      <w:pPr>
        <w:jc w:val="both"/>
        <w:rPr>
          <w:rFonts w:ascii="Courier New" w:hAnsi="Courier New" w:cs="Courier New"/>
          <w:sz w:val="24"/>
          <w:szCs w:val="24"/>
        </w:rPr>
      </w:pPr>
    </w:p>
    <w:p w:rsidR="00565550" w:rsidRPr="00FC542B" w:rsidRDefault="00565550" w:rsidP="00E103B4">
      <w:pPr>
        <w:jc w:val="both"/>
        <w:rPr>
          <w:rFonts w:ascii="Arial" w:hAnsi="Arial" w:cs="Arial"/>
          <w:sz w:val="24"/>
          <w:szCs w:val="24"/>
        </w:rPr>
      </w:pPr>
      <w:r w:rsidRPr="00FC542B">
        <w:rPr>
          <w:rFonts w:ascii="Arial" w:hAnsi="Arial" w:cs="Arial"/>
          <w:sz w:val="24"/>
          <w:szCs w:val="24"/>
        </w:rPr>
        <w:t xml:space="preserve">Art. 1º - Fica o Chefe do Poder Executivo Municipal autorizado a reconhecer, empenhar, liquidar e pagar dívida do exercício anterior no valor de R$ </w:t>
      </w:r>
      <w:r w:rsidR="00141C63" w:rsidRPr="00FC542B">
        <w:rPr>
          <w:rFonts w:ascii="Arial" w:hAnsi="Arial" w:cs="Arial"/>
          <w:sz w:val="24"/>
          <w:szCs w:val="24"/>
        </w:rPr>
        <w:t>1</w:t>
      </w:r>
      <w:r w:rsidR="00EA481F" w:rsidRPr="00FC542B">
        <w:rPr>
          <w:rFonts w:ascii="Arial" w:hAnsi="Arial" w:cs="Arial"/>
          <w:sz w:val="24"/>
          <w:szCs w:val="24"/>
        </w:rPr>
        <w:t>7.680,68</w:t>
      </w:r>
      <w:r w:rsidRPr="00FC542B">
        <w:rPr>
          <w:rFonts w:ascii="Arial" w:hAnsi="Arial" w:cs="Arial"/>
          <w:sz w:val="24"/>
          <w:szCs w:val="24"/>
        </w:rPr>
        <w:t>(</w:t>
      </w:r>
      <w:r w:rsidR="00141C63" w:rsidRPr="00FC542B">
        <w:rPr>
          <w:rFonts w:ascii="Arial" w:hAnsi="Arial" w:cs="Arial"/>
          <w:sz w:val="24"/>
          <w:szCs w:val="24"/>
        </w:rPr>
        <w:t>dezess</w:t>
      </w:r>
      <w:r w:rsidR="00EA481F" w:rsidRPr="00FC542B">
        <w:rPr>
          <w:rFonts w:ascii="Arial" w:hAnsi="Arial" w:cs="Arial"/>
          <w:sz w:val="24"/>
          <w:szCs w:val="24"/>
        </w:rPr>
        <w:t>ete mil, seiscentos e oitenta reais e sessenta e oito centavos</w:t>
      </w:r>
      <w:bookmarkStart w:id="0" w:name="_GoBack"/>
      <w:bookmarkEnd w:id="0"/>
      <w:r w:rsidRPr="00FC542B">
        <w:rPr>
          <w:rFonts w:ascii="Arial" w:hAnsi="Arial" w:cs="Arial"/>
          <w:sz w:val="24"/>
          <w:szCs w:val="24"/>
        </w:rPr>
        <w:t xml:space="preserve">), em favor de </w:t>
      </w:r>
      <w:r w:rsidR="00141C63" w:rsidRPr="00FC542B">
        <w:rPr>
          <w:rFonts w:ascii="Arial" w:hAnsi="Arial" w:cs="Arial"/>
          <w:sz w:val="24"/>
          <w:szCs w:val="24"/>
        </w:rPr>
        <w:t>VT ENGENHARIA E CONSTRUÇÕES LTDA</w:t>
      </w:r>
      <w:r w:rsidRPr="00FC542B">
        <w:rPr>
          <w:rFonts w:ascii="Arial" w:hAnsi="Arial" w:cs="Arial"/>
          <w:sz w:val="24"/>
          <w:szCs w:val="24"/>
        </w:rPr>
        <w:t xml:space="preserve">, em razão </w:t>
      </w:r>
      <w:r w:rsidR="00141C63" w:rsidRPr="00FC542B">
        <w:rPr>
          <w:rFonts w:ascii="Arial" w:hAnsi="Arial" w:cs="Arial"/>
          <w:sz w:val="24"/>
          <w:szCs w:val="24"/>
        </w:rPr>
        <w:t>da prestação de serviços de tratamento e disposição final de resíduos sólidos domiciliares urbanos em aterro sanitário</w:t>
      </w:r>
      <w:r w:rsidRPr="00FC542B">
        <w:rPr>
          <w:rFonts w:ascii="Arial" w:hAnsi="Arial" w:cs="Arial"/>
          <w:sz w:val="24"/>
          <w:szCs w:val="24"/>
        </w:rPr>
        <w:t>, conforme detalhamento de Notas Fiscais</w:t>
      </w:r>
      <w:r w:rsidR="00141C63" w:rsidRPr="00FC542B">
        <w:rPr>
          <w:rFonts w:ascii="Arial" w:hAnsi="Arial" w:cs="Arial"/>
          <w:sz w:val="24"/>
          <w:szCs w:val="24"/>
        </w:rPr>
        <w:t>, relatório de recebimento</w:t>
      </w:r>
      <w:r w:rsidR="00240521" w:rsidRPr="00FC542B">
        <w:rPr>
          <w:rFonts w:ascii="Arial" w:hAnsi="Arial" w:cs="Arial"/>
          <w:sz w:val="24"/>
          <w:szCs w:val="24"/>
        </w:rPr>
        <w:t xml:space="preserve"> e </w:t>
      </w:r>
      <w:r w:rsidR="00E103B4" w:rsidRPr="00FC542B">
        <w:rPr>
          <w:rFonts w:ascii="Arial" w:hAnsi="Arial" w:cs="Arial"/>
          <w:sz w:val="24"/>
          <w:szCs w:val="24"/>
        </w:rPr>
        <w:t xml:space="preserve">comprovantes de recebimento, documentos </w:t>
      </w:r>
      <w:r w:rsidR="00240521" w:rsidRPr="00FC542B">
        <w:rPr>
          <w:rFonts w:ascii="Arial" w:hAnsi="Arial" w:cs="Arial"/>
          <w:sz w:val="24"/>
          <w:szCs w:val="24"/>
        </w:rPr>
        <w:t xml:space="preserve">estes </w:t>
      </w:r>
      <w:r w:rsidR="00E103B4" w:rsidRPr="00FC542B">
        <w:rPr>
          <w:rFonts w:ascii="Arial" w:hAnsi="Arial" w:cs="Arial"/>
          <w:sz w:val="24"/>
          <w:szCs w:val="24"/>
        </w:rPr>
        <w:t xml:space="preserve">que formam </w:t>
      </w:r>
      <w:r w:rsidRPr="00FC542B">
        <w:rPr>
          <w:rFonts w:ascii="Arial" w:hAnsi="Arial" w:cs="Arial"/>
          <w:sz w:val="24"/>
          <w:szCs w:val="24"/>
        </w:rPr>
        <w:t xml:space="preserve">o Anexo </w:t>
      </w:r>
      <w:r w:rsidR="00E103B4" w:rsidRPr="00FC542B">
        <w:rPr>
          <w:rFonts w:ascii="Arial" w:hAnsi="Arial" w:cs="Arial"/>
          <w:sz w:val="24"/>
          <w:szCs w:val="24"/>
        </w:rPr>
        <w:t>Único</w:t>
      </w:r>
      <w:r w:rsidRPr="00FC542B">
        <w:rPr>
          <w:rFonts w:ascii="Arial" w:hAnsi="Arial" w:cs="Arial"/>
          <w:sz w:val="24"/>
          <w:szCs w:val="24"/>
        </w:rPr>
        <w:t xml:space="preserve"> da presente Lei.</w:t>
      </w:r>
    </w:p>
    <w:p w:rsidR="00565550" w:rsidRPr="00FC542B" w:rsidRDefault="00565550" w:rsidP="00E103B4">
      <w:pPr>
        <w:jc w:val="both"/>
        <w:rPr>
          <w:rFonts w:ascii="Arial" w:hAnsi="Arial" w:cs="Arial"/>
          <w:sz w:val="24"/>
          <w:szCs w:val="24"/>
        </w:rPr>
      </w:pPr>
      <w:r w:rsidRPr="00FC542B">
        <w:rPr>
          <w:rFonts w:ascii="Arial" w:hAnsi="Arial" w:cs="Arial"/>
          <w:sz w:val="24"/>
          <w:szCs w:val="24"/>
        </w:rPr>
        <w:t>Art. 2</w:t>
      </w:r>
      <w:r w:rsidR="00E103B4" w:rsidRPr="00FC542B">
        <w:rPr>
          <w:rFonts w:ascii="Arial" w:hAnsi="Arial" w:cs="Arial"/>
          <w:sz w:val="24"/>
          <w:szCs w:val="24"/>
        </w:rPr>
        <w:t>º</w:t>
      </w:r>
      <w:r w:rsidRPr="00FC542B">
        <w:rPr>
          <w:rFonts w:ascii="Arial" w:hAnsi="Arial" w:cs="Arial"/>
          <w:sz w:val="24"/>
          <w:szCs w:val="24"/>
        </w:rPr>
        <w:t xml:space="preserve"> - As despesas decorrentes da execução da presente Lei correrão por conta das dotações orçamentárias vigentes </w:t>
      </w:r>
      <w:r w:rsidR="00E103B4" w:rsidRPr="00FC542B">
        <w:rPr>
          <w:rFonts w:ascii="Arial" w:hAnsi="Arial" w:cs="Arial"/>
          <w:sz w:val="24"/>
          <w:szCs w:val="24"/>
        </w:rPr>
        <w:t>na unidade orçamentária</w:t>
      </w:r>
      <w:r w:rsidR="002C50C4" w:rsidRPr="00FC542B">
        <w:rPr>
          <w:rFonts w:ascii="Arial" w:hAnsi="Arial" w:cs="Arial"/>
          <w:sz w:val="24"/>
          <w:szCs w:val="24"/>
        </w:rPr>
        <w:t xml:space="preserve"> 2006; Função 26</w:t>
      </w:r>
      <w:r w:rsidR="00E103B4" w:rsidRPr="00FC542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103B4" w:rsidRPr="00FC542B">
        <w:rPr>
          <w:rFonts w:ascii="Arial" w:hAnsi="Arial" w:cs="Arial"/>
          <w:sz w:val="24"/>
          <w:szCs w:val="24"/>
        </w:rPr>
        <w:t>Subfunção</w:t>
      </w:r>
      <w:proofErr w:type="spellEnd"/>
      <w:r w:rsidR="002C50C4" w:rsidRPr="00FC542B">
        <w:rPr>
          <w:rFonts w:ascii="Arial" w:hAnsi="Arial" w:cs="Arial"/>
          <w:sz w:val="24"/>
          <w:szCs w:val="24"/>
        </w:rPr>
        <w:t xml:space="preserve"> 782</w:t>
      </w:r>
      <w:r w:rsidR="00E103B4" w:rsidRPr="00FC542B">
        <w:rPr>
          <w:rFonts w:ascii="Arial" w:hAnsi="Arial" w:cs="Arial"/>
          <w:sz w:val="24"/>
          <w:szCs w:val="24"/>
        </w:rPr>
        <w:t xml:space="preserve"> Programa</w:t>
      </w:r>
      <w:r w:rsidR="002C50C4" w:rsidRPr="00FC542B">
        <w:rPr>
          <w:rFonts w:ascii="Arial" w:hAnsi="Arial" w:cs="Arial"/>
          <w:sz w:val="24"/>
          <w:szCs w:val="24"/>
        </w:rPr>
        <w:t xml:space="preserve"> 20</w:t>
      </w:r>
      <w:r w:rsidR="00E103B4" w:rsidRPr="00FC542B">
        <w:rPr>
          <w:rFonts w:ascii="Arial" w:hAnsi="Arial" w:cs="Arial"/>
          <w:sz w:val="24"/>
          <w:szCs w:val="24"/>
        </w:rPr>
        <w:t xml:space="preserve"> e ação</w:t>
      </w:r>
      <w:r w:rsidR="002C50C4" w:rsidRPr="00FC542B">
        <w:rPr>
          <w:rFonts w:ascii="Arial" w:hAnsi="Arial" w:cs="Arial"/>
          <w:sz w:val="24"/>
          <w:szCs w:val="24"/>
        </w:rPr>
        <w:t xml:space="preserve"> 2.9 </w:t>
      </w:r>
      <w:r w:rsidR="00E103B4" w:rsidRPr="00FC542B">
        <w:rPr>
          <w:rFonts w:ascii="Arial" w:hAnsi="Arial" w:cs="Arial"/>
          <w:sz w:val="24"/>
          <w:szCs w:val="24"/>
        </w:rPr>
        <w:t>da Lei Municipal nº 2239/2020.</w:t>
      </w:r>
    </w:p>
    <w:p w:rsidR="00565550" w:rsidRPr="00FC542B" w:rsidRDefault="00565550" w:rsidP="00E103B4">
      <w:pPr>
        <w:jc w:val="both"/>
        <w:rPr>
          <w:rFonts w:ascii="Arial" w:hAnsi="Arial" w:cs="Arial"/>
          <w:sz w:val="24"/>
          <w:szCs w:val="24"/>
        </w:rPr>
      </w:pPr>
      <w:r w:rsidRPr="00FC542B">
        <w:rPr>
          <w:rFonts w:ascii="Arial" w:hAnsi="Arial" w:cs="Arial"/>
          <w:sz w:val="24"/>
          <w:szCs w:val="24"/>
        </w:rPr>
        <w:t>Art. 3</w:t>
      </w:r>
      <w:r w:rsidR="00E103B4" w:rsidRPr="00FC542B">
        <w:rPr>
          <w:rFonts w:ascii="Arial" w:hAnsi="Arial" w:cs="Arial"/>
          <w:sz w:val="24"/>
          <w:szCs w:val="24"/>
        </w:rPr>
        <w:t>º</w:t>
      </w:r>
      <w:r w:rsidRPr="00FC542B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E103B4" w:rsidRPr="00FC542B" w:rsidRDefault="00E103B4" w:rsidP="00E103B4">
      <w:pPr>
        <w:jc w:val="both"/>
        <w:rPr>
          <w:rFonts w:ascii="Arial" w:hAnsi="Arial" w:cs="Arial"/>
          <w:sz w:val="24"/>
          <w:szCs w:val="24"/>
        </w:rPr>
      </w:pPr>
    </w:p>
    <w:p w:rsidR="00E103B4" w:rsidRPr="00FC542B" w:rsidRDefault="00E103B4" w:rsidP="00FC542B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C542B">
        <w:rPr>
          <w:rFonts w:ascii="Arial" w:hAnsi="Arial" w:cs="Arial"/>
          <w:sz w:val="24"/>
          <w:szCs w:val="24"/>
        </w:rPr>
        <w:t>Timbó Grande, 1</w:t>
      </w:r>
      <w:r w:rsidR="00FC542B">
        <w:rPr>
          <w:rFonts w:ascii="Arial" w:hAnsi="Arial" w:cs="Arial"/>
          <w:sz w:val="24"/>
          <w:szCs w:val="24"/>
        </w:rPr>
        <w:t>0 de março</w:t>
      </w:r>
      <w:r w:rsidRPr="00FC542B">
        <w:rPr>
          <w:rFonts w:ascii="Arial" w:hAnsi="Arial" w:cs="Arial"/>
          <w:sz w:val="24"/>
          <w:szCs w:val="24"/>
        </w:rPr>
        <w:t xml:space="preserve"> de 202</w:t>
      </w:r>
      <w:r w:rsidR="00240521" w:rsidRPr="00FC542B">
        <w:rPr>
          <w:rFonts w:ascii="Arial" w:hAnsi="Arial" w:cs="Arial"/>
          <w:sz w:val="24"/>
          <w:szCs w:val="24"/>
        </w:rPr>
        <w:t>1</w:t>
      </w:r>
      <w:r w:rsidRPr="00FC542B">
        <w:rPr>
          <w:rFonts w:ascii="Arial" w:hAnsi="Arial" w:cs="Arial"/>
          <w:sz w:val="24"/>
          <w:szCs w:val="24"/>
        </w:rPr>
        <w:t>.</w:t>
      </w:r>
    </w:p>
    <w:p w:rsidR="00E103B4" w:rsidRPr="00FC542B" w:rsidRDefault="00E103B4" w:rsidP="00E103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103B4" w:rsidRPr="00FC542B" w:rsidRDefault="00E103B4" w:rsidP="00FC542B">
      <w:pPr>
        <w:spacing w:after="0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542B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E103B4" w:rsidRPr="00FC542B" w:rsidRDefault="00E103B4" w:rsidP="00FC542B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542B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E103B4" w:rsidRPr="00FC542B" w:rsidSect="00671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550"/>
    <w:rsid w:val="0003443A"/>
    <w:rsid w:val="000374FD"/>
    <w:rsid w:val="00053893"/>
    <w:rsid w:val="0010763E"/>
    <w:rsid w:val="00141C63"/>
    <w:rsid w:val="00240521"/>
    <w:rsid w:val="002C50C4"/>
    <w:rsid w:val="00336199"/>
    <w:rsid w:val="003B3E9E"/>
    <w:rsid w:val="003B46D7"/>
    <w:rsid w:val="003C758D"/>
    <w:rsid w:val="00444F12"/>
    <w:rsid w:val="004768AA"/>
    <w:rsid w:val="00531C4C"/>
    <w:rsid w:val="00565550"/>
    <w:rsid w:val="005D0CD2"/>
    <w:rsid w:val="006713C7"/>
    <w:rsid w:val="008F4134"/>
    <w:rsid w:val="009211F0"/>
    <w:rsid w:val="00994FF3"/>
    <w:rsid w:val="00B166B3"/>
    <w:rsid w:val="00B25625"/>
    <w:rsid w:val="00DE17B7"/>
    <w:rsid w:val="00E103B4"/>
    <w:rsid w:val="00EA481F"/>
    <w:rsid w:val="00ED63C2"/>
    <w:rsid w:val="00FC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65550"/>
  </w:style>
  <w:style w:type="paragraph" w:styleId="Textodebalo">
    <w:name w:val="Balloon Text"/>
    <w:basedOn w:val="Normal"/>
    <w:link w:val="TextodebaloChar"/>
    <w:uiPriority w:val="99"/>
    <w:semiHidden/>
    <w:unhideWhenUsed/>
    <w:rsid w:val="002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65550"/>
  </w:style>
  <w:style w:type="paragraph" w:styleId="Textodebalo">
    <w:name w:val="Balloon Text"/>
    <w:basedOn w:val="Normal"/>
    <w:link w:val="TextodebaloChar"/>
    <w:uiPriority w:val="99"/>
    <w:semiHidden/>
    <w:unhideWhenUsed/>
    <w:rsid w:val="002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Goetten</dc:creator>
  <cp:lastModifiedBy>PC02</cp:lastModifiedBy>
  <cp:revision>8</cp:revision>
  <cp:lastPrinted>2021-03-10T18:29:00Z</cp:lastPrinted>
  <dcterms:created xsi:type="dcterms:W3CDTF">2021-03-10T16:52:00Z</dcterms:created>
  <dcterms:modified xsi:type="dcterms:W3CDTF">2021-03-10T18:31:00Z</dcterms:modified>
</cp:coreProperties>
</file>