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C5" w:rsidRDefault="00E702C5" w:rsidP="00E702C5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PS Nº 02/2019</w:t>
      </w:r>
      <w:r>
        <w:rPr>
          <w:rFonts w:ascii="Arial" w:eastAsia="Batang" w:hAnsi="Arial" w:cs="Arial"/>
          <w:b/>
          <w:sz w:val="20"/>
          <w:szCs w:val="20"/>
        </w:rPr>
        <w:t>, DE 21 DE NOVEMBRO DE 2019.</w:t>
      </w:r>
    </w:p>
    <w:p w:rsidR="007E0734" w:rsidRDefault="007E0734" w:rsidP="007E073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ARI JOSÉ GALESKI, Prefeito do Município de Timbó Grande, Estado de Santa Catarina, no desempenho de suas atribuições legais e em conformidade com o Edital de Processo Seletivo nº 0</w:t>
      </w:r>
      <w:r>
        <w:rPr>
          <w:rStyle w:val="Forte"/>
          <w:rFonts w:ascii="Arial" w:hAnsi="Arial" w:cs="Arial"/>
          <w:b w:val="0"/>
          <w:sz w:val="20"/>
          <w:szCs w:val="20"/>
        </w:rPr>
        <w:t>2</w:t>
      </w:r>
      <w:r w:rsidRPr="002156CF">
        <w:rPr>
          <w:rStyle w:val="Forte"/>
          <w:rFonts w:ascii="Arial" w:hAnsi="Arial" w:cs="Arial"/>
          <w:b w:val="0"/>
          <w:sz w:val="20"/>
          <w:szCs w:val="20"/>
        </w:rPr>
        <w:t>/2019, devidamente publicado na forma da Lei, considerando os resultados apresentados pela Comissão do Processo Seletivo, responsável pelo Processo Seletivo 0</w:t>
      </w:r>
      <w:r>
        <w:rPr>
          <w:rStyle w:val="Forte"/>
          <w:rFonts w:ascii="Arial" w:hAnsi="Arial" w:cs="Arial"/>
          <w:b w:val="0"/>
          <w:sz w:val="20"/>
          <w:szCs w:val="20"/>
        </w:rPr>
        <w:t>2</w:t>
      </w:r>
      <w:r w:rsidRPr="002156CF">
        <w:rPr>
          <w:rStyle w:val="Forte"/>
          <w:rFonts w:ascii="Arial" w:hAnsi="Arial" w:cs="Arial"/>
          <w:b w:val="0"/>
          <w:sz w:val="20"/>
          <w:szCs w:val="20"/>
        </w:rPr>
        <w:t>/2019;</w:t>
      </w:r>
    </w:p>
    <w:p w:rsidR="007E0734" w:rsidRDefault="007E0734" w:rsidP="007E073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FAZ SABER a todos quantos o presente Edital virem ou dele tiverem conhecimento, que HOMOLOGA o resultado do Processo Seletivo nº 0</w:t>
      </w:r>
      <w:r>
        <w:rPr>
          <w:rStyle w:val="Forte"/>
          <w:rFonts w:ascii="Arial" w:hAnsi="Arial" w:cs="Arial"/>
          <w:b w:val="0"/>
          <w:sz w:val="20"/>
          <w:szCs w:val="20"/>
        </w:rPr>
        <w:t>2</w:t>
      </w:r>
      <w:r w:rsidRPr="002156CF">
        <w:rPr>
          <w:rStyle w:val="Forte"/>
          <w:rFonts w:ascii="Arial" w:hAnsi="Arial" w:cs="Arial"/>
          <w:b w:val="0"/>
          <w:sz w:val="20"/>
          <w:szCs w:val="20"/>
        </w:rPr>
        <w:t>/2019, da Prefeitura Municipal de Timbó Grande, Estado de Santa Catarina, para provimento dos cargos relacionados nas referidas classificações finais.</w:t>
      </w:r>
    </w:p>
    <w:p w:rsidR="007E0734" w:rsidRDefault="007E0734" w:rsidP="007E073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O prazo de validade do Concurso Público é de até 12 (doze) meses, a contar da publicação do presente Edital, podendo ser prorrogado por igual período.</w:t>
      </w:r>
    </w:p>
    <w:p w:rsidR="007E0734" w:rsidRDefault="007E0734" w:rsidP="007E073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As vagas existentes no Quadro de Pessoal da Prefeitura, ou as que vierem a existir no prazo de validade do presente Processo Seletivo, serão preenchidas, conforme a necessidade e a possibilidade financeira, respeitando-se rigorosamente a ordem de classificação dos candidatos, dando-se prioridade ao Processo Seletivo nº 00</w:t>
      </w:r>
      <w:r>
        <w:rPr>
          <w:rStyle w:val="Forte"/>
          <w:rFonts w:ascii="Arial" w:hAnsi="Arial" w:cs="Arial"/>
          <w:b w:val="0"/>
          <w:sz w:val="20"/>
          <w:szCs w:val="20"/>
        </w:rPr>
        <w:t>2</w:t>
      </w:r>
      <w:r w:rsidRPr="002156CF">
        <w:rPr>
          <w:rStyle w:val="Forte"/>
          <w:rFonts w:ascii="Arial" w:hAnsi="Arial" w:cs="Arial"/>
          <w:b w:val="0"/>
          <w:sz w:val="20"/>
          <w:szCs w:val="20"/>
        </w:rPr>
        <w:t>/2019, e, esgotadas as chamadas deste, por novo processo a critério do Poder Executivo Municipal.</w:t>
      </w:r>
    </w:p>
    <w:p w:rsidR="007E0734" w:rsidRDefault="007E0734" w:rsidP="007E0734">
      <w:pPr>
        <w:spacing w:before="120" w:after="120"/>
        <w:ind w:firstLine="1418"/>
        <w:jc w:val="both"/>
        <w:rPr>
          <w:rFonts w:ascii="Arial" w:hAnsi="Arial" w:cs="Arial"/>
          <w:bCs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Segue, anexo, nominata, em ordem de classificação, dos candidatos aprovados, por cargo, que passa a fazer parte deste Edital</w:t>
      </w:r>
      <w:r w:rsidRPr="002156CF">
        <w:rPr>
          <w:rFonts w:ascii="Arial" w:hAnsi="Arial" w:cs="Arial"/>
          <w:sz w:val="20"/>
          <w:szCs w:val="20"/>
        </w:rPr>
        <w:t xml:space="preserve">, tornando público </w:t>
      </w:r>
      <w:r w:rsidRPr="002156CF">
        <w:rPr>
          <w:rFonts w:ascii="Arial" w:hAnsi="Arial" w:cs="Arial"/>
          <w:b/>
          <w:sz w:val="20"/>
          <w:szCs w:val="20"/>
        </w:rPr>
        <w:t>A RELAÇÃO FINAL DOS CANDIDATOS APROVADOS COM MÉDIA IGUAL OU SUPERIOR A CINCO (5,0)</w:t>
      </w:r>
      <w:r w:rsidRPr="002156CF">
        <w:rPr>
          <w:rFonts w:ascii="Arial" w:hAnsi="Arial" w:cs="Arial"/>
          <w:sz w:val="20"/>
          <w:szCs w:val="20"/>
        </w:rPr>
        <w:t>, conforme segue abaixo:</w:t>
      </w:r>
    </w:p>
    <w:p w:rsidR="007E0734" w:rsidRPr="002156CF" w:rsidRDefault="007E0734" w:rsidP="007E0734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PUBLIQUE-SE, REGISTRE-SE E CUMPRA-SE, afixando-se cópia no mural da Prefeitura Municipal de Timbó Grande, e, realizando a publicação no site do Município e Redes Sociais.</w:t>
      </w:r>
    </w:p>
    <w:p w:rsidR="002D3143" w:rsidRDefault="002D3143" w:rsidP="00411AA0">
      <w:pPr>
        <w:pStyle w:val="Standard"/>
        <w:ind w:firstLine="1298"/>
        <w:jc w:val="both"/>
        <w:rPr>
          <w:rFonts w:ascii="Arial" w:hAnsi="Arial" w:cs="Arial"/>
        </w:rPr>
      </w:pPr>
    </w:p>
    <w:tbl>
      <w:tblPr>
        <w:tblW w:w="1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4315"/>
        <w:gridCol w:w="640"/>
        <w:gridCol w:w="640"/>
        <w:gridCol w:w="640"/>
        <w:gridCol w:w="640"/>
        <w:gridCol w:w="792"/>
        <w:gridCol w:w="927"/>
        <w:gridCol w:w="774"/>
        <w:gridCol w:w="2181"/>
        <w:gridCol w:w="945"/>
      </w:tblGrid>
      <w:tr w:rsidR="00BF08AE" w:rsidRPr="00BF08AE" w:rsidTr="00BF08AE">
        <w:trPr>
          <w:trHeight w:val="315"/>
          <w:jc w:val="center"/>
        </w:trPr>
        <w:tc>
          <w:tcPr>
            <w:tcW w:w="13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APOIADOR EDUCACIONAL</w:t>
            </w:r>
          </w:p>
        </w:tc>
      </w:tr>
      <w:tr w:rsidR="00BF08AE" w:rsidRPr="00BF08AE" w:rsidTr="00BF08AE">
        <w:trPr>
          <w:trHeight w:val="25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BF08AE" w:rsidTr="00BF08AE">
        <w:trPr>
          <w:trHeight w:val="25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0119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DEISIANI DE SOUZA STUBER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5,65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A15C3" w:rsidRDefault="00FA15C3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5695"/>
        <w:gridCol w:w="539"/>
        <w:gridCol w:w="539"/>
        <w:gridCol w:w="539"/>
        <w:gridCol w:w="539"/>
        <w:gridCol w:w="665"/>
        <w:gridCol w:w="779"/>
        <w:gridCol w:w="880"/>
        <w:gridCol w:w="652"/>
        <w:gridCol w:w="1834"/>
        <w:gridCol w:w="795"/>
      </w:tblGrid>
      <w:tr w:rsidR="00BF08AE" w:rsidRPr="00BF08AE" w:rsidTr="00BF08AE">
        <w:trPr>
          <w:trHeight w:val="315"/>
        </w:trPr>
        <w:tc>
          <w:tcPr>
            <w:tcW w:w="14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PEDAGOGO ANOS INICIAIS</w:t>
            </w:r>
          </w:p>
        </w:tc>
      </w:tr>
      <w:tr w:rsidR="00BF08AE" w:rsidRPr="00BF08AE" w:rsidTr="00BF08AE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BF08AE" w:rsidTr="00BF08AE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0156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JANETE APARECIDA JUNGLES DE MEDEIROS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4,76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BF08AE" w:rsidRPr="00BF08AE" w:rsidTr="00BF08AE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0049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ELISABETE FERREIRA DA SILVA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PEDAGOGO ANOS INICIAIS NÃO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161"/>
        <w:gridCol w:w="571"/>
        <w:gridCol w:w="571"/>
        <w:gridCol w:w="571"/>
        <w:gridCol w:w="571"/>
        <w:gridCol w:w="705"/>
        <w:gridCol w:w="826"/>
        <w:gridCol w:w="932"/>
        <w:gridCol w:w="690"/>
        <w:gridCol w:w="1944"/>
        <w:gridCol w:w="843"/>
      </w:tblGrid>
      <w:tr w:rsidR="00BF08AE" w:rsidRPr="00BF08AE" w:rsidTr="00BF08AE">
        <w:trPr>
          <w:trHeight w:val="315"/>
        </w:trPr>
        <w:tc>
          <w:tcPr>
            <w:tcW w:w="14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PEDAGOGO EDUCAÇÃO INFANTIL</w:t>
            </w:r>
          </w:p>
        </w:tc>
      </w:tr>
      <w:tr w:rsidR="00BF08AE" w:rsidRPr="00BF08AE" w:rsidTr="00BF08AE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BF08AE" w:rsidTr="00BF08AE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0012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VALFRIDA RIBEIRO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7,21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BF08AE" w:rsidRPr="00BF08AE" w:rsidTr="00BF08AE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0134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ADRIELE APARECIDA PINHEIRO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  <w:tr w:rsidR="00BF08AE" w:rsidRPr="00BF08AE" w:rsidTr="00BF08AE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0213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KATIA ALINE DOS SANTOS HOFFMANN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4,69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PEDAGOGO EDUCAÇÃO INFANTIL</w:t>
            </w:r>
            <w:r w:rsidRPr="005B6B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NÃO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ARTES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BF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ARTES NÃO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BF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CIÊNCIAS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BF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CIÊNCIAS NÃO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BF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EDUCAÇÃO FÍSICA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BF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EDUCAÇÃO FÍSICA NÃO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199"/>
        <w:gridCol w:w="614"/>
        <w:gridCol w:w="614"/>
        <w:gridCol w:w="614"/>
        <w:gridCol w:w="614"/>
        <w:gridCol w:w="759"/>
        <w:gridCol w:w="889"/>
        <w:gridCol w:w="1003"/>
        <w:gridCol w:w="744"/>
        <w:gridCol w:w="2093"/>
        <w:gridCol w:w="907"/>
      </w:tblGrid>
      <w:tr w:rsidR="00BF08AE" w:rsidRPr="00BF08AE" w:rsidTr="00BF08AE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DE GEOGRAFIA</w:t>
            </w:r>
          </w:p>
        </w:tc>
      </w:tr>
      <w:tr w:rsidR="00BF08AE" w:rsidRPr="00BF08AE" w:rsidTr="00BF08AE">
        <w:trPr>
          <w:trHeight w:val="25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BF08AE" w:rsidTr="00BF08AE">
        <w:trPr>
          <w:trHeight w:val="25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0208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LEANDRO JOSÉ RUTH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4,57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GEOGRAFIA NÃO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BF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F08AE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HISTÓRIA HABILITADO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AE" w:rsidRPr="005B6B60" w:rsidRDefault="00BF08AE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391B" w:rsidRDefault="00C4391B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4450"/>
        <w:gridCol w:w="548"/>
        <w:gridCol w:w="548"/>
        <w:gridCol w:w="548"/>
        <w:gridCol w:w="548"/>
        <w:gridCol w:w="677"/>
        <w:gridCol w:w="793"/>
        <w:gridCol w:w="664"/>
        <w:gridCol w:w="1868"/>
        <w:gridCol w:w="809"/>
      </w:tblGrid>
      <w:tr w:rsidR="00BF08AE" w:rsidRPr="00BF08AE" w:rsidTr="00BF08AE">
        <w:trPr>
          <w:trHeight w:val="31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DE HISTÓRIA NÃO HABILITADO</w:t>
            </w:r>
          </w:p>
        </w:tc>
      </w:tr>
      <w:tr w:rsidR="00BF08AE" w:rsidRPr="00BF08AE" w:rsidTr="00BF08AE">
        <w:trPr>
          <w:trHeight w:val="255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F08AE" w:rsidRPr="00BF08AE" w:rsidTr="00BF08AE">
        <w:trPr>
          <w:trHeight w:val="255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0116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MARIA GRANEMANN MASSANEIRO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5,07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AE" w:rsidRPr="00BF08AE" w:rsidRDefault="00BF08AE" w:rsidP="00B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8A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50B32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INGLÊS HABILITADO</w:t>
            </w:r>
          </w:p>
        </w:tc>
      </w:tr>
      <w:tr w:rsidR="00B50B32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50B32" w:rsidRDefault="00B50B32" w:rsidP="00B5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50B32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INGLÊS NÃO HABILITADO</w:t>
            </w:r>
          </w:p>
        </w:tc>
      </w:tr>
      <w:tr w:rsidR="00B50B32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F08AE" w:rsidRDefault="00BF08A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578"/>
        <w:gridCol w:w="531"/>
        <w:gridCol w:w="531"/>
        <w:gridCol w:w="531"/>
        <w:gridCol w:w="531"/>
        <w:gridCol w:w="656"/>
        <w:gridCol w:w="769"/>
        <w:gridCol w:w="867"/>
        <w:gridCol w:w="643"/>
        <w:gridCol w:w="1809"/>
        <w:gridCol w:w="784"/>
      </w:tblGrid>
      <w:tr w:rsidR="00B50B32" w:rsidRPr="00B50B32" w:rsidTr="00B50B32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DE LÍNGUA PORTUGUESA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0044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SUZANA MARA FERREIRA DE SOUZA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4,36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B50B32" w:rsidRDefault="00B50B32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208"/>
        <w:gridCol w:w="564"/>
        <w:gridCol w:w="564"/>
        <w:gridCol w:w="564"/>
        <w:gridCol w:w="564"/>
        <w:gridCol w:w="698"/>
        <w:gridCol w:w="818"/>
        <w:gridCol w:w="683"/>
        <w:gridCol w:w="1923"/>
        <w:gridCol w:w="833"/>
      </w:tblGrid>
      <w:tr w:rsidR="00B50B32" w:rsidRPr="00B50B32" w:rsidTr="00B50B32">
        <w:trPr>
          <w:trHeight w:val="31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DE LÍNGUA PORTUGUESA NÃO HABILITADO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0157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LUCÉLIA  APARECIDA  NOVASKI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6,50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6,50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0167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CINTIA SILVEIRA METZGER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5,88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</w:tbl>
    <w:p w:rsidR="00FA15C3" w:rsidRDefault="00FA15C3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822"/>
        <w:gridCol w:w="624"/>
        <w:gridCol w:w="624"/>
        <w:gridCol w:w="624"/>
        <w:gridCol w:w="624"/>
        <w:gridCol w:w="771"/>
        <w:gridCol w:w="903"/>
        <w:gridCol w:w="1020"/>
        <w:gridCol w:w="755"/>
        <w:gridCol w:w="2341"/>
        <w:gridCol w:w="921"/>
      </w:tblGrid>
      <w:tr w:rsidR="00B50B32" w:rsidRPr="005B6B60" w:rsidTr="002D3143">
        <w:trPr>
          <w:trHeight w:val="315"/>
          <w:jc w:val="center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97C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PROFESSOR DE MATEMÁTICA</w:t>
            </w:r>
          </w:p>
        </w:tc>
      </w:tr>
      <w:tr w:rsidR="00B50B32" w:rsidRPr="005B6B60" w:rsidTr="002D3143">
        <w:trPr>
          <w:trHeight w:val="25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Inscrição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6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5B6B60" w:rsidTr="002D3143">
        <w:trPr>
          <w:trHeight w:val="255"/>
          <w:jc w:val="center"/>
        </w:trPr>
        <w:tc>
          <w:tcPr>
            <w:tcW w:w="13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B32" w:rsidRPr="005B6B60" w:rsidRDefault="00B50B32" w:rsidP="002D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B50B32" w:rsidRDefault="00B50B32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799"/>
        <w:gridCol w:w="530"/>
        <w:gridCol w:w="530"/>
        <w:gridCol w:w="530"/>
        <w:gridCol w:w="530"/>
        <w:gridCol w:w="649"/>
        <w:gridCol w:w="759"/>
        <w:gridCol w:w="634"/>
        <w:gridCol w:w="1788"/>
        <w:gridCol w:w="775"/>
      </w:tblGrid>
      <w:tr w:rsidR="00B50B32" w:rsidRPr="00B50B32" w:rsidTr="00B50B32">
        <w:trPr>
          <w:trHeight w:val="31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DE MATEMÁTICA NÃO HABILITADO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0192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DOMINGOS ANDRÉ STAFIN COQUEREL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6,60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6,60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B50B32" w:rsidRDefault="00B50B32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704"/>
        <w:gridCol w:w="531"/>
        <w:gridCol w:w="531"/>
        <w:gridCol w:w="531"/>
        <w:gridCol w:w="531"/>
        <w:gridCol w:w="656"/>
        <w:gridCol w:w="769"/>
        <w:gridCol w:w="643"/>
        <w:gridCol w:w="1810"/>
        <w:gridCol w:w="784"/>
      </w:tblGrid>
      <w:tr w:rsidR="00B50B32" w:rsidRPr="00B50B32" w:rsidTr="00B50B32">
        <w:trPr>
          <w:trHeight w:val="31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ZELADOR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0043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MARIA DE FATIMA FURTADO PADILHA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7,06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7,06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0057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ROSELI BUENO DA ROCHA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6,21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6,21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0019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ZELI CRESCELA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</w:tr>
      <w:tr w:rsidR="00B50B32" w:rsidRPr="00B50B32" w:rsidTr="00B50B32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0060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MARILENE SOARES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2,70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5,68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32" w:rsidRPr="00B50B32" w:rsidRDefault="00B50B32" w:rsidP="00B5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B32">
              <w:rPr>
                <w:rFonts w:ascii="Arial" w:eastAsia="Times New Roman" w:hAnsi="Arial" w:cs="Arial"/>
                <w:sz w:val="20"/>
                <w:szCs w:val="20"/>
              </w:rPr>
              <w:t>4º</w:t>
            </w:r>
          </w:p>
        </w:tc>
      </w:tr>
    </w:tbl>
    <w:p w:rsidR="00B50B32" w:rsidRDefault="00B50B32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15C3" w:rsidRDefault="00FA15C3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0734" w:rsidRDefault="007E0734" w:rsidP="007E0734">
      <w:pPr>
        <w:spacing w:before="120" w:after="120"/>
        <w:jc w:val="center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Timbó Grande, SC, 29 de janeiro de 2020.</w:t>
      </w:r>
    </w:p>
    <w:p w:rsidR="007E0734" w:rsidRDefault="007E0734" w:rsidP="007E0734">
      <w:pPr>
        <w:spacing w:before="120" w:after="120"/>
        <w:ind w:firstLine="851"/>
        <w:jc w:val="center"/>
        <w:rPr>
          <w:rStyle w:val="Forte"/>
          <w:rFonts w:ascii="Arial" w:hAnsi="Arial" w:cs="Arial"/>
          <w:b w:val="0"/>
          <w:sz w:val="20"/>
          <w:szCs w:val="20"/>
        </w:rPr>
      </w:pPr>
    </w:p>
    <w:p w:rsidR="007E0734" w:rsidRDefault="007E0734" w:rsidP="007E0734">
      <w:pPr>
        <w:spacing w:before="120" w:after="120"/>
        <w:ind w:firstLine="851"/>
        <w:jc w:val="center"/>
        <w:rPr>
          <w:rStyle w:val="Forte"/>
          <w:rFonts w:ascii="Arial" w:hAnsi="Arial" w:cs="Arial"/>
          <w:b w:val="0"/>
          <w:sz w:val="20"/>
          <w:szCs w:val="20"/>
        </w:rPr>
      </w:pPr>
    </w:p>
    <w:p w:rsidR="007E0734" w:rsidRDefault="007E0734" w:rsidP="007E0734">
      <w:pPr>
        <w:spacing w:before="120" w:after="120"/>
        <w:ind w:firstLine="851"/>
        <w:jc w:val="center"/>
        <w:rPr>
          <w:rStyle w:val="Forte"/>
          <w:rFonts w:ascii="Arial" w:hAnsi="Arial" w:cs="Arial"/>
          <w:b w:val="0"/>
          <w:sz w:val="20"/>
          <w:szCs w:val="20"/>
        </w:rPr>
      </w:pPr>
    </w:p>
    <w:p w:rsidR="007E0734" w:rsidRPr="002156CF" w:rsidRDefault="007E0734" w:rsidP="007E0734">
      <w:pPr>
        <w:spacing w:before="120" w:after="120"/>
        <w:jc w:val="center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>Ari José Galeski</w:t>
      </w:r>
      <w:r>
        <w:rPr>
          <w:rStyle w:val="Forte"/>
          <w:rFonts w:ascii="Arial" w:hAnsi="Arial" w:cs="Arial"/>
          <w:b w:val="0"/>
          <w:sz w:val="20"/>
          <w:szCs w:val="20"/>
        </w:rPr>
        <w:br/>
        <w:t>Prefeito Municipal</w:t>
      </w:r>
    </w:p>
    <w:p w:rsidR="00140701" w:rsidRPr="00C338FD" w:rsidRDefault="00140701" w:rsidP="007E0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40701" w:rsidRPr="00C338FD" w:rsidSect="005574E2">
      <w:headerReference w:type="default" r:id="rId7"/>
      <w:footerReference w:type="default" r:id="rId8"/>
      <w:pgSz w:w="16840" w:h="11907" w:orient="landscape"/>
      <w:pgMar w:top="567" w:right="1134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B5" w:rsidRDefault="00F17EB5">
      <w:pPr>
        <w:spacing w:after="0" w:line="240" w:lineRule="auto"/>
      </w:pPr>
      <w:r>
        <w:separator/>
      </w:r>
    </w:p>
  </w:endnote>
  <w:endnote w:type="continuationSeparator" w:id="0">
    <w:p w:rsidR="00F17EB5" w:rsidRDefault="00F1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43" w:rsidRPr="00C338FD" w:rsidRDefault="002D31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38FD">
      <w:rPr>
        <w:rFonts w:ascii="Arial" w:hAnsi="Arial" w:cs="Arial"/>
        <w:sz w:val="18"/>
        <w:szCs w:val="18"/>
      </w:rPr>
      <w:t xml:space="preserve">PÁGINA </w:t>
    </w:r>
    <w:r w:rsidRPr="00C338FD">
      <w:rPr>
        <w:rFonts w:ascii="Arial" w:hAnsi="Arial" w:cs="Arial"/>
        <w:sz w:val="18"/>
        <w:szCs w:val="18"/>
      </w:rPr>
      <w:pgNum/>
    </w:r>
    <w:r w:rsidRPr="00C338FD">
      <w:rPr>
        <w:rFonts w:ascii="Arial" w:hAnsi="Arial" w:cs="Arial"/>
        <w:sz w:val="18"/>
        <w:szCs w:val="18"/>
      </w:rPr>
      <w:t xml:space="preserve"> DE </w:t>
    </w:r>
    <w:r w:rsidRPr="00C338FD">
      <w:rPr>
        <w:rFonts w:ascii="Arial" w:hAnsi="Arial" w:cs="Arial"/>
        <w:sz w:val="18"/>
        <w:szCs w:val="18"/>
      </w:rPr>
      <w:fldChar w:fldCharType="begin"/>
    </w:r>
    <w:r w:rsidRPr="00C338FD">
      <w:rPr>
        <w:rFonts w:ascii="Arial" w:hAnsi="Arial" w:cs="Arial"/>
        <w:sz w:val="18"/>
        <w:szCs w:val="18"/>
      </w:rPr>
      <w:instrText xml:space="preserve">NUMPAGES </w:instrText>
    </w:r>
    <w:r w:rsidRPr="00C338FD">
      <w:rPr>
        <w:rFonts w:ascii="Arial" w:hAnsi="Arial" w:cs="Arial"/>
        <w:sz w:val="18"/>
        <w:szCs w:val="18"/>
      </w:rPr>
      <w:fldChar w:fldCharType="separate"/>
    </w:r>
    <w:r w:rsidR="009A6742">
      <w:rPr>
        <w:rFonts w:ascii="Arial" w:hAnsi="Arial" w:cs="Arial"/>
        <w:noProof/>
        <w:sz w:val="18"/>
        <w:szCs w:val="18"/>
      </w:rPr>
      <w:t>4</w:t>
    </w:r>
    <w:r w:rsidRPr="00C338F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B5" w:rsidRDefault="00F17EB5">
      <w:pPr>
        <w:spacing w:after="0" w:line="240" w:lineRule="auto"/>
      </w:pPr>
      <w:r>
        <w:separator/>
      </w:r>
    </w:p>
  </w:footnote>
  <w:footnote w:type="continuationSeparator" w:id="0">
    <w:p w:rsidR="00F17EB5" w:rsidRDefault="00F1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2D3143">
      <w:trPr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3143" w:rsidRPr="007E0734" w:rsidRDefault="002D31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E0734">
            <w:rPr>
              <w:rFonts w:ascii="Arial" w:hAnsi="Arial" w:cs="Arial"/>
              <w:b/>
              <w:bCs/>
              <w:sz w:val="24"/>
              <w:szCs w:val="24"/>
            </w:rPr>
            <w:t>PREFEITURA MUNICIPAL DE TIMBÓ GRANDE</w:t>
          </w:r>
          <w:r w:rsidRPr="007E0734">
            <w:rPr>
              <w:rFonts w:ascii="Arial" w:hAnsi="Arial" w:cs="Arial"/>
              <w:b/>
              <w:bCs/>
              <w:sz w:val="24"/>
              <w:szCs w:val="24"/>
            </w:rPr>
            <w:br/>
          </w:r>
          <w:r w:rsidRPr="007E0734">
            <w:rPr>
              <w:rFonts w:ascii="Arial" w:hAnsi="Arial" w:cs="Arial"/>
              <w:b/>
              <w:bCs/>
              <w:iCs/>
              <w:sz w:val="24"/>
              <w:szCs w:val="24"/>
            </w:rPr>
            <w:t>SANTA CATARINA</w:t>
          </w:r>
        </w:p>
        <w:p w:rsidR="002D3143" w:rsidRPr="00AD7F67" w:rsidRDefault="002D3143" w:rsidP="00FA15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24"/>
              <w:szCs w:val="20"/>
              <w:u w:val="single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6C"/>
    <w:rsid w:val="00016100"/>
    <w:rsid w:val="000167C2"/>
    <w:rsid w:val="00042531"/>
    <w:rsid w:val="00067C6B"/>
    <w:rsid w:val="001144EB"/>
    <w:rsid w:val="00140701"/>
    <w:rsid w:val="00170649"/>
    <w:rsid w:val="001923F6"/>
    <w:rsid w:val="001B694C"/>
    <w:rsid w:val="001C4F79"/>
    <w:rsid w:val="001D121F"/>
    <w:rsid w:val="00223ED2"/>
    <w:rsid w:val="0028347E"/>
    <w:rsid w:val="002D3143"/>
    <w:rsid w:val="002E087F"/>
    <w:rsid w:val="00306B9E"/>
    <w:rsid w:val="0031146A"/>
    <w:rsid w:val="00351392"/>
    <w:rsid w:val="003D40FF"/>
    <w:rsid w:val="00410778"/>
    <w:rsid w:val="00411AA0"/>
    <w:rsid w:val="0043774A"/>
    <w:rsid w:val="004B3666"/>
    <w:rsid w:val="004D0E16"/>
    <w:rsid w:val="00534135"/>
    <w:rsid w:val="005574E2"/>
    <w:rsid w:val="00573014"/>
    <w:rsid w:val="00597C2E"/>
    <w:rsid w:val="005B55F6"/>
    <w:rsid w:val="005B6B60"/>
    <w:rsid w:val="005F5006"/>
    <w:rsid w:val="00620DBF"/>
    <w:rsid w:val="00672E1C"/>
    <w:rsid w:val="006A0DCE"/>
    <w:rsid w:val="0075342F"/>
    <w:rsid w:val="00754055"/>
    <w:rsid w:val="007E0734"/>
    <w:rsid w:val="007E2F8D"/>
    <w:rsid w:val="009A6742"/>
    <w:rsid w:val="009B5F94"/>
    <w:rsid w:val="00A05542"/>
    <w:rsid w:val="00A717EA"/>
    <w:rsid w:val="00A8775C"/>
    <w:rsid w:val="00AB2A2F"/>
    <w:rsid w:val="00AC33D9"/>
    <w:rsid w:val="00AC6534"/>
    <w:rsid w:val="00AD1D6D"/>
    <w:rsid w:val="00AD7F67"/>
    <w:rsid w:val="00AE0013"/>
    <w:rsid w:val="00B04484"/>
    <w:rsid w:val="00B27DCF"/>
    <w:rsid w:val="00B50B32"/>
    <w:rsid w:val="00B619F0"/>
    <w:rsid w:val="00BB7E62"/>
    <w:rsid w:val="00BD0C96"/>
    <w:rsid w:val="00BF08AE"/>
    <w:rsid w:val="00C26F94"/>
    <w:rsid w:val="00C338FD"/>
    <w:rsid w:val="00C4391B"/>
    <w:rsid w:val="00CC04D2"/>
    <w:rsid w:val="00CC720D"/>
    <w:rsid w:val="00D131AF"/>
    <w:rsid w:val="00DA3A8B"/>
    <w:rsid w:val="00DC6B23"/>
    <w:rsid w:val="00E03EB5"/>
    <w:rsid w:val="00E06FFB"/>
    <w:rsid w:val="00E1016C"/>
    <w:rsid w:val="00E702C5"/>
    <w:rsid w:val="00EE1889"/>
    <w:rsid w:val="00F077A1"/>
    <w:rsid w:val="00F17EB5"/>
    <w:rsid w:val="00F575AA"/>
    <w:rsid w:val="00F72F13"/>
    <w:rsid w:val="00F97C57"/>
    <w:rsid w:val="00FA15C3"/>
    <w:rsid w:val="00FE168E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415830-F172-464B-8200-AE737C96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1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16C"/>
  </w:style>
  <w:style w:type="paragraph" w:styleId="Rodap">
    <w:name w:val="footer"/>
    <w:basedOn w:val="Normal"/>
    <w:link w:val="RodapChar"/>
    <w:uiPriority w:val="99"/>
    <w:unhideWhenUsed/>
    <w:rsid w:val="00E10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16C"/>
  </w:style>
  <w:style w:type="character" w:styleId="Hyperlink">
    <w:name w:val="Hyperlink"/>
    <w:basedOn w:val="Fontepargpadro"/>
    <w:uiPriority w:val="99"/>
    <w:unhideWhenUsed/>
    <w:rsid w:val="000167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78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Char"/>
    <w:rsid w:val="00411A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tandardChar">
    <w:name w:val="Standard Char"/>
    <w:link w:val="Standard"/>
    <w:rsid w:val="00411AA0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Forte">
    <w:name w:val="Strong"/>
    <w:basedOn w:val="Fontepargpadro"/>
    <w:qFormat/>
    <w:rsid w:val="007E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EC3F-1D0D-4ED3-8480-163544C0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TONI</cp:lastModifiedBy>
  <cp:revision>49</cp:revision>
  <cp:lastPrinted>2020-01-29T13:21:00Z</cp:lastPrinted>
  <dcterms:created xsi:type="dcterms:W3CDTF">2018-05-11T12:40:00Z</dcterms:created>
  <dcterms:modified xsi:type="dcterms:W3CDTF">2020-01-29T22:45:00Z</dcterms:modified>
</cp:coreProperties>
</file>