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F71AA7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F71AA7">
        <w:rPr>
          <w:rFonts w:cstheme="minorHAnsi"/>
          <w:caps/>
          <w:sz w:val="24"/>
          <w:szCs w:val="24"/>
        </w:rPr>
        <w:t>LEI Nº 2</w:t>
      </w:r>
      <w:r w:rsidR="00BA3DFA" w:rsidRPr="00F71AA7">
        <w:rPr>
          <w:rFonts w:cstheme="minorHAnsi"/>
          <w:caps/>
          <w:sz w:val="24"/>
          <w:szCs w:val="24"/>
        </w:rPr>
        <w:t>.</w:t>
      </w:r>
      <w:r w:rsidR="001F5AD9" w:rsidRPr="00F71AA7">
        <w:rPr>
          <w:rFonts w:cstheme="minorHAnsi"/>
          <w:caps/>
          <w:sz w:val="24"/>
          <w:szCs w:val="24"/>
        </w:rPr>
        <w:t>1</w:t>
      </w:r>
      <w:r w:rsidR="00072A09" w:rsidRPr="00F71AA7">
        <w:rPr>
          <w:rFonts w:cstheme="minorHAnsi"/>
          <w:caps/>
          <w:sz w:val="24"/>
          <w:szCs w:val="24"/>
        </w:rPr>
        <w:t>9</w:t>
      </w:r>
      <w:r w:rsidR="000E06A9">
        <w:rPr>
          <w:rFonts w:cstheme="minorHAnsi"/>
          <w:caps/>
          <w:sz w:val="24"/>
          <w:szCs w:val="24"/>
        </w:rPr>
        <w:t>7</w:t>
      </w:r>
      <w:r w:rsidR="004B3D37" w:rsidRPr="00F71AA7">
        <w:rPr>
          <w:rFonts w:cstheme="minorHAnsi"/>
          <w:caps/>
          <w:sz w:val="24"/>
          <w:szCs w:val="24"/>
        </w:rPr>
        <w:t xml:space="preserve">, DE </w:t>
      </w:r>
      <w:r w:rsidR="006E1865">
        <w:rPr>
          <w:rFonts w:cstheme="minorHAnsi"/>
          <w:caps/>
          <w:sz w:val="24"/>
          <w:szCs w:val="24"/>
        </w:rPr>
        <w:t>2</w:t>
      </w:r>
      <w:r w:rsidR="00E53BB8">
        <w:rPr>
          <w:rFonts w:cstheme="minorHAnsi"/>
          <w:caps/>
          <w:sz w:val="24"/>
          <w:szCs w:val="24"/>
        </w:rPr>
        <w:t>7</w:t>
      </w:r>
      <w:r w:rsidR="00072A09" w:rsidRPr="00F71AA7">
        <w:rPr>
          <w:rFonts w:cstheme="minorHAnsi"/>
          <w:caps/>
          <w:sz w:val="24"/>
          <w:szCs w:val="24"/>
        </w:rPr>
        <w:t xml:space="preserve"> de novembro</w:t>
      </w:r>
      <w:r w:rsidR="00D00806" w:rsidRPr="00F71AA7">
        <w:rPr>
          <w:rFonts w:cstheme="minorHAnsi"/>
          <w:caps/>
          <w:sz w:val="24"/>
          <w:szCs w:val="24"/>
        </w:rPr>
        <w:t xml:space="preserve"> de 2019</w:t>
      </w:r>
      <w:r w:rsidR="004B3D37" w:rsidRPr="00F71AA7">
        <w:rPr>
          <w:rFonts w:cstheme="minorHAnsi"/>
          <w:caps/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F71AA7" w:rsidRDefault="00E53BB8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Dispõe sobre Abertura de Crédito Adicional Suple</w:t>
      </w:r>
      <w:r>
        <w:rPr>
          <w:rFonts w:cstheme="minorHAnsi"/>
          <w:sz w:val="24"/>
          <w:szCs w:val="24"/>
        </w:rPr>
        <w:t>mentar e dá outras providências</w:t>
      </w:r>
      <w:r w:rsidR="00F71AA7" w:rsidRPr="00F71AA7">
        <w:rPr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O P</w:t>
      </w:r>
      <w:r w:rsidR="007B41F8" w:rsidRPr="00F71AA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F71AA7">
        <w:rPr>
          <w:rFonts w:cstheme="minorHAnsi"/>
          <w:sz w:val="24"/>
          <w:szCs w:val="24"/>
        </w:rPr>
        <w:t>no uso de suas atribuições legais;</w:t>
      </w:r>
    </w:p>
    <w:p w:rsidR="00F71AA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0E06A9" w:rsidRDefault="000E06A9" w:rsidP="000E06A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Art. 1º</w:t>
      </w:r>
      <w:r>
        <w:rPr>
          <w:rFonts w:cstheme="minorHAnsi"/>
          <w:sz w:val="24"/>
          <w:szCs w:val="24"/>
        </w:rPr>
        <w:t xml:space="preserve"> Fica aberto ao Orçamento Geral do Município de Timbó Grande um Crédito Adicional Suplementar no valor de </w:t>
      </w:r>
      <w:r>
        <w:rPr>
          <w:rFonts w:cstheme="minorHAnsi"/>
          <w:bCs/>
          <w:color w:val="000000"/>
          <w:sz w:val="24"/>
          <w:szCs w:val="24"/>
        </w:rPr>
        <w:t xml:space="preserve">R$ 219.266,00 (Duzentos e dezenove mil e duzentos e sessenta e seis reais), </w:t>
      </w:r>
      <w:r>
        <w:rPr>
          <w:rFonts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2.2 – Manutenção do Gabinete do Prefeito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36: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R$ 15.000,00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243 – Assistência </w:t>
            </w:r>
            <w:proofErr w:type="spellStart"/>
            <w:r>
              <w:rPr>
                <w:rFonts w:cstheme="minorHAnsi"/>
                <w:bCs/>
              </w:rPr>
              <w:t>a</w:t>
            </w:r>
            <w:proofErr w:type="spellEnd"/>
            <w:r>
              <w:rPr>
                <w:rFonts w:cstheme="minorHAnsi"/>
                <w:bCs/>
              </w:rPr>
              <w:t xml:space="preserve"> Criança e ao Adolescente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2.32 – Manutenção do Conselho tutelar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166: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R$ 16.000,00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42: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R$ 39.266,00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>2006 - SECRETARIA DE TRANSPORTE OBRAS E SERVIÇOS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26 - Transporte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782 – Transporte Rodoviário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 – Estradas Vicinais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2.9 – Manutenção da Secretaria de Transporte Obras e Serviços Públicos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151: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R$ 90.000,00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152: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R$ 18.000,00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244 – Assistência Comunitária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170: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R$ 30.000,00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– 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122 – Administração Geral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2.74 – Manutenção da Secretaria de Desenvolvimento Econômico e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261: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R$ 11.000,00</w:t>
            </w:r>
          </w:p>
        </w:tc>
      </w:tr>
    </w:tbl>
    <w:p w:rsidR="000E06A9" w:rsidRDefault="000E06A9" w:rsidP="000E06A9">
      <w:pPr>
        <w:spacing w:before="120" w:after="120"/>
        <w:ind w:firstLine="1418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Art. 2</w:t>
      </w:r>
      <w:proofErr w:type="gramStart"/>
      <w:r>
        <w:rPr>
          <w:rFonts w:cstheme="minorHAnsi"/>
          <w:color w:val="000000"/>
        </w:rPr>
        <w:t xml:space="preserve">º </w:t>
      </w:r>
      <w:r>
        <w:rPr>
          <w:rFonts w:cstheme="minorHAnsi"/>
        </w:rPr>
        <w:t xml:space="preserve"> O</w:t>
      </w:r>
      <w:proofErr w:type="gramEnd"/>
      <w:r>
        <w:rPr>
          <w:rFonts w:cstheme="minorHAnsi"/>
        </w:rPr>
        <w:t xml:space="preserve"> Crédito aberto por esta lei correrá,</w:t>
      </w:r>
      <w:r>
        <w:rPr>
          <w:rFonts w:cstheme="minorHAnsi"/>
          <w:color w:val="000000"/>
        </w:rPr>
        <w:t xml:space="preserve"> por </w:t>
      </w:r>
      <w:r>
        <w:rPr>
          <w:rFonts w:cstheme="minorHAnsi"/>
        </w:rPr>
        <w:t xml:space="preserve">conta </w:t>
      </w:r>
      <w:r>
        <w:rPr>
          <w:rFonts w:cstheme="minorHAnsi"/>
          <w:color w:val="000000"/>
        </w:rPr>
        <w:t xml:space="preserve">anulação parcial e/ou total das seguintes dotações orçamentárias </w:t>
      </w:r>
      <w:r>
        <w:rPr>
          <w:rFonts w:cstheme="minorHAnsi"/>
        </w:rPr>
        <w:t xml:space="preserve">no valor de </w:t>
      </w:r>
      <w:r>
        <w:rPr>
          <w:rFonts w:cstheme="minorHAnsi"/>
          <w:bCs/>
          <w:color w:val="000000"/>
        </w:rPr>
        <w:t>R$ 219.266,00 (Duzentos e dezenove mil e duzentos e sessenta e seis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2.2 – Manutenção do Gabinete do Prefeito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38: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4.4.90.00.00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R$ 15.000,00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243 – Assistência </w:t>
            </w:r>
            <w:proofErr w:type="spellStart"/>
            <w:r>
              <w:rPr>
                <w:rFonts w:cstheme="minorHAnsi"/>
                <w:bCs/>
              </w:rPr>
              <w:t>a</w:t>
            </w:r>
            <w:proofErr w:type="spellEnd"/>
            <w:r>
              <w:rPr>
                <w:rFonts w:cstheme="minorHAnsi"/>
                <w:bCs/>
              </w:rPr>
              <w:t xml:space="preserve"> Criança e ao Adolescente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2.32 – Manutenção do Conselho tutelar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167: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R$ 2.000,00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168: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4.4.90.00.00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R$ 5.000,00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243 – Assistência </w:t>
            </w:r>
            <w:proofErr w:type="spellStart"/>
            <w:r>
              <w:rPr>
                <w:rFonts w:cstheme="minorHAnsi"/>
                <w:bCs/>
              </w:rPr>
              <w:t>a</w:t>
            </w:r>
            <w:proofErr w:type="spellEnd"/>
            <w:r>
              <w:rPr>
                <w:rFonts w:cstheme="minorHAnsi"/>
                <w:bCs/>
              </w:rPr>
              <w:t xml:space="preserve"> Criança e ao Adolescente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2.48 – Manutenção das atividades do FIA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69: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R$ 9.000,00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1.3 – Construção do Centro Administrativo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39: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4.4.90.00.00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44: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3.3.71.00.00 – Transferências a Consórcios Públicos mediante contrato de rateio 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R$ 4.466,00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6 – Segurança Pública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181  – Policiamento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 – SERVIÇOS DE SEGURANÇA PÚBLICA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2.6 – Manutenção das Atividades Policia Civil  e Militar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55: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4.4.90.00.00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R$ 15.000,00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>2004 – SECRETARIA DE AGRICULTURA E DESENVOLVIMENTO RURAL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 – Agricultura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541  – Preservação e Conservação Ambiental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16 – PROMOÇÃO EXTENSÃO RURAL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2.24 – Apoio Agricultura Familiar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71: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3.3.50.00.00 – Transferência a Instituições Privadas e sem Fins Lucrativos 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R$ 4.000,00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72: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73: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4.4.90.00.00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R$ 4.000,00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 – Agricultura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606  – Extensão Rural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16 – PROMOÇÃO EXTENSÃO RURAL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2.26 – Programa </w:t>
            </w:r>
            <w:proofErr w:type="spellStart"/>
            <w:r>
              <w:rPr>
                <w:rFonts w:cstheme="minorHAnsi"/>
                <w:bCs/>
              </w:rPr>
              <w:t>Psicultura</w:t>
            </w:r>
            <w:proofErr w:type="spellEnd"/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82: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R$ 4.200,00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283: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4.4.90.00.00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R$ 6.000,00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244 – Assistência Comunitária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171: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R$ 4.000,00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172: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R$ 30.000,00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306: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R$ 3.000,00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>2.63 – Manutenção da Casa Lar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Despesa 177: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4.4.90.00.00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R$ 1.000,00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– Administração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122 – Administração Geral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2.74 – Manutenção da Secretaria de Desenvolvimento Econômico e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263: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3.3.50.00.00 – Transferência a Instituições Privadas e sem Fins Lucrativos 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R$ 10.500,00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262: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2.75 – Atividades de Desenvolvimento do Município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265: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R$ 32.500,00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18 – Gestão Ambiental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541 – Preservação e Conservação Ambiental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2.76 – Ações de Defesa do Meio Ambiente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266: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R$ 18.460,00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23 – Comércio e Serviços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661 – Promoção Industrial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1.48 – Implantação Parque Industrial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83: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4.4.90.00.00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R$ 14.800,00</w:t>
            </w:r>
          </w:p>
        </w:tc>
      </w:tr>
      <w:tr w:rsidR="000E06A9" w:rsidTr="000E06A9">
        <w:tc>
          <w:tcPr>
            <w:tcW w:w="2689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0E06A9" w:rsidRDefault="000E06A9">
            <w:pPr>
              <w:spacing w:line="240" w:lineRule="auto"/>
              <w:rPr>
                <w:rFonts w:cstheme="minorHAnsi"/>
                <w:bCs/>
              </w:rPr>
            </w:pP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 xml:space="preserve">2009 - SECRETARIA DE TURISMO, CULTURA E LAZER 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13 – Cultura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392 – Difusão Cultural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8 – LAZER COLETIVO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2.29 – Manutenção da Secretaria de Turismo, Cultura e Lazer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256: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3.3.50.00.00 – Transferência a Instituições Privadas e sem Fins Lucrativos 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R$ 6.000,00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253: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R$ 20.000,00</w:t>
            </w:r>
          </w:p>
        </w:tc>
      </w:tr>
      <w:tr w:rsidR="000E06A9" w:rsidTr="000E06A9">
        <w:tc>
          <w:tcPr>
            <w:tcW w:w="2689" w:type="dxa"/>
            <w:hideMark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268:    </w:t>
            </w:r>
          </w:p>
        </w:tc>
        <w:tc>
          <w:tcPr>
            <w:tcW w:w="4819" w:type="dxa"/>
            <w:hideMark/>
          </w:tcPr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4.4.90.00.00 – Aplicações Diretas</w:t>
            </w:r>
          </w:p>
          <w:p w:rsidR="000E06A9" w:rsidRDefault="000E06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</w:p>
          <w:p w:rsidR="000E06A9" w:rsidRDefault="000E06A9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R$ 7.340,00</w:t>
            </w:r>
          </w:p>
        </w:tc>
      </w:tr>
    </w:tbl>
    <w:p w:rsidR="000E06A9" w:rsidRDefault="000E06A9" w:rsidP="000E06A9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>
        <w:rPr>
          <w:rFonts w:cstheme="minorHAnsi"/>
          <w:color w:val="000000"/>
          <w:sz w:val="24"/>
          <w:szCs w:val="24"/>
        </w:rPr>
        <w:t>3</w:t>
      </w:r>
      <w:proofErr w:type="gramStart"/>
      <w:r>
        <w:rPr>
          <w:rFonts w:cstheme="minorHAnsi"/>
          <w:color w:val="000000"/>
          <w:sz w:val="24"/>
          <w:szCs w:val="24"/>
        </w:rPr>
        <w:t xml:space="preserve">º  </w:t>
      </w:r>
      <w:r>
        <w:rPr>
          <w:rFonts w:cstheme="minorHAnsi"/>
          <w:sz w:val="24"/>
          <w:szCs w:val="24"/>
        </w:rPr>
        <w:t>Esta</w:t>
      </w:r>
      <w:proofErr w:type="gramEnd"/>
      <w:r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F71AA7" w:rsidRDefault="00252448" w:rsidP="00F71AA7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F71AA7">
        <w:rPr>
          <w:rFonts w:cstheme="minorHAnsi"/>
          <w:sz w:val="24"/>
          <w:szCs w:val="24"/>
        </w:rPr>
        <w:t xml:space="preserve">Timbó Grande, </w:t>
      </w:r>
      <w:r w:rsidR="001255E7" w:rsidRPr="00F71AA7">
        <w:rPr>
          <w:rFonts w:cstheme="minorHAnsi"/>
          <w:sz w:val="24"/>
          <w:szCs w:val="24"/>
        </w:rPr>
        <w:t>SC</w:t>
      </w:r>
      <w:r w:rsidR="00EE5AC6" w:rsidRPr="00F71AA7">
        <w:rPr>
          <w:rFonts w:cstheme="minorHAnsi"/>
          <w:sz w:val="24"/>
          <w:szCs w:val="24"/>
        </w:rPr>
        <w:t xml:space="preserve">, </w:t>
      </w:r>
      <w:r w:rsidR="00500598">
        <w:rPr>
          <w:rFonts w:cstheme="minorHAnsi"/>
          <w:sz w:val="24"/>
          <w:szCs w:val="24"/>
        </w:rPr>
        <w:t>2</w:t>
      </w:r>
      <w:r w:rsidR="00E53BB8">
        <w:rPr>
          <w:rFonts w:cstheme="minorHAnsi"/>
          <w:sz w:val="24"/>
          <w:szCs w:val="24"/>
        </w:rPr>
        <w:t>7</w:t>
      </w:r>
      <w:r w:rsidR="00061CEE" w:rsidRPr="00F71AA7">
        <w:rPr>
          <w:rFonts w:cstheme="minorHAnsi"/>
          <w:sz w:val="24"/>
          <w:szCs w:val="24"/>
        </w:rPr>
        <w:t xml:space="preserve"> de novem</w:t>
      </w:r>
      <w:r w:rsidR="00A4250A" w:rsidRPr="00F71AA7">
        <w:rPr>
          <w:rFonts w:cstheme="minorHAnsi"/>
          <w:sz w:val="24"/>
          <w:szCs w:val="24"/>
        </w:rPr>
        <w:t>bro</w:t>
      </w:r>
      <w:r w:rsidR="00F02ACE" w:rsidRPr="00F71AA7">
        <w:rPr>
          <w:rFonts w:cstheme="minorHAnsi"/>
          <w:sz w:val="24"/>
          <w:szCs w:val="24"/>
        </w:rPr>
        <w:t xml:space="preserve"> </w:t>
      </w:r>
      <w:r w:rsidR="00A51080" w:rsidRPr="00F71AA7">
        <w:rPr>
          <w:rFonts w:cstheme="minorHAnsi"/>
          <w:sz w:val="24"/>
          <w:szCs w:val="24"/>
        </w:rPr>
        <w:t>de 2019</w:t>
      </w:r>
      <w:r w:rsidR="004B3D37" w:rsidRPr="00F71AA7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F71AA7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F71AA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Ari José Gales</w:t>
      </w:r>
      <w:r w:rsidR="004B3D37" w:rsidRPr="00F71AA7">
        <w:rPr>
          <w:rFonts w:cstheme="minorHAnsi"/>
          <w:sz w:val="24"/>
          <w:szCs w:val="24"/>
        </w:rPr>
        <w:t>ki</w:t>
      </w:r>
    </w:p>
    <w:p w:rsidR="008C7160" w:rsidRPr="00F71AA7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500598">
        <w:rPr>
          <w:rFonts w:cstheme="minorHAnsi"/>
          <w:sz w:val="20"/>
          <w:szCs w:val="20"/>
        </w:rPr>
        <w:t>2</w:t>
      </w:r>
      <w:r w:rsidR="00E53BB8">
        <w:rPr>
          <w:rFonts w:cstheme="minorHAnsi"/>
          <w:sz w:val="20"/>
          <w:szCs w:val="20"/>
        </w:rPr>
        <w:t>7</w:t>
      </w:r>
      <w:r w:rsidR="00195B04">
        <w:rPr>
          <w:rFonts w:cstheme="minorHAnsi"/>
          <w:sz w:val="20"/>
          <w:szCs w:val="20"/>
        </w:rPr>
        <w:t xml:space="preserve"> de novembro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BF5211" w:rsidRDefault="00BF5211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70" w:rsidRDefault="002B0970" w:rsidP="00E007F4">
      <w:pPr>
        <w:spacing w:after="0" w:line="240" w:lineRule="auto"/>
      </w:pPr>
      <w:r>
        <w:separator/>
      </w:r>
    </w:p>
  </w:endnote>
  <w:endnote w:type="continuationSeparator" w:id="0">
    <w:p w:rsidR="002B0970" w:rsidRDefault="002B097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70" w:rsidRDefault="002B0970" w:rsidP="00E007F4">
      <w:pPr>
        <w:spacing w:after="0" w:line="240" w:lineRule="auto"/>
      </w:pPr>
      <w:r>
        <w:separator/>
      </w:r>
    </w:p>
  </w:footnote>
  <w:footnote w:type="continuationSeparator" w:id="0">
    <w:p w:rsidR="002B0970" w:rsidRDefault="002B097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06A9" w:rsidRPr="000E06A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E06A9" w:rsidRPr="000E06A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6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CED"/>
    <w:rsid w:val="001255E7"/>
    <w:rsid w:val="00125DC6"/>
    <w:rsid w:val="00127CF1"/>
    <w:rsid w:val="00134769"/>
    <w:rsid w:val="00142CD2"/>
    <w:rsid w:val="00142E82"/>
    <w:rsid w:val="00146E45"/>
    <w:rsid w:val="00151345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0970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011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20A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2560-2D09-4E18-A3E6-539BB7FE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2019-11-14T12:40:00Z</cp:lastPrinted>
  <dcterms:created xsi:type="dcterms:W3CDTF">2019-11-27T11:32:00Z</dcterms:created>
  <dcterms:modified xsi:type="dcterms:W3CDTF">2019-11-27T11:32:00Z</dcterms:modified>
</cp:coreProperties>
</file>