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5E6CEF" w:rsidRDefault="00236030" w:rsidP="00227C0D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5E6CEF">
        <w:rPr>
          <w:rFonts w:cstheme="minorHAnsi"/>
          <w:caps/>
          <w:sz w:val="24"/>
          <w:szCs w:val="24"/>
        </w:rPr>
        <w:t>LEI Nº 2</w:t>
      </w:r>
      <w:r w:rsidR="00BA3DFA" w:rsidRPr="005E6CEF">
        <w:rPr>
          <w:rFonts w:cstheme="minorHAnsi"/>
          <w:caps/>
          <w:sz w:val="24"/>
          <w:szCs w:val="24"/>
        </w:rPr>
        <w:t>.</w:t>
      </w:r>
      <w:r w:rsidR="001F5AD9" w:rsidRPr="005E6CEF">
        <w:rPr>
          <w:rFonts w:cstheme="minorHAnsi"/>
          <w:caps/>
          <w:sz w:val="24"/>
          <w:szCs w:val="24"/>
        </w:rPr>
        <w:t>1</w:t>
      </w:r>
      <w:r w:rsidR="00072A09">
        <w:rPr>
          <w:rFonts w:cstheme="minorHAnsi"/>
          <w:caps/>
          <w:sz w:val="24"/>
          <w:szCs w:val="24"/>
        </w:rPr>
        <w:t>90</w:t>
      </w:r>
      <w:r w:rsidR="004B3D37" w:rsidRPr="005E6CEF">
        <w:rPr>
          <w:rFonts w:cstheme="minorHAnsi"/>
          <w:caps/>
          <w:sz w:val="24"/>
          <w:szCs w:val="24"/>
        </w:rPr>
        <w:t xml:space="preserve">, DE </w:t>
      </w:r>
      <w:r w:rsidR="00072A09">
        <w:rPr>
          <w:rFonts w:cstheme="minorHAnsi"/>
          <w:caps/>
          <w:sz w:val="24"/>
          <w:szCs w:val="24"/>
        </w:rPr>
        <w:t>06 de novembro</w:t>
      </w:r>
      <w:r w:rsidR="00D00806" w:rsidRPr="005E6CEF">
        <w:rPr>
          <w:rFonts w:cstheme="minorHAnsi"/>
          <w:caps/>
          <w:sz w:val="24"/>
          <w:szCs w:val="24"/>
        </w:rPr>
        <w:t xml:space="preserve"> de 2019</w:t>
      </w:r>
      <w:r w:rsidR="004B3D37" w:rsidRPr="005E6CEF">
        <w:rPr>
          <w:rFonts w:cstheme="minorHAnsi"/>
          <w:caps/>
          <w:sz w:val="24"/>
          <w:szCs w:val="24"/>
        </w:rPr>
        <w:t>.</w:t>
      </w:r>
    </w:p>
    <w:p w:rsidR="00BA3DFA" w:rsidRPr="005E6CEF" w:rsidRDefault="00BA3DFA" w:rsidP="000B56FB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8D548C" w:rsidRPr="005E6CEF" w:rsidRDefault="008E75F5" w:rsidP="007B41F8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Proíbe a extração e exploração do minério de xisto no território do município de Timbó Grande</w:t>
      </w:r>
      <w:r w:rsidR="00CE7A35" w:rsidRPr="00141E9F">
        <w:rPr>
          <w:rFonts w:cstheme="minorHAnsi"/>
        </w:rPr>
        <w:t xml:space="preserve"> e dá outras providências</w:t>
      </w:r>
      <w:r w:rsidR="008D548C" w:rsidRPr="005E6CEF">
        <w:rPr>
          <w:rFonts w:cstheme="minorHAnsi"/>
          <w:sz w:val="24"/>
          <w:szCs w:val="24"/>
        </w:rPr>
        <w:t>.</w:t>
      </w:r>
    </w:p>
    <w:p w:rsidR="00BA3DFA" w:rsidRPr="005E6CEF" w:rsidRDefault="00BA3DFA" w:rsidP="000B56FB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5E6CEF" w:rsidRDefault="004B3D37" w:rsidP="007B41F8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E6CEF">
        <w:rPr>
          <w:rFonts w:cstheme="minorHAnsi"/>
          <w:sz w:val="24"/>
          <w:szCs w:val="24"/>
        </w:rPr>
        <w:t>O P</w:t>
      </w:r>
      <w:r w:rsidR="007B41F8" w:rsidRPr="005E6CEF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5E6CEF">
        <w:rPr>
          <w:rFonts w:cstheme="minorHAnsi"/>
          <w:sz w:val="24"/>
          <w:szCs w:val="24"/>
        </w:rPr>
        <w:t>no uso de suas atribuições legais;</w:t>
      </w:r>
    </w:p>
    <w:p w:rsidR="00DC3D32" w:rsidRDefault="004B3D37" w:rsidP="00DC3D3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E6CEF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DC3D32" w:rsidRPr="00DC3D32" w:rsidRDefault="00DC3D32" w:rsidP="00DC3D3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C3D32">
        <w:rPr>
          <w:rFonts w:cstheme="minorHAnsi"/>
          <w:sz w:val="24"/>
          <w:szCs w:val="24"/>
        </w:rPr>
        <w:t>Art. 1</w:t>
      </w:r>
      <w:proofErr w:type="gramStart"/>
      <w:r w:rsidRPr="00DC3D32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 xml:space="preserve">  </w:t>
      </w:r>
      <w:r w:rsidRPr="00DC3D32">
        <w:rPr>
          <w:rFonts w:cstheme="minorHAnsi"/>
          <w:sz w:val="24"/>
          <w:szCs w:val="24"/>
        </w:rPr>
        <w:t>Fica</w:t>
      </w:r>
      <w:proofErr w:type="gramEnd"/>
      <w:r w:rsidRPr="00DC3D32">
        <w:rPr>
          <w:rFonts w:cstheme="minorHAnsi"/>
          <w:sz w:val="24"/>
          <w:szCs w:val="24"/>
        </w:rPr>
        <w:t xml:space="preserve"> proibida a concessão de alvará, outorga, autorização e/ou licença de competência municipal a quaisquer pessoas, físicas ou jurídicas, que pretendam utilizar o solo com a fina</w:t>
      </w:r>
      <w:r w:rsidRPr="00DC3D32">
        <w:rPr>
          <w:rFonts w:cstheme="minorHAnsi"/>
          <w:sz w:val="24"/>
          <w:szCs w:val="24"/>
        </w:rPr>
        <w:t>lidade da exploração e/ou explor</w:t>
      </w:r>
      <w:r w:rsidRPr="00DC3D32">
        <w:rPr>
          <w:rFonts w:cstheme="minorHAnsi"/>
          <w:sz w:val="24"/>
          <w:szCs w:val="24"/>
        </w:rPr>
        <w:t>ação de gases e óleos não convencionais por qualquer método na extração e mineração do xisto.</w:t>
      </w:r>
    </w:p>
    <w:p w:rsidR="00DC3D32" w:rsidRPr="00DC3D32" w:rsidRDefault="00DC3D32" w:rsidP="00DC3D3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C3D32">
        <w:rPr>
          <w:rFonts w:cstheme="minorHAnsi"/>
          <w:sz w:val="24"/>
          <w:szCs w:val="24"/>
        </w:rPr>
        <w:t xml:space="preserve">Parágrafo único. A proibição é exclusivamente para a finalidade de exploração e comercialização do xisto no município de Timbó Grande -SC. </w:t>
      </w:r>
    </w:p>
    <w:p w:rsidR="00DC3D32" w:rsidRDefault="00DC3D32" w:rsidP="00DC3D3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C3D32">
        <w:rPr>
          <w:rFonts w:cstheme="minorHAnsi"/>
          <w:sz w:val="24"/>
          <w:szCs w:val="24"/>
        </w:rPr>
        <w:t>Art. 2</w:t>
      </w:r>
      <w:proofErr w:type="gramStart"/>
      <w:r w:rsidRPr="00DC3D32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 xml:space="preserve">  </w:t>
      </w:r>
      <w:r w:rsidRPr="00DC3D32">
        <w:rPr>
          <w:rFonts w:cstheme="minorHAnsi"/>
          <w:sz w:val="24"/>
          <w:szCs w:val="24"/>
        </w:rPr>
        <w:t>Fica</w:t>
      </w:r>
      <w:proofErr w:type="gramEnd"/>
      <w:r w:rsidRPr="00DC3D32">
        <w:rPr>
          <w:rFonts w:cstheme="minorHAnsi"/>
          <w:sz w:val="24"/>
          <w:szCs w:val="24"/>
        </w:rPr>
        <w:t xml:space="preserve"> proibido o tráfego de veículos automotores transportando equipamentos e produtos químicos e radioativos, em especial aqueles des</w:t>
      </w:r>
      <w:r w:rsidRPr="00DC3D32">
        <w:rPr>
          <w:rFonts w:cstheme="minorHAnsi"/>
          <w:sz w:val="24"/>
          <w:szCs w:val="24"/>
        </w:rPr>
        <w:t>tinados à exploração e/ou explor</w:t>
      </w:r>
      <w:r w:rsidRPr="00DC3D32">
        <w:rPr>
          <w:rFonts w:cstheme="minorHAnsi"/>
          <w:sz w:val="24"/>
          <w:szCs w:val="24"/>
        </w:rPr>
        <w:t xml:space="preserve">ação de gases e óleos não convencionais (gás de xisto, gás metano carbonífero e outros) por qualquer método de extração nas vias públicas municipais, urbanas, rurais e vicinais e respectivas faixas de domínio. </w:t>
      </w:r>
    </w:p>
    <w:p w:rsidR="00DC3D32" w:rsidRDefault="00DC3D32" w:rsidP="00DC3D3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C3D32">
        <w:rPr>
          <w:rFonts w:cstheme="minorHAnsi"/>
          <w:sz w:val="24"/>
          <w:szCs w:val="24"/>
        </w:rPr>
        <w:t>Art. 3</w:t>
      </w:r>
      <w:proofErr w:type="gramStart"/>
      <w:r w:rsidRPr="00DC3D32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 xml:space="preserve">  </w:t>
      </w:r>
      <w:r w:rsidRPr="00DC3D32">
        <w:rPr>
          <w:rFonts w:cstheme="minorHAnsi"/>
          <w:sz w:val="24"/>
          <w:szCs w:val="24"/>
        </w:rPr>
        <w:t>Fica</w:t>
      </w:r>
      <w:proofErr w:type="gramEnd"/>
      <w:r w:rsidRPr="00DC3D32">
        <w:rPr>
          <w:rFonts w:cstheme="minorHAnsi"/>
          <w:sz w:val="24"/>
          <w:szCs w:val="24"/>
        </w:rPr>
        <w:t xml:space="preserve"> proibida a outorga e o uso de águas de superfície com a fi</w:t>
      </w:r>
      <w:r>
        <w:rPr>
          <w:rFonts w:cstheme="minorHAnsi"/>
          <w:sz w:val="24"/>
          <w:szCs w:val="24"/>
        </w:rPr>
        <w:t>nalidade da exploração e/ou expl</w:t>
      </w:r>
      <w:r w:rsidRPr="00DC3D3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r</w:t>
      </w:r>
      <w:r w:rsidRPr="00DC3D32">
        <w:rPr>
          <w:rFonts w:cstheme="minorHAnsi"/>
          <w:sz w:val="24"/>
          <w:szCs w:val="24"/>
        </w:rPr>
        <w:t xml:space="preserve">ação de gases e óleos não convencionais (gás de xisto, gás metano carbonífero e outros) por qualquer método da extração e mineração bem como atividades que envolvam metais pesados e radioativos que apresentem riscos de comprometimento dos recursos hídricos. </w:t>
      </w:r>
    </w:p>
    <w:p w:rsidR="00DC3D32" w:rsidRDefault="00DC3D32" w:rsidP="00DC3D3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C3D32">
        <w:rPr>
          <w:rFonts w:cstheme="minorHAnsi"/>
          <w:sz w:val="24"/>
          <w:szCs w:val="24"/>
        </w:rPr>
        <w:t>Art. 4°</w:t>
      </w:r>
      <w:r>
        <w:rPr>
          <w:rFonts w:cstheme="minorHAnsi"/>
          <w:sz w:val="24"/>
          <w:szCs w:val="24"/>
        </w:rPr>
        <w:t xml:space="preserve">  </w:t>
      </w:r>
      <w:r w:rsidRPr="00DC3D32">
        <w:rPr>
          <w:rFonts w:cstheme="minorHAnsi"/>
          <w:sz w:val="24"/>
          <w:szCs w:val="24"/>
        </w:rPr>
        <w:t>Fica vedada a concessão da anuência do Município em licenciamentos, alvarás e outorgas de uso de águas de superfície ou subterrâneas e em autorizações ou licenciamentos de atividades, empreendimentos, obras e se</w:t>
      </w:r>
      <w:r>
        <w:rPr>
          <w:rFonts w:cstheme="minorHAnsi"/>
          <w:sz w:val="24"/>
          <w:szCs w:val="24"/>
        </w:rPr>
        <w:t>rviços de exploração e/ou explor</w:t>
      </w:r>
      <w:r w:rsidRPr="00DC3D32">
        <w:rPr>
          <w:rFonts w:cstheme="minorHAnsi"/>
          <w:sz w:val="24"/>
          <w:szCs w:val="24"/>
        </w:rPr>
        <w:t xml:space="preserve">ação de gases e óleos não convencionais (gás de xisto, gás metano carbonífero e outros) por qualquer outro método de extração e mineração, bem como atividades que envolvam metais pesados e radioativos que apresentem riscos de comprometimento dos recursos hídricos. </w:t>
      </w:r>
    </w:p>
    <w:p w:rsidR="00DC3D32" w:rsidRDefault="00DC3D32" w:rsidP="00DC3D3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C3D32">
        <w:rPr>
          <w:rFonts w:cstheme="minorHAnsi"/>
          <w:sz w:val="24"/>
          <w:szCs w:val="24"/>
        </w:rPr>
        <w:t>Art. 5</w:t>
      </w:r>
      <w:proofErr w:type="gramStart"/>
      <w:r w:rsidRPr="00DC3D32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 xml:space="preserve">  </w:t>
      </w:r>
      <w:r w:rsidRPr="00DC3D32">
        <w:rPr>
          <w:rFonts w:cstheme="minorHAnsi"/>
          <w:sz w:val="24"/>
          <w:szCs w:val="24"/>
        </w:rPr>
        <w:t>Fica</w:t>
      </w:r>
      <w:proofErr w:type="gramEnd"/>
      <w:r w:rsidRPr="00DC3D32">
        <w:rPr>
          <w:rFonts w:cstheme="minorHAnsi"/>
          <w:sz w:val="24"/>
          <w:szCs w:val="24"/>
        </w:rPr>
        <w:t xml:space="preserve"> proibida a queima de gases derivados da ex</w:t>
      </w:r>
      <w:r>
        <w:rPr>
          <w:rFonts w:cstheme="minorHAnsi"/>
          <w:sz w:val="24"/>
          <w:szCs w:val="24"/>
        </w:rPr>
        <w:t>ploração e/ou explor</w:t>
      </w:r>
      <w:r w:rsidRPr="00DC3D32">
        <w:rPr>
          <w:rFonts w:cstheme="minorHAnsi"/>
          <w:sz w:val="24"/>
          <w:szCs w:val="24"/>
        </w:rPr>
        <w:t xml:space="preserve">ação de gases e óleos não convencionais (gás de xisto, gás metano carbonífero e outros) por qualquer método de extração e mineração do xisto. </w:t>
      </w:r>
    </w:p>
    <w:p w:rsidR="006F69A9" w:rsidRDefault="00DC3D32" w:rsidP="006F69A9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C3D32">
        <w:rPr>
          <w:rFonts w:cstheme="minorHAnsi"/>
          <w:sz w:val="24"/>
          <w:szCs w:val="24"/>
        </w:rPr>
        <w:t>Art. 6°</w:t>
      </w:r>
      <w:r>
        <w:rPr>
          <w:rFonts w:cstheme="minorHAnsi"/>
          <w:sz w:val="24"/>
          <w:szCs w:val="24"/>
        </w:rPr>
        <w:t xml:space="preserve">  </w:t>
      </w:r>
      <w:r w:rsidRPr="00DC3D32">
        <w:rPr>
          <w:rFonts w:cstheme="minorHAnsi"/>
          <w:sz w:val="24"/>
          <w:szCs w:val="24"/>
        </w:rPr>
        <w:t xml:space="preserve">Fica proibida a realização de aquisições sísmicas em suas diversas formas, em especial aquelas que utilizam caminhões e estruturas de vibradores do solo e/ou explosivos, bem como quaisquer atividades correlatas que possam, potencial ou efetivamente, oferecer </w:t>
      </w:r>
      <w:r w:rsidRPr="00DC3D32">
        <w:rPr>
          <w:rFonts w:cstheme="minorHAnsi"/>
          <w:sz w:val="24"/>
          <w:szCs w:val="24"/>
        </w:rPr>
        <w:lastRenderedPageBreak/>
        <w:t xml:space="preserve">risco à vida, à  integridade física e a prédios e construções, públicos ou privados, a estruturas naturais e a monumentos históricos e ainda ás atividades </w:t>
      </w:r>
      <w:proofErr w:type="spellStart"/>
      <w:r w:rsidRPr="00DC3D32">
        <w:rPr>
          <w:rFonts w:cstheme="minorHAnsi"/>
          <w:sz w:val="24"/>
          <w:szCs w:val="24"/>
        </w:rPr>
        <w:t>agrosilvopastoris</w:t>
      </w:r>
      <w:proofErr w:type="spellEnd"/>
      <w:r w:rsidRPr="00DC3D32">
        <w:rPr>
          <w:rFonts w:cstheme="minorHAnsi"/>
          <w:sz w:val="24"/>
          <w:szCs w:val="24"/>
        </w:rPr>
        <w:t xml:space="preserve"> e de </w:t>
      </w:r>
      <w:proofErr w:type="spellStart"/>
      <w:r w:rsidRPr="00DC3D32">
        <w:rPr>
          <w:rFonts w:cstheme="minorHAnsi"/>
          <w:sz w:val="24"/>
          <w:szCs w:val="24"/>
        </w:rPr>
        <w:t>psicultura</w:t>
      </w:r>
      <w:proofErr w:type="spellEnd"/>
      <w:r w:rsidRPr="00DC3D32">
        <w:rPr>
          <w:rFonts w:cstheme="minorHAnsi"/>
          <w:sz w:val="24"/>
          <w:szCs w:val="24"/>
        </w:rPr>
        <w:t>, à fauna silvestre ou de qualquer forma afetar a biodiversidade.</w:t>
      </w:r>
    </w:p>
    <w:p w:rsidR="006F69A9" w:rsidRDefault="00DC3D32" w:rsidP="006F69A9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C3D32">
        <w:rPr>
          <w:rFonts w:cstheme="minorHAnsi"/>
          <w:sz w:val="24"/>
          <w:szCs w:val="24"/>
        </w:rPr>
        <w:t>Art. 7</w:t>
      </w:r>
      <w:proofErr w:type="gramStart"/>
      <w:r w:rsidRPr="00DC3D32">
        <w:rPr>
          <w:rFonts w:cstheme="minorHAnsi"/>
          <w:sz w:val="24"/>
          <w:szCs w:val="24"/>
        </w:rPr>
        <w:t>°</w:t>
      </w:r>
      <w:r w:rsidR="006F69A9">
        <w:rPr>
          <w:rFonts w:cstheme="minorHAnsi"/>
          <w:sz w:val="24"/>
          <w:szCs w:val="24"/>
        </w:rPr>
        <w:t xml:space="preserve">  </w:t>
      </w:r>
      <w:r w:rsidRPr="00DC3D32">
        <w:rPr>
          <w:rFonts w:cstheme="minorHAnsi"/>
          <w:sz w:val="24"/>
          <w:szCs w:val="24"/>
        </w:rPr>
        <w:t>Fica</w:t>
      </w:r>
      <w:proofErr w:type="gramEnd"/>
      <w:r w:rsidRPr="00DC3D32">
        <w:rPr>
          <w:rFonts w:cstheme="minorHAnsi"/>
          <w:sz w:val="24"/>
          <w:szCs w:val="24"/>
        </w:rPr>
        <w:t xml:space="preserve"> proibida a instalação, a reforma ou a operação de atividades, serviços, empreendimentos e obras de produção, comercialização, transporte, armazenamento, utilização, importação, exportação, destinação final ou temporária de resíduos ou quaisquer outros produtos usados para a extração e mineração, componentes e afins, gás metano carbonífero e similares, metais pesados e radioativos. </w:t>
      </w:r>
    </w:p>
    <w:p w:rsidR="006F69A9" w:rsidRDefault="00DC3D32" w:rsidP="006F69A9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C3D32">
        <w:rPr>
          <w:rFonts w:cstheme="minorHAnsi"/>
          <w:sz w:val="24"/>
          <w:szCs w:val="24"/>
        </w:rPr>
        <w:t>Art. 8</w:t>
      </w:r>
      <w:proofErr w:type="gramStart"/>
      <w:r w:rsidRPr="00DC3D32">
        <w:rPr>
          <w:rFonts w:cstheme="minorHAnsi"/>
          <w:sz w:val="24"/>
          <w:szCs w:val="24"/>
        </w:rPr>
        <w:t>°</w:t>
      </w:r>
      <w:r w:rsidR="006F69A9">
        <w:rPr>
          <w:rFonts w:cstheme="minorHAnsi"/>
          <w:sz w:val="24"/>
          <w:szCs w:val="24"/>
        </w:rPr>
        <w:t xml:space="preserve">  </w:t>
      </w:r>
      <w:r w:rsidRPr="00DC3D32">
        <w:rPr>
          <w:rFonts w:cstheme="minorHAnsi"/>
          <w:sz w:val="24"/>
          <w:szCs w:val="24"/>
        </w:rPr>
        <w:t>O</w:t>
      </w:r>
      <w:proofErr w:type="gramEnd"/>
      <w:r w:rsidRPr="00DC3D32">
        <w:rPr>
          <w:rFonts w:cstheme="minorHAnsi"/>
          <w:sz w:val="24"/>
          <w:szCs w:val="24"/>
        </w:rPr>
        <w:t xml:space="preserve"> Poder Legislativo e o Poder Executivo do Município de Timbó Grande, no Estado de Santa Catarina, intentarão acordos com os Municípios limítrofes e com os demais, buscando a cooperação no sentido da proteção dos recursos naturais, dos ecossistemas e dos processos ecológicos essenciais, bem como do desenvolvimento sustentável que garanta sadia qualidade de vida, ampliando o território livre de qualquer método de extração e mineração do xisto.</w:t>
      </w:r>
    </w:p>
    <w:p w:rsidR="006F69A9" w:rsidRDefault="00DC3D32" w:rsidP="006F69A9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C3D32">
        <w:rPr>
          <w:rFonts w:cstheme="minorHAnsi"/>
          <w:sz w:val="24"/>
          <w:szCs w:val="24"/>
        </w:rPr>
        <w:t>Art. 9°</w:t>
      </w:r>
      <w:r w:rsidR="006F69A9">
        <w:rPr>
          <w:rFonts w:cstheme="minorHAnsi"/>
          <w:sz w:val="24"/>
          <w:szCs w:val="24"/>
        </w:rPr>
        <w:t xml:space="preserve">  </w:t>
      </w:r>
      <w:r w:rsidRPr="00DC3D32">
        <w:rPr>
          <w:rFonts w:cstheme="minorHAnsi"/>
          <w:sz w:val="24"/>
          <w:szCs w:val="24"/>
        </w:rPr>
        <w:t xml:space="preserve">O descumprimento das disposições da presente Lei sujeitará os infratores ás sanções administrativas, civis e penais, na forma da legislação vigente, em especial as previstas na Lei federal n° 9.605, de 12 de fevereiro de 1998, que dispõe sobre as sanções penais e administrativas derivadas de condutas e atividades lesivas ao meio ambiente e dá outras providências e no Decreto federal n° 6.514, de 22 de julho de 2008, que dispõe sobre as infrações e sanções administrativas ao meio ambiente, estabelece o processo administrativo para apuração dessas infrações e da outras providências, ambos com alterações posteriores, sem prejuízo da aplicação de outras normas legais. </w:t>
      </w:r>
    </w:p>
    <w:p w:rsidR="00D174D2" w:rsidRDefault="00DC3D32" w:rsidP="00D174D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C3D32">
        <w:rPr>
          <w:rFonts w:cstheme="minorHAnsi"/>
          <w:sz w:val="24"/>
          <w:szCs w:val="24"/>
        </w:rPr>
        <w:t>Art. 10</w:t>
      </w:r>
      <w:proofErr w:type="gramStart"/>
      <w:r w:rsidRPr="00DC3D32">
        <w:rPr>
          <w:rFonts w:cstheme="minorHAnsi"/>
          <w:sz w:val="24"/>
          <w:szCs w:val="24"/>
        </w:rPr>
        <w:t>°</w:t>
      </w:r>
      <w:r w:rsidR="006F69A9">
        <w:rPr>
          <w:rFonts w:cstheme="minorHAnsi"/>
          <w:sz w:val="24"/>
          <w:szCs w:val="24"/>
        </w:rPr>
        <w:t xml:space="preserve">  </w:t>
      </w:r>
      <w:r w:rsidRPr="00DC3D32">
        <w:rPr>
          <w:rFonts w:cstheme="minorHAnsi"/>
          <w:sz w:val="24"/>
          <w:szCs w:val="24"/>
        </w:rPr>
        <w:t>O</w:t>
      </w:r>
      <w:proofErr w:type="gramEnd"/>
      <w:r w:rsidRPr="00DC3D32">
        <w:rPr>
          <w:rFonts w:cstheme="minorHAnsi"/>
          <w:sz w:val="24"/>
          <w:szCs w:val="24"/>
        </w:rPr>
        <w:t xml:space="preserve"> descumprimento da proibição prevista no Artigo 6° da presente Lei importará na aplicação de multa diária no valor mínimo de R$ 1.000.000,00 (um milhão de reais), além da apreensão dos caminhões vibradores sísmicos e demais equipamentos e instrumentos utilizados na prática da infração, sem prejuízo da aplicação das demais cominações administrativas, civis e penais pertinentes.</w:t>
      </w:r>
    </w:p>
    <w:p w:rsidR="00D174D2" w:rsidRDefault="00DC3D32" w:rsidP="00D174D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C3D32">
        <w:rPr>
          <w:rFonts w:cstheme="minorHAnsi"/>
          <w:sz w:val="24"/>
          <w:szCs w:val="24"/>
        </w:rPr>
        <w:t>§ 1</w:t>
      </w:r>
      <w:proofErr w:type="gramStart"/>
      <w:r w:rsidRPr="00DC3D32">
        <w:rPr>
          <w:rFonts w:cstheme="minorHAnsi"/>
          <w:sz w:val="24"/>
          <w:szCs w:val="24"/>
        </w:rPr>
        <w:t>°</w:t>
      </w:r>
      <w:r w:rsidR="00D174D2">
        <w:rPr>
          <w:rFonts w:cstheme="minorHAnsi"/>
          <w:sz w:val="24"/>
          <w:szCs w:val="24"/>
        </w:rPr>
        <w:t xml:space="preserve">  </w:t>
      </w:r>
      <w:r w:rsidRPr="00DC3D32">
        <w:rPr>
          <w:rFonts w:cstheme="minorHAnsi"/>
          <w:sz w:val="24"/>
          <w:szCs w:val="24"/>
        </w:rPr>
        <w:t>As</w:t>
      </w:r>
      <w:proofErr w:type="gramEnd"/>
      <w:r w:rsidRPr="00DC3D32">
        <w:rPr>
          <w:rFonts w:cstheme="minorHAnsi"/>
          <w:sz w:val="24"/>
          <w:szCs w:val="24"/>
        </w:rPr>
        <w:t xml:space="preserve"> despesas decorrentes da apreensão e permanência dos caminhões apreendidos, em valor diário mínimo por caminhão de R$ 10.000,00 (dez mil reais), correrão por conta de seus proprietários, contratantes ou quaisquer outros detentores da responsabilidade pelo seu uso na área do Município</w:t>
      </w:r>
      <w:r w:rsidR="00D174D2">
        <w:rPr>
          <w:rFonts w:cstheme="minorHAnsi"/>
          <w:sz w:val="24"/>
          <w:szCs w:val="24"/>
        </w:rPr>
        <w:t>.</w:t>
      </w:r>
    </w:p>
    <w:p w:rsidR="00D174D2" w:rsidRDefault="00DC3D32" w:rsidP="00D174D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C3D32">
        <w:rPr>
          <w:rFonts w:cstheme="minorHAnsi"/>
          <w:sz w:val="24"/>
          <w:szCs w:val="24"/>
        </w:rPr>
        <w:t>§ 2</w:t>
      </w:r>
      <w:proofErr w:type="gramStart"/>
      <w:r w:rsidRPr="00DC3D32">
        <w:rPr>
          <w:rFonts w:cstheme="minorHAnsi"/>
          <w:sz w:val="24"/>
          <w:szCs w:val="24"/>
        </w:rPr>
        <w:t>°</w:t>
      </w:r>
      <w:r w:rsidR="00D174D2">
        <w:rPr>
          <w:rFonts w:cstheme="minorHAnsi"/>
          <w:sz w:val="24"/>
          <w:szCs w:val="24"/>
        </w:rPr>
        <w:t xml:space="preserve">  </w:t>
      </w:r>
      <w:r w:rsidRPr="00DC3D32">
        <w:rPr>
          <w:rFonts w:cstheme="minorHAnsi"/>
          <w:sz w:val="24"/>
          <w:szCs w:val="24"/>
        </w:rPr>
        <w:t>Os</w:t>
      </w:r>
      <w:proofErr w:type="gramEnd"/>
      <w:r w:rsidRPr="00DC3D32">
        <w:rPr>
          <w:rFonts w:cstheme="minorHAnsi"/>
          <w:sz w:val="24"/>
          <w:szCs w:val="24"/>
        </w:rPr>
        <w:t xml:space="preserve"> valores das multas serão corrigidos pelo maior índice oficial em vigor.</w:t>
      </w:r>
    </w:p>
    <w:p w:rsidR="00D174D2" w:rsidRDefault="00DC3D32" w:rsidP="00D174D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C3D32">
        <w:rPr>
          <w:rFonts w:cstheme="minorHAnsi"/>
          <w:sz w:val="24"/>
          <w:szCs w:val="24"/>
        </w:rPr>
        <w:t xml:space="preserve">Art. </w:t>
      </w:r>
      <w:proofErr w:type="gramStart"/>
      <w:r w:rsidRPr="00DC3D32">
        <w:rPr>
          <w:rFonts w:cstheme="minorHAnsi"/>
          <w:sz w:val="24"/>
          <w:szCs w:val="24"/>
        </w:rPr>
        <w:t>11</w:t>
      </w:r>
      <w:r w:rsidR="00D174D2">
        <w:rPr>
          <w:rFonts w:cstheme="minorHAnsi"/>
          <w:sz w:val="24"/>
          <w:szCs w:val="24"/>
        </w:rPr>
        <w:t xml:space="preserve">  </w:t>
      </w:r>
      <w:r w:rsidRPr="00DC3D32">
        <w:rPr>
          <w:rFonts w:cstheme="minorHAnsi"/>
          <w:sz w:val="24"/>
          <w:szCs w:val="24"/>
        </w:rPr>
        <w:t>A</w:t>
      </w:r>
      <w:proofErr w:type="gramEnd"/>
      <w:r w:rsidRPr="00DC3D32">
        <w:rPr>
          <w:rFonts w:cstheme="minorHAnsi"/>
          <w:sz w:val="24"/>
          <w:szCs w:val="24"/>
        </w:rPr>
        <w:t xml:space="preserve"> aplicação e a fiscalização desta Lei são de competência originária dos órgãos municipais do meio ambiente, da agricultura e abastecimento, da saúde e de estradas e de trânsito, que poderão atuar em conjunto com a Defesa Civil, sem prejuízo dos deveres e obrigações legais dos demais órgãos públicos municipais, estaduais e federais, tanto da Administração direta quanto das Autarquias e demais Instituições da Administração indireta. </w:t>
      </w:r>
    </w:p>
    <w:p w:rsidR="00D174D2" w:rsidRDefault="00DC3D32" w:rsidP="00D174D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C3D32">
        <w:rPr>
          <w:rFonts w:cstheme="minorHAnsi"/>
          <w:sz w:val="24"/>
          <w:szCs w:val="24"/>
        </w:rPr>
        <w:t xml:space="preserve">Parágrafo único. Os recursos das multas aplicadas pelo descumprimento desta Lei serão destinados preferencialmente ao Fundo Municipal de Saúde e </w:t>
      </w:r>
      <w:proofErr w:type="spellStart"/>
      <w:r w:rsidRPr="00DC3D32">
        <w:rPr>
          <w:rFonts w:cstheme="minorHAnsi"/>
          <w:sz w:val="24"/>
          <w:szCs w:val="24"/>
        </w:rPr>
        <w:t>á</w:t>
      </w:r>
      <w:proofErr w:type="spellEnd"/>
      <w:r w:rsidRPr="00DC3D32">
        <w:rPr>
          <w:rFonts w:cstheme="minorHAnsi"/>
          <w:sz w:val="24"/>
          <w:szCs w:val="24"/>
        </w:rPr>
        <w:t xml:space="preserve"> Secretaria Municipal de Agricultura e Meio Ambiente. </w:t>
      </w:r>
    </w:p>
    <w:p w:rsidR="00D174D2" w:rsidRDefault="00DC3D32" w:rsidP="00D174D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C3D32">
        <w:rPr>
          <w:rFonts w:cstheme="minorHAnsi"/>
          <w:sz w:val="24"/>
          <w:szCs w:val="24"/>
        </w:rPr>
        <w:lastRenderedPageBreak/>
        <w:t xml:space="preserve">Art. </w:t>
      </w:r>
      <w:proofErr w:type="gramStart"/>
      <w:r w:rsidRPr="00DC3D32">
        <w:rPr>
          <w:rFonts w:cstheme="minorHAnsi"/>
          <w:sz w:val="24"/>
          <w:szCs w:val="24"/>
        </w:rPr>
        <w:t>12</w:t>
      </w:r>
      <w:r w:rsidR="00D174D2">
        <w:rPr>
          <w:rFonts w:cstheme="minorHAnsi"/>
          <w:sz w:val="24"/>
          <w:szCs w:val="24"/>
        </w:rPr>
        <w:t xml:space="preserve">  </w:t>
      </w:r>
      <w:r w:rsidRPr="00DC3D32">
        <w:rPr>
          <w:rFonts w:cstheme="minorHAnsi"/>
          <w:sz w:val="24"/>
          <w:szCs w:val="24"/>
        </w:rPr>
        <w:t>Os</w:t>
      </w:r>
      <w:proofErr w:type="gramEnd"/>
      <w:r w:rsidRPr="00DC3D32">
        <w:rPr>
          <w:rFonts w:cstheme="minorHAnsi"/>
          <w:sz w:val="24"/>
          <w:szCs w:val="24"/>
        </w:rPr>
        <w:t xml:space="preserve"> programas de educação e conscientização agrícola, de saúde, de defesa civil, e de mudanças climáticas, formais ou informais, incluirão no seu conteúdo informações sobre os riscos sociais e econômicos da extração e mineração do xisto e suas ameaças à água, ao solo, ao ar e à biodiversidade. </w:t>
      </w:r>
    </w:p>
    <w:p w:rsidR="00D174D2" w:rsidRDefault="00DC3D32" w:rsidP="00D174D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C3D32">
        <w:rPr>
          <w:rFonts w:cstheme="minorHAnsi"/>
          <w:sz w:val="24"/>
          <w:szCs w:val="24"/>
        </w:rPr>
        <w:t xml:space="preserve">Art. </w:t>
      </w:r>
      <w:proofErr w:type="gramStart"/>
      <w:r w:rsidRPr="00DC3D32">
        <w:rPr>
          <w:rFonts w:cstheme="minorHAnsi"/>
          <w:sz w:val="24"/>
          <w:szCs w:val="24"/>
        </w:rPr>
        <w:t>13</w:t>
      </w:r>
      <w:r w:rsidR="00D174D2">
        <w:rPr>
          <w:rFonts w:cstheme="minorHAnsi"/>
          <w:sz w:val="24"/>
          <w:szCs w:val="24"/>
        </w:rPr>
        <w:t xml:space="preserve">  </w:t>
      </w:r>
      <w:r w:rsidRPr="00DC3D32">
        <w:rPr>
          <w:rFonts w:cstheme="minorHAnsi"/>
          <w:sz w:val="24"/>
          <w:szCs w:val="24"/>
        </w:rPr>
        <w:t>As</w:t>
      </w:r>
      <w:proofErr w:type="gramEnd"/>
      <w:r w:rsidRPr="00DC3D32">
        <w:rPr>
          <w:rFonts w:cstheme="minorHAnsi"/>
          <w:sz w:val="24"/>
          <w:szCs w:val="24"/>
        </w:rPr>
        <w:t xml:space="preserve"> disposições da presente Lei se aplicam à totalidade do território do Município de Timbó Grande, Estado de Santa Catarina e devem ser integradas ao Plano Diretor Municipal, para todos os efeitos.</w:t>
      </w:r>
    </w:p>
    <w:p w:rsidR="00D174D2" w:rsidRDefault="00DC3D32" w:rsidP="00D174D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C3D32">
        <w:rPr>
          <w:rFonts w:cstheme="minorHAnsi"/>
          <w:sz w:val="24"/>
          <w:szCs w:val="24"/>
        </w:rPr>
        <w:t xml:space="preserve">Art. </w:t>
      </w:r>
      <w:proofErr w:type="gramStart"/>
      <w:r w:rsidRPr="00DC3D32">
        <w:rPr>
          <w:rFonts w:cstheme="minorHAnsi"/>
          <w:sz w:val="24"/>
          <w:szCs w:val="24"/>
        </w:rPr>
        <w:t>14</w:t>
      </w:r>
      <w:r w:rsidR="00D174D2">
        <w:rPr>
          <w:rFonts w:cstheme="minorHAnsi"/>
          <w:sz w:val="24"/>
          <w:szCs w:val="24"/>
        </w:rPr>
        <w:t xml:space="preserve">  </w:t>
      </w:r>
      <w:r w:rsidRPr="00DC3D32">
        <w:rPr>
          <w:rFonts w:cstheme="minorHAnsi"/>
          <w:sz w:val="24"/>
          <w:szCs w:val="24"/>
        </w:rPr>
        <w:t>Esta</w:t>
      </w:r>
      <w:proofErr w:type="gramEnd"/>
      <w:r w:rsidRPr="00DC3D32">
        <w:rPr>
          <w:rFonts w:cstheme="minorHAnsi"/>
          <w:sz w:val="24"/>
          <w:szCs w:val="24"/>
        </w:rPr>
        <w:t xml:space="preserve"> lei entra em vigor na data de sua publicação, revogadas as disposições em contrário.</w:t>
      </w:r>
    </w:p>
    <w:p w:rsidR="004B3D37" w:rsidRPr="00D174D2" w:rsidRDefault="00252448" w:rsidP="00D174D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E6CEF">
        <w:rPr>
          <w:rFonts w:cstheme="minorHAnsi"/>
          <w:sz w:val="24"/>
          <w:szCs w:val="24"/>
        </w:rPr>
        <w:t xml:space="preserve">Timbó Grande, </w:t>
      </w:r>
      <w:r w:rsidR="001255E7" w:rsidRPr="005E6CEF">
        <w:rPr>
          <w:rFonts w:cstheme="minorHAnsi"/>
          <w:sz w:val="24"/>
          <w:szCs w:val="24"/>
        </w:rPr>
        <w:t>SC</w:t>
      </w:r>
      <w:r w:rsidR="00EE5AC6" w:rsidRPr="005E6CEF">
        <w:rPr>
          <w:rFonts w:cstheme="minorHAnsi"/>
          <w:sz w:val="24"/>
          <w:szCs w:val="24"/>
        </w:rPr>
        <w:t xml:space="preserve">, </w:t>
      </w:r>
      <w:r w:rsidR="00D174D2">
        <w:rPr>
          <w:rFonts w:cstheme="minorHAnsi"/>
          <w:sz w:val="24"/>
          <w:szCs w:val="24"/>
        </w:rPr>
        <w:t>06</w:t>
      </w:r>
      <w:r w:rsidR="00A4250A" w:rsidRPr="005E6CEF">
        <w:rPr>
          <w:rFonts w:cstheme="minorHAnsi"/>
          <w:sz w:val="24"/>
          <w:szCs w:val="24"/>
        </w:rPr>
        <w:t xml:space="preserve"> de </w:t>
      </w:r>
      <w:r w:rsidR="00D174D2">
        <w:rPr>
          <w:rFonts w:cstheme="minorHAnsi"/>
          <w:sz w:val="24"/>
          <w:szCs w:val="24"/>
        </w:rPr>
        <w:t>novem</w:t>
      </w:r>
      <w:r w:rsidR="00A4250A" w:rsidRPr="005E6CEF">
        <w:rPr>
          <w:rFonts w:cstheme="minorHAnsi"/>
          <w:sz w:val="24"/>
          <w:szCs w:val="24"/>
        </w:rPr>
        <w:t>bro</w:t>
      </w:r>
      <w:r w:rsidR="00F02ACE" w:rsidRPr="005E6CEF">
        <w:rPr>
          <w:rFonts w:cstheme="minorHAnsi"/>
          <w:sz w:val="24"/>
          <w:szCs w:val="24"/>
        </w:rPr>
        <w:t xml:space="preserve"> </w:t>
      </w:r>
      <w:r w:rsidR="00A51080" w:rsidRPr="005E6CEF">
        <w:rPr>
          <w:rFonts w:cstheme="minorHAnsi"/>
          <w:sz w:val="24"/>
          <w:szCs w:val="24"/>
        </w:rPr>
        <w:t>de 2019</w:t>
      </w:r>
      <w:r w:rsidR="004B3D37" w:rsidRPr="005E6CEF">
        <w:rPr>
          <w:rFonts w:cstheme="minorHAnsi"/>
          <w:sz w:val="24"/>
          <w:szCs w:val="24"/>
        </w:rPr>
        <w:t>.</w:t>
      </w:r>
    </w:p>
    <w:p w:rsidR="00124CED" w:rsidRPr="005E6CEF" w:rsidRDefault="00124CED" w:rsidP="00044AB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7917F4" w:rsidRDefault="007917F4" w:rsidP="00044AB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734F92" w:rsidRPr="005E6CEF" w:rsidRDefault="00734F92" w:rsidP="00044AB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5E6CEF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E6CEF">
        <w:rPr>
          <w:rFonts w:cstheme="minorHAnsi"/>
          <w:sz w:val="24"/>
          <w:szCs w:val="24"/>
        </w:rPr>
        <w:t>Ari José Gales</w:t>
      </w:r>
      <w:r w:rsidR="004B3D37" w:rsidRPr="005E6CEF">
        <w:rPr>
          <w:rFonts w:cstheme="minorHAnsi"/>
          <w:sz w:val="24"/>
          <w:szCs w:val="24"/>
        </w:rPr>
        <w:t>ki</w:t>
      </w:r>
    </w:p>
    <w:p w:rsidR="008C7160" w:rsidRPr="005E6CEF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E6CEF">
        <w:rPr>
          <w:rFonts w:cstheme="minorHAnsi"/>
          <w:sz w:val="24"/>
          <w:szCs w:val="24"/>
        </w:rPr>
        <w:t>Prefeito Municipal</w:t>
      </w:r>
    </w:p>
    <w:p w:rsidR="008B52FE" w:rsidRPr="00DD70D7" w:rsidRDefault="00BC4005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br/>
      </w:r>
    </w:p>
    <w:p w:rsidR="00C37EE2" w:rsidRPr="008C7160" w:rsidRDefault="008B52FE" w:rsidP="00C37EE2">
      <w:pPr>
        <w:spacing w:after="0" w:line="240" w:lineRule="auto"/>
        <w:jc w:val="center"/>
        <w:rPr>
          <w:rFonts w:cstheme="minorHAnsi"/>
          <w:caps/>
          <w:sz w:val="20"/>
          <w:szCs w:val="20"/>
        </w:rPr>
      </w:pPr>
      <w:r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D174D2">
        <w:rPr>
          <w:rFonts w:cstheme="minorHAnsi"/>
          <w:sz w:val="20"/>
          <w:szCs w:val="20"/>
        </w:rPr>
        <w:t xml:space="preserve">06 </w:t>
      </w:r>
      <w:r w:rsidR="00A4250A" w:rsidRPr="008C7160">
        <w:rPr>
          <w:rFonts w:cstheme="minorHAnsi"/>
          <w:sz w:val="20"/>
          <w:szCs w:val="20"/>
        </w:rPr>
        <w:t xml:space="preserve">de </w:t>
      </w:r>
      <w:r w:rsidR="00D174D2">
        <w:rPr>
          <w:rFonts w:cstheme="minorHAnsi"/>
          <w:sz w:val="20"/>
          <w:szCs w:val="20"/>
        </w:rPr>
        <w:t>novem</w:t>
      </w:r>
      <w:r w:rsidR="00A4250A" w:rsidRPr="008C7160">
        <w:rPr>
          <w:rFonts w:cstheme="minorHAnsi"/>
          <w:sz w:val="20"/>
          <w:szCs w:val="20"/>
        </w:rPr>
        <w:t>bro</w:t>
      </w:r>
      <w:r w:rsidR="00F02ACE" w:rsidRPr="008C7160">
        <w:rPr>
          <w:rFonts w:cstheme="minorHAnsi"/>
          <w:sz w:val="20"/>
          <w:szCs w:val="20"/>
        </w:rPr>
        <w:t xml:space="preserve"> </w:t>
      </w:r>
      <w:r w:rsidR="00A51080" w:rsidRPr="008C7160">
        <w:rPr>
          <w:rFonts w:cstheme="minorHAnsi"/>
          <w:sz w:val="20"/>
          <w:szCs w:val="20"/>
        </w:rPr>
        <w:t>de 2019</w:t>
      </w:r>
      <w:r w:rsidRPr="008C7160">
        <w:rPr>
          <w:rFonts w:cstheme="minorHAnsi"/>
          <w:sz w:val="20"/>
          <w:szCs w:val="20"/>
        </w:rPr>
        <w:t>.</w:t>
      </w:r>
    </w:p>
    <w:p w:rsidR="00B45B1E" w:rsidRPr="00DD70D7" w:rsidRDefault="00B45B1E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8D548C" w:rsidRPr="00DD70D7" w:rsidRDefault="008D548C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7917F4" w:rsidRDefault="007917F4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734F92" w:rsidRPr="00DD70D7" w:rsidRDefault="00734F92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8B52FE" w:rsidRPr="00DD70D7" w:rsidRDefault="004B3D3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t>Evandro Carlos de Medeiros</w:t>
      </w:r>
      <w:bookmarkStart w:id="0" w:name="_GoBack"/>
      <w:bookmarkEnd w:id="0"/>
      <w:r w:rsidRPr="00DD70D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DD70D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54" w:rsidRDefault="00CB6654" w:rsidP="00E007F4">
      <w:pPr>
        <w:spacing w:after="0" w:line="240" w:lineRule="auto"/>
      </w:pPr>
      <w:r>
        <w:separator/>
      </w:r>
    </w:p>
  </w:endnote>
  <w:endnote w:type="continuationSeparator" w:id="0">
    <w:p w:rsidR="00CB6654" w:rsidRDefault="00CB665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54" w:rsidRDefault="00CB6654" w:rsidP="00E007F4">
      <w:pPr>
        <w:spacing w:after="0" w:line="240" w:lineRule="auto"/>
      </w:pPr>
      <w:r>
        <w:separator/>
      </w:r>
    </w:p>
  </w:footnote>
  <w:footnote w:type="continuationSeparator" w:id="0">
    <w:p w:rsidR="00CB6654" w:rsidRDefault="00CB665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74D2" w:rsidRPr="00D174D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174D2" w:rsidRPr="00D174D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D01C8"/>
    <w:rsid w:val="003E031B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5665D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3C3E"/>
    <w:rsid w:val="006E76D6"/>
    <w:rsid w:val="006F24C9"/>
    <w:rsid w:val="006F3259"/>
    <w:rsid w:val="006F69A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548C"/>
    <w:rsid w:val="008D66CD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4CE4"/>
    <w:rsid w:val="00A16499"/>
    <w:rsid w:val="00A16612"/>
    <w:rsid w:val="00A20A33"/>
    <w:rsid w:val="00A21D6F"/>
    <w:rsid w:val="00A225CC"/>
    <w:rsid w:val="00A2316C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78B7"/>
    <w:rsid w:val="00CA1CEC"/>
    <w:rsid w:val="00CA7E29"/>
    <w:rsid w:val="00CB6654"/>
    <w:rsid w:val="00CC00F4"/>
    <w:rsid w:val="00CC0854"/>
    <w:rsid w:val="00CC4115"/>
    <w:rsid w:val="00CC6055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174D2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C378D"/>
    <w:rsid w:val="00DC3D32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11E7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721A3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EAF6-0B7E-4840-B46E-34C5F147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1034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7</cp:revision>
  <cp:lastPrinted>2019-10-23T12:13:00Z</cp:lastPrinted>
  <dcterms:created xsi:type="dcterms:W3CDTF">2019-11-11T15:51:00Z</dcterms:created>
  <dcterms:modified xsi:type="dcterms:W3CDTF">2019-11-11T19:17:00Z</dcterms:modified>
</cp:coreProperties>
</file>