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157B57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  <w:r w:rsidRPr="00157B57">
        <w:rPr>
          <w:rStyle w:val="Forte"/>
          <w:rFonts w:ascii="Arial" w:hAnsi="Arial" w:cs="Arial"/>
          <w:caps/>
          <w:sz w:val="24"/>
          <w:szCs w:val="24"/>
        </w:rPr>
        <w:t xml:space="preserve">Decreto nº </w:t>
      </w:r>
      <w:r w:rsidR="00FE15AE">
        <w:rPr>
          <w:rStyle w:val="Forte"/>
          <w:rFonts w:ascii="Arial" w:hAnsi="Arial" w:cs="Arial"/>
          <w:caps/>
          <w:sz w:val="24"/>
          <w:szCs w:val="24"/>
        </w:rPr>
        <w:t>6</w:t>
      </w:r>
      <w:r w:rsidR="00413AC0">
        <w:rPr>
          <w:rStyle w:val="Forte"/>
          <w:rFonts w:ascii="Arial" w:hAnsi="Arial" w:cs="Arial"/>
          <w:caps/>
          <w:sz w:val="24"/>
          <w:szCs w:val="24"/>
        </w:rPr>
        <w:t>3</w:t>
      </w:r>
      <w:r w:rsidR="00C54F6A" w:rsidRPr="00157B57">
        <w:rPr>
          <w:rStyle w:val="Forte"/>
          <w:rFonts w:ascii="Arial" w:hAnsi="Arial" w:cs="Arial"/>
          <w:caps/>
          <w:sz w:val="24"/>
          <w:szCs w:val="24"/>
        </w:rPr>
        <w:t>/2019</w:t>
      </w:r>
      <w:r w:rsidRPr="00157B57">
        <w:rPr>
          <w:rStyle w:val="Forte"/>
          <w:rFonts w:ascii="Arial" w:hAnsi="Arial" w:cs="Arial"/>
          <w:caps/>
          <w:sz w:val="24"/>
          <w:szCs w:val="24"/>
        </w:rPr>
        <w:t xml:space="preserve">, de </w:t>
      </w:r>
      <w:r w:rsidR="00413AC0">
        <w:rPr>
          <w:rStyle w:val="Forte"/>
          <w:rFonts w:ascii="Arial" w:hAnsi="Arial" w:cs="Arial"/>
          <w:caps/>
          <w:sz w:val="24"/>
          <w:szCs w:val="24"/>
        </w:rPr>
        <w:t>1º</w:t>
      </w:r>
      <w:r w:rsidR="00965274" w:rsidRPr="00157B57">
        <w:rPr>
          <w:rStyle w:val="Forte"/>
          <w:rFonts w:ascii="Arial" w:hAnsi="Arial" w:cs="Arial"/>
          <w:caps/>
          <w:sz w:val="24"/>
          <w:szCs w:val="24"/>
        </w:rPr>
        <w:t xml:space="preserve"> de </w:t>
      </w:r>
      <w:r w:rsidR="00FE15AE">
        <w:rPr>
          <w:rStyle w:val="Forte"/>
          <w:rFonts w:ascii="Arial" w:hAnsi="Arial" w:cs="Arial"/>
          <w:caps/>
          <w:sz w:val="24"/>
          <w:szCs w:val="24"/>
        </w:rPr>
        <w:t>ju</w:t>
      </w:r>
      <w:r w:rsidR="00413AC0">
        <w:rPr>
          <w:rStyle w:val="Forte"/>
          <w:rFonts w:ascii="Arial" w:hAnsi="Arial" w:cs="Arial"/>
          <w:caps/>
          <w:sz w:val="24"/>
          <w:szCs w:val="24"/>
        </w:rPr>
        <w:t>L</w:t>
      </w:r>
      <w:r w:rsidR="00FE15AE">
        <w:rPr>
          <w:rStyle w:val="Forte"/>
          <w:rFonts w:ascii="Arial" w:hAnsi="Arial" w:cs="Arial"/>
          <w:caps/>
          <w:sz w:val="24"/>
          <w:szCs w:val="24"/>
        </w:rPr>
        <w:t>h</w:t>
      </w:r>
      <w:r w:rsidR="00965274" w:rsidRPr="00157B57">
        <w:rPr>
          <w:rStyle w:val="Forte"/>
          <w:rFonts w:ascii="Arial" w:hAnsi="Arial" w:cs="Arial"/>
          <w:caps/>
          <w:sz w:val="24"/>
          <w:szCs w:val="24"/>
        </w:rPr>
        <w:t xml:space="preserve">o </w:t>
      </w:r>
      <w:r w:rsidRPr="00157B57">
        <w:rPr>
          <w:rStyle w:val="Forte"/>
          <w:rFonts w:ascii="Arial" w:hAnsi="Arial" w:cs="Arial"/>
          <w:caps/>
          <w:sz w:val="24"/>
          <w:szCs w:val="24"/>
        </w:rPr>
        <w:t>de 201</w:t>
      </w:r>
      <w:r w:rsidR="00E03663" w:rsidRPr="00157B57">
        <w:rPr>
          <w:rStyle w:val="Forte"/>
          <w:rFonts w:ascii="Arial" w:hAnsi="Arial" w:cs="Arial"/>
          <w:caps/>
          <w:sz w:val="24"/>
          <w:szCs w:val="24"/>
        </w:rPr>
        <w:t>9</w:t>
      </w:r>
      <w:r w:rsidRPr="00157B57">
        <w:rPr>
          <w:rStyle w:val="Forte"/>
          <w:rFonts w:ascii="Arial" w:hAnsi="Arial" w:cs="Arial"/>
          <w:caps/>
          <w:sz w:val="24"/>
          <w:szCs w:val="24"/>
        </w:rPr>
        <w:t>.</w:t>
      </w:r>
    </w:p>
    <w:p w:rsidR="00281500" w:rsidRPr="00157B57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281500" w:rsidRPr="00157B57" w:rsidRDefault="00413AC0" w:rsidP="00740033">
      <w:pPr>
        <w:ind w:left="2268"/>
        <w:jc w:val="both"/>
        <w:rPr>
          <w:rStyle w:val="Forte"/>
          <w:rFonts w:ascii="Arial" w:hAnsi="Arial"/>
          <w:b w:val="0"/>
          <w:bCs w:val="0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DISPÕE SOBRE A COBRANÇA DE MULTAS DE TRÂNSITO DE SERVIDORES INFRATORES NOS TERMOS DO CÓDIGO DE TRÂNSITO BRASILEIRO – CTB E DÁ OUTRAS PROVIDÊNCIAS</w:t>
      </w:r>
      <w:r w:rsidR="00281500" w:rsidRPr="00157B57">
        <w:rPr>
          <w:rStyle w:val="Forte"/>
          <w:rFonts w:ascii="Arial" w:hAnsi="Arial" w:cs="Arial"/>
          <w:b w:val="0"/>
          <w:sz w:val="24"/>
          <w:szCs w:val="24"/>
        </w:rPr>
        <w:t>.</w:t>
      </w:r>
    </w:p>
    <w:p w:rsidR="00281500" w:rsidRPr="00157B57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B57E09" w:rsidRPr="00157B57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157B57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157B57">
        <w:rPr>
          <w:rFonts w:ascii="Arial" w:hAnsi="Arial" w:cs="Arial"/>
          <w:sz w:val="24"/>
          <w:szCs w:val="24"/>
        </w:rPr>
        <w:t xml:space="preserve">, no uso de suas atribuições legais, conferidas pelo artigo 103, inciso VIII, da Lei Orgânica do Município, </w:t>
      </w:r>
    </w:p>
    <w:p w:rsidR="00290454" w:rsidRPr="00157B57" w:rsidRDefault="00290454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290454" w:rsidRPr="00157B57" w:rsidRDefault="00290454" w:rsidP="00281500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157B57">
        <w:rPr>
          <w:rFonts w:ascii="Arial" w:hAnsi="Arial" w:cs="Arial"/>
          <w:b/>
          <w:sz w:val="24"/>
          <w:szCs w:val="24"/>
        </w:rPr>
        <w:t>CONSIDERANDO:</w:t>
      </w:r>
    </w:p>
    <w:p w:rsidR="00290454" w:rsidRDefault="00413AC0" w:rsidP="00413AC0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existência de multas infracionais decorrentes de conduta vedada, com enquadramento no Código de Trânsito Brasileiro – CTB, de responsabilidades de condutores servidores públicos municipais;</w:t>
      </w:r>
    </w:p>
    <w:p w:rsidR="00413AC0" w:rsidRDefault="00413AC0" w:rsidP="00413AC0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413AC0">
        <w:rPr>
          <w:rFonts w:ascii="Arial" w:hAnsi="Arial" w:cs="Arial"/>
          <w:sz w:val="24"/>
          <w:szCs w:val="24"/>
        </w:rPr>
        <w:t xml:space="preserve">Que a Portaria 01/2017 ADM, datada de 04 de janeiro de 2017, se encontra em vigor e enseja a tomada </w:t>
      </w:r>
      <w:r w:rsidR="008B1CD3">
        <w:rPr>
          <w:rFonts w:ascii="Arial" w:hAnsi="Arial" w:cs="Arial"/>
          <w:sz w:val="24"/>
          <w:szCs w:val="24"/>
        </w:rPr>
        <w:t xml:space="preserve">de </w:t>
      </w:r>
      <w:r w:rsidRPr="00413AC0">
        <w:rPr>
          <w:rFonts w:ascii="Arial" w:hAnsi="Arial" w:cs="Arial"/>
          <w:sz w:val="24"/>
          <w:szCs w:val="24"/>
        </w:rPr>
        <w:t>provid</w:t>
      </w:r>
      <w:r w:rsidR="00D83690">
        <w:rPr>
          <w:rFonts w:ascii="Arial" w:hAnsi="Arial" w:cs="Arial"/>
          <w:sz w:val="24"/>
          <w:szCs w:val="24"/>
        </w:rPr>
        <w:t>ências;</w:t>
      </w:r>
    </w:p>
    <w:p w:rsidR="00D83690" w:rsidRPr="00D83690" w:rsidRDefault="00D83690" w:rsidP="00413AC0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Ainda, a </w:t>
      </w:r>
      <w:hyperlink r:id="rId8" w:history="1">
        <w:r w:rsidRPr="00D83690">
          <w:rPr>
            <w:rStyle w:val="Hyperlink"/>
            <w:rFonts w:ascii="Tahoma" w:hAnsi="Tahoma" w:cs="Tahoma"/>
            <w:bCs/>
            <w:color w:val="000000" w:themeColor="text1"/>
            <w:sz w:val="24"/>
            <w:szCs w:val="24"/>
            <w:u w:val="none"/>
          </w:rPr>
          <w:t>lei nº 9.503, de 23 de setembro de 1997</w:t>
        </w:r>
      </w:hyperlink>
      <w:r>
        <w:rPr>
          <w:rStyle w:val="Hyperlink"/>
          <w:rFonts w:ascii="Tahoma" w:hAnsi="Tahoma" w:cs="Tahoma"/>
          <w:bCs/>
          <w:color w:val="000000" w:themeColor="text1"/>
          <w:sz w:val="24"/>
          <w:szCs w:val="24"/>
          <w:u w:val="none"/>
        </w:rPr>
        <w:t xml:space="preserve"> (Código de Trânsito Brasileiro- CTB)</w:t>
      </w:r>
      <w:r w:rsidRPr="00D83690">
        <w:rPr>
          <w:rStyle w:val="Hyperlink"/>
          <w:rFonts w:ascii="Tahoma" w:hAnsi="Tahoma" w:cs="Tahoma"/>
          <w:bCs/>
          <w:color w:val="000000" w:themeColor="text1"/>
          <w:sz w:val="24"/>
          <w:szCs w:val="24"/>
          <w:u w:val="none"/>
        </w:rPr>
        <w:t>,</w:t>
      </w:r>
    </w:p>
    <w:p w:rsidR="00B57E09" w:rsidRPr="00157B57" w:rsidRDefault="00B57E09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157B57" w:rsidRPr="00157B57" w:rsidRDefault="00281500" w:rsidP="00157B57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157B57">
        <w:rPr>
          <w:rFonts w:ascii="Arial" w:hAnsi="Arial" w:cs="Arial"/>
          <w:b/>
          <w:sz w:val="24"/>
          <w:szCs w:val="24"/>
        </w:rPr>
        <w:t>DECRETA:</w:t>
      </w:r>
    </w:p>
    <w:p w:rsidR="00111ACF" w:rsidRDefault="00264695" w:rsidP="00111ACF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111ACF">
        <w:rPr>
          <w:rFonts w:ascii="Arial" w:hAnsi="Arial" w:cs="Arial"/>
          <w:bCs/>
        </w:rPr>
        <w:t>Art. 1º</w:t>
      </w:r>
      <w:r w:rsidRPr="00111ACF">
        <w:rPr>
          <w:rFonts w:ascii="Arial" w:hAnsi="Arial" w:cs="Arial"/>
        </w:rPr>
        <w:t xml:space="preserve"> -</w:t>
      </w:r>
      <w:r w:rsidR="00157B57" w:rsidRPr="00111ACF">
        <w:rPr>
          <w:rFonts w:ascii="Arial" w:hAnsi="Arial" w:cs="Arial"/>
        </w:rPr>
        <w:t xml:space="preserve"> Fica</w:t>
      </w:r>
      <w:r w:rsidR="006617F3" w:rsidRPr="00111ACF">
        <w:rPr>
          <w:rFonts w:ascii="Arial" w:hAnsi="Arial" w:cs="Arial"/>
        </w:rPr>
        <w:t>m, o setor de contabilidade e tesouraria do Poder Executivo Municipal, autorizados a tomar as providências para o pagamento de multas infracionais decorrente de conduta vedada aos condutores segundo dita o Código de Trânsito Brasileiro – CTB, permitindo desta forma, a quitação de débitos em aberto</w:t>
      </w:r>
      <w:r w:rsidR="00111ACF" w:rsidRPr="00111ACF">
        <w:rPr>
          <w:rFonts w:ascii="Arial" w:hAnsi="Arial" w:cs="Arial"/>
        </w:rPr>
        <w:t xml:space="preserve"> </w:t>
      </w:r>
      <w:r w:rsidR="006617F3" w:rsidRPr="00111ACF">
        <w:rPr>
          <w:rFonts w:ascii="Arial" w:hAnsi="Arial" w:cs="Arial"/>
        </w:rPr>
        <w:t>e o consequente licenciamento dos veículos</w:t>
      </w:r>
      <w:r w:rsidR="00111ACF">
        <w:rPr>
          <w:rFonts w:ascii="Arial" w:hAnsi="Arial" w:cs="Arial"/>
        </w:rPr>
        <w:t>.</w:t>
      </w:r>
    </w:p>
    <w:p w:rsidR="00111ACF" w:rsidRDefault="00111ACF" w:rsidP="00111ACF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111ACF">
        <w:rPr>
          <w:rFonts w:ascii="Arial" w:hAnsi="Arial" w:cs="Arial"/>
        </w:rPr>
        <w:t>Art. 2º - Fica ao encargo do</w:t>
      </w:r>
      <w:r w:rsidR="008B1CD3">
        <w:rPr>
          <w:rFonts w:ascii="Arial" w:hAnsi="Arial" w:cs="Arial"/>
        </w:rPr>
        <w:t>s</w:t>
      </w:r>
      <w:r w:rsidRPr="00111ACF">
        <w:rPr>
          <w:rFonts w:ascii="Arial" w:hAnsi="Arial" w:cs="Arial"/>
        </w:rPr>
        <w:t xml:space="preserve"> órgão</w:t>
      </w:r>
      <w:r w:rsidR="008B1CD3">
        <w:rPr>
          <w:rFonts w:ascii="Arial" w:hAnsi="Arial" w:cs="Arial"/>
        </w:rPr>
        <w:t>s</w:t>
      </w:r>
      <w:bookmarkStart w:id="0" w:name="_GoBack"/>
      <w:bookmarkEnd w:id="0"/>
      <w:r w:rsidRPr="00111ACF">
        <w:rPr>
          <w:rFonts w:ascii="Arial" w:hAnsi="Arial" w:cs="Arial"/>
        </w:rPr>
        <w:t xml:space="preserve"> da estrutura administrativa do Poder Executivo Municipal, a tarefa de identificar o infrator e colher sua assinatura na autorização</w:t>
      </w:r>
      <w:r w:rsidR="00D83690">
        <w:rPr>
          <w:rFonts w:ascii="Arial" w:hAnsi="Arial" w:cs="Arial"/>
        </w:rPr>
        <w:t>, que é parte integrante deste Decreto,</w:t>
      </w:r>
      <w:r w:rsidRPr="00111ACF">
        <w:rPr>
          <w:rFonts w:ascii="Arial" w:hAnsi="Arial" w:cs="Arial"/>
        </w:rPr>
        <w:t xml:space="preserve"> para desconto em folha de pagamento, que não poderá exceder a 10% (dez por cento) do valor total de seus rendimentos mensais, até completar o valor total da multa</w:t>
      </w:r>
      <w:r w:rsidR="00410B16">
        <w:rPr>
          <w:rFonts w:ascii="Arial" w:hAnsi="Arial" w:cs="Arial"/>
        </w:rPr>
        <w:t>, à título de ressarcimento aos cofres públicos pelo dano ao erário causado pela conduta enquadrada no CTB</w:t>
      </w:r>
      <w:r>
        <w:rPr>
          <w:rFonts w:ascii="Arial" w:hAnsi="Arial" w:cs="Arial"/>
        </w:rPr>
        <w:t>.</w:t>
      </w:r>
    </w:p>
    <w:p w:rsidR="004C1C31" w:rsidRDefault="00111ACF" w:rsidP="00111ACF">
      <w:pPr>
        <w:pStyle w:val="Corpodetexto"/>
        <w:spacing w:before="120" w:after="120"/>
        <w:ind w:firstLine="851"/>
        <w:rPr>
          <w:rFonts w:ascii="Arial" w:hAnsi="Arial" w:cs="Arial"/>
        </w:rPr>
      </w:pPr>
      <w:r>
        <w:rPr>
          <w:rFonts w:ascii="Arial" w:hAnsi="Arial" w:cs="Arial"/>
        </w:rPr>
        <w:t xml:space="preserve">Parágrafo </w:t>
      </w:r>
      <w:r w:rsidR="004C1C31">
        <w:rPr>
          <w:rFonts w:ascii="Arial" w:hAnsi="Arial" w:cs="Arial"/>
        </w:rPr>
        <w:t>Primeiro</w:t>
      </w:r>
      <w:r>
        <w:rPr>
          <w:rFonts w:ascii="Arial" w:hAnsi="Arial" w:cs="Arial"/>
        </w:rPr>
        <w:t xml:space="preserve"> – </w:t>
      </w:r>
      <w:r w:rsidR="004C1C31">
        <w:rPr>
          <w:rFonts w:ascii="Arial" w:hAnsi="Arial" w:cs="Arial"/>
        </w:rPr>
        <w:t>Caberá aos Secretários Municipais o encaminhamento dos descontos ao Departamento de Recursos Humanos</w:t>
      </w:r>
      <w:r w:rsidR="00410B16">
        <w:rPr>
          <w:rFonts w:ascii="Arial" w:hAnsi="Arial" w:cs="Arial"/>
        </w:rPr>
        <w:t xml:space="preserve"> até o dia do fechamento do ponto de cada mês</w:t>
      </w:r>
      <w:r w:rsidR="004C1C31">
        <w:rPr>
          <w:rFonts w:ascii="Arial" w:hAnsi="Arial" w:cs="Arial"/>
        </w:rPr>
        <w:t>, e a este, a tarefa de efetuar o desconto em folha de pagamento de que trata este Decreto.</w:t>
      </w:r>
    </w:p>
    <w:p w:rsidR="00111ACF" w:rsidRPr="00111ACF" w:rsidRDefault="00D83690" w:rsidP="00111ACF">
      <w:pPr>
        <w:pStyle w:val="Corpodetexto"/>
        <w:spacing w:before="120" w:after="120"/>
        <w:ind w:firstLine="851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Parágrafo Segundo</w:t>
      </w:r>
      <w:proofErr w:type="gramEnd"/>
      <w:r>
        <w:rPr>
          <w:rFonts w:ascii="Arial" w:hAnsi="Arial" w:cs="Arial"/>
        </w:rPr>
        <w:t xml:space="preserve"> – Não </w:t>
      </w:r>
      <w:r w:rsidR="00111ACF">
        <w:rPr>
          <w:rFonts w:ascii="Arial" w:hAnsi="Arial" w:cs="Arial"/>
        </w:rPr>
        <w:t xml:space="preserve">sendo identificado o servidor público municipal infrator de trânsito que gerou a (s) multa (s), </w:t>
      </w:r>
      <w:r>
        <w:rPr>
          <w:rFonts w:ascii="Arial" w:hAnsi="Arial" w:cs="Arial"/>
        </w:rPr>
        <w:t>a responsabilidade d</w:t>
      </w:r>
      <w:r w:rsidR="00111ACF">
        <w:rPr>
          <w:rFonts w:ascii="Arial" w:hAnsi="Arial" w:cs="Arial"/>
        </w:rPr>
        <w:t>o ressarcimento aos cofres públicos da (s) multa (s), recairá sobre o titular da pasta</w:t>
      </w:r>
      <w:r>
        <w:rPr>
          <w:rFonts w:ascii="Arial" w:hAnsi="Arial" w:cs="Arial"/>
        </w:rPr>
        <w:t>.</w:t>
      </w:r>
    </w:p>
    <w:p w:rsidR="00D83690" w:rsidRDefault="00157B57" w:rsidP="00157B57">
      <w:pPr>
        <w:spacing w:before="120" w:after="120"/>
        <w:ind w:firstLine="851"/>
        <w:jc w:val="both"/>
        <w:rPr>
          <w:rFonts w:ascii="Arial" w:hAnsi="Arial"/>
          <w:sz w:val="24"/>
          <w:szCs w:val="24"/>
        </w:rPr>
      </w:pPr>
      <w:r w:rsidRPr="00157B57">
        <w:rPr>
          <w:rFonts w:ascii="Arial" w:hAnsi="Arial"/>
          <w:sz w:val="24"/>
          <w:szCs w:val="24"/>
        </w:rPr>
        <w:lastRenderedPageBreak/>
        <w:t>Art. 3º - Este Decreto entra em vigor na data de sua publicação</w:t>
      </w:r>
      <w:r w:rsidR="00546099">
        <w:rPr>
          <w:rFonts w:ascii="Arial" w:hAnsi="Arial"/>
          <w:sz w:val="24"/>
          <w:szCs w:val="24"/>
        </w:rPr>
        <w:t>, revogando as disposições em contrário</w:t>
      </w:r>
      <w:r w:rsidR="00D83690">
        <w:rPr>
          <w:rFonts w:ascii="Arial" w:hAnsi="Arial"/>
          <w:sz w:val="24"/>
          <w:szCs w:val="24"/>
        </w:rPr>
        <w:t>.</w:t>
      </w:r>
    </w:p>
    <w:p w:rsidR="00281500" w:rsidRPr="00157B57" w:rsidRDefault="00281500" w:rsidP="00157B57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157B57">
        <w:rPr>
          <w:rFonts w:ascii="Arial" w:hAnsi="Arial" w:cs="Arial"/>
          <w:sz w:val="24"/>
          <w:szCs w:val="24"/>
        </w:rPr>
        <w:t>Publique-se. Registre-se e cumpra-se.</w:t>
      </w:r>
    </w:p>
    <w:p w:rsidR="00281500" w:rsidRPr="00157B57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157B57">
        <w:rPr>
          <w:rFonts w:ascii="Arial" w:hAnsi="Arial" w:cs="Arial"/>
          <w:sz w:val="24"/>
          <w:szCs w:val="24"/>
        </w:rPr>
        <w:t xml:space="preserve">Timbó Grande/SC, </w:t>
      </w:r>
      <w:r w:rsidR="00D83690">
        <w:rPr>
          <w:rFonts w:ascii="Arial" w:hAnsi="Arial" w:cs="Arial"/>
          <w:sz w:val="24"/>
          <w:szCs w:val="24"/>
        </w:rPr>
        <w:t>1º de julho</w:t>
      </w:r>
      <w:r w:rsidR="00965274" w:rsidRPr="00157B57">
        <w:rPr>
          <w:rFonts w:ascii="Arial" w:hAnsi="Arial" w:cs="Arial"/>
          <w:sz w:val="24"/>
          <w:szCs w:val="24"/>
        </w:rPr>
        <w:t xml:space="preserve"> </w:t>
      </w:r>
      <w:r w:rsidRPr="00157B57">
        <w:rPr>
          <w:rFonts w:ascii="Arial" w:hAnsi="Arial" w:cs="Arial"/>
          <w:sz w:val="24"/>
          <w:szCs w:val="24"/>
        </w:rPr>
        <w:t>de 201</w:t>
      </w:r>
      <w:r w:rsidR="005842B0" w:rsidRPr="00157B57">
        <w:rPr>
          <w:rFonts w:ascii="Arial" w:hAnsi="Arial" w:cs="Arial"/>
          <w:sz w:val="24"/>
          <w:szCs w:val="24"/>
        </w:rPr>
        <w:t>9</w:t>
      </w:r>
      <w:r w:rsidRPr="00157B57">
        <w:rPr>
          <w:rFonts w:ascii="Arial" w:hAnsi="Arial" w:cs="Arial"/>
          <w:sz w:val="24"/>
          <w:szCs w:val="24"/>
        </w:rPr>
        <w:t>.</w:t>
      </w:r>
    </w:p>
    <w:p w:rsidR="00BF77D1" w:rsidRDefault="00BF77D1" w:rsidP="00BF77D1">
      <w:pPr>
        <w:spacing w:before="120" w:after="12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D83690" w:rsidRPr="00157B57" w:rsidRDefault="00D83690" w:rsidP="00BF77D1">
      <w:pPr>
        <w:spacing w:before="120" w:after="12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5614A6" w:rsidRPr="00157B57" w:rsidRDefault="005614A6" w:rsidP="00BF77D1">
      <w:pPr>
        <w:spacing w:before="120" w:after="12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281500" w:rsidRPr="00157B57" w:rsidRDefault="00281500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157B57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281500" w:rsidRPr="00157B57" w:rsidRDefault="00281500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157B57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281500" w:rsidRPr="005614A6" w:rsidRDefault="00281500" w:rsidP="00281500">
      <w:pPr>
        <w:jc w:val="center"/>
        <w:rPr>
          <w:rFonts w:ascii="Arial" w:hAnsi="Arial" w:cs="Arial"/>
          <w:b/>
          <w:sz w:val="24"/>
          <w:szCs w:val="24"/>
        </w:rPr>
      </w:pPr>
    </w:p>
    <w:p w:rsidR="00281500" w:rsidRDefault="00281500" w:rsidP="00024D41">
      <w:pPr>
        <w:spacing w:before="120" w:after="120"/>
        <w:ind w:right="-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Este Decreto foi publicado no Mural da Prefeitura Municipal de Timbó Grande em </w:t>
      </w:r>
      <w:r w:rsidR="00D83690">
        <w:rPr>
          <w:rFonts w:ascii="Arial" w:hAnsi="Arial" w:cs="Arial"/>
          <w:sz w:val="18"/>
          <w:szCs w:val="18"/>
        </w:rPr>
        <w:t>1º de julho</w:t>
      </w:r>
      <w:r w:rsidR="002B2E2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 201</w:t>
      </w:r>
      <w:r w:rsidR="005842B0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.</w:t>
      </w:r>
    </w:p>
    <w:p w:rsidR="00413929" w:rsidRDefault="00413929">
      <w:pPr>
        <w:ind w:right="-2"/>
        <w:jc w:val="center"/>
        <w:rPr>
          <w:rFonts w:ascii="Arial" w:hAnsi="Arial" w:cs="Arial"/>
          <w:b/>
          <w:caps/>
          <w:sz w:val="16"/>
          <w:szCs w:val="16"/>
        </w:rPr>
      </w:pPr>
    </w:p>
    <w:p w:rsidR="005D722C" w:rsidRDefault="005D722C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D83690" w:rsidRDefault="00D83690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D83690" w:rsidRDefault="00D83690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410B16" w:rsidRDefault="00281500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  <w:r w:rsidRPr="00AD5BBF">
        <w:rPr>
          <w:rFonts w:ascii="Arial" w:hAnsi="Arial" w:cs="Arial"/>
          <w:b/>
          <w:caps/>
          <w:sz w:val="22"/>
          <w:szCs w:val="22"/>
        </w:rPr>
        <w:t>Evandro Carlos de Medeiros</w:t>
      </w:r>
      <w:r w:rsidRPr="00AD5BBF">
        <w:rPr>
          <w:rFonts w:ascii="Arial" w:hAnsi="Arial" w:cs="Arial"/>
          <w:b/>
          <w:caps/>
          <w:sz w:val="22"/>
          <w:szCs w:val="22"/>
        </w:rPr>
        <w:br/>
        <w:t>Secretário de Administração e Finanças</w:t>
      </w:r>
    </w:p>
    <w:p w:rsidR="00410B16" w:rsidRDefault="00410B16">
      <w:pPr>
        <w:spacing w:after="160" w:line="259" w:lineRule="auto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br w:type="page"/>
      </w:r>
    </w:p>
    <w:p w:rsidR="00410B16" w:rsidRPr="00410B16" w:rsidRDefault="00410B16" w:rsidP="00874ACE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410B16">
        <w:rPr>
          <w:rFonts w:ascii="Arial" w:hAnsi="Arial" w:cs="Arial"/>
          <w:b/>
          <w:sz w:val="24"/>
          <w:szCs w:val="24"/>
        </w:rPr>
        <w:lastRenderedPageBreak/>
        <w:t>TERMO DE RESPONSABILIDADE</w:t>
      </w:r>
    </w:p>
    <w:p w:rsidR="00410B16" w:rsidRPr="00410B16" w:rsidRDefault="00410B16" w:rsidP="00874ACE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410B16">
        <w:rPr>
          <w:rFonts w:ascii="Arial" w:hAnsi="Arial" w:cs="Arial"/>
          <w:sz w:val="24"/>
          <w:szCs w:val="24"/>
        </w:rPr>
        <w:t xml:space="preserve">Eu </w:t>
      </w:r>
      <w:r>
        <w:rPr>
          <w:rFonts w:ascii="Arial" w:hAnsi="Arial" w:cs="Arial"/>
          <w:sz w:val="24"/>
          <w:szCs w:val="24"/>
        </w:rPr>
        <w:t>________________________________________________</w:t>
      </w:r>
      <w:r w:rsidRPr="00410B16">
        <w:rPr>
          <w:rFonts w:ascii="Arial" w:hAnsi="Arial" w:cs="Arial"/>
          <w:sz w:val="24"/>
          <w:szCs w:val="24"/>
        </w:rPr>
        <w:t>, brasileiro, funcionário público do Município de Timbó Grande</w:t>
      </w:r>
      <w:r>
        <w:rPr>
          <w:rFonts w:ascii="Arial" w:hAnsi="Arial" w:cs="Arial"/>
          <w:sz w:val="24"/>
          <w:szCs w:val="24"/>
        </w:rPr>
        <w:t xml:space="preserve"> </w:t>
      </w:r>
      <w:r w:rsidRPr="00410B1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410B16">
        <w:rPr>
          <w:rFonts w:ascii="Arial" w:hAnsi="Arial" w:cs="Arial"/>
          <w:sz w:val="24"/>
          <w:szCs w:val="24"/>
        </w:rPr>
        <w:t>SC, inscrito no CPF sob n</w:t>
      </w:r>
      <w:r>
        <w:rPr>
          <w:rFonts w:ascii="Arial" w:hAnsi="Arial" w:cs="Arial"/>
          <w:sz w:val="24"/>
          <w:szCs w:val="24"/>
        </w:rPr>
        <w:t>º</w:t>
      </w:r>
      <w:r w:rsidRPr="00410B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</w:t>
      </w:r>
      <w:r w:rsidRPr="00410B16">
        <w:rPr>
          <w:rFonts w:ascii="Arial" w:hAnsi="Arial" w:cs="Arial"/>
          <w:sz w:val="24"/>
          <w:szCs w:val="24"/>
        </w:rPr>
        <w:t>, lotado na função</w:t>
      </w:r>
      <w:r>
        <w:rPr>
          <w:rFonts w:ascii="Arial" w:hAnsi="Arial" w:cs="Arial"/>
          <w:sz w:val="24"/>
          <w:szCs w:val="24"/>
        </w:rPr>
        <w:t xml:space="preserve"> ________________________________</w:t>
      </w:r>
      <w:r w:rsidRPr="00410B16">
        <w:rPr>
          <w:rFonts w:ascii="Arial" w:hAnsi="Arial" w:cs="Arial"/>
          <w:sz w:val="24"/>
          <w:szCs w:val="24"/>
        </w:rPr>
        <w:t xml:space="preserve">da secretaria </w:t>
      </w:r>
      <w:r>
        <w:rPr>
          <w:rFonts w:ascii="Arial" w:hAnsi="Arial" w:cs="Arial"/>
          <w:sz w:val="24"/>
          <w:szCs w:val="24"/>
        </w:rPr>
        <w:t>___________________________________________________</w:t>
      </w:r>
      <w:r w:rsidRPr="00410B16">
        <w:rPr>
          <w:rFonts w:ascii="Arial" w:hAnsi="Arial" w:cs="Arial"/>
          <w:sz w:val="24"/>
          <w:szCs w:val="24"/>
        </w:rPr>
        <w:t>, residente e domiciliado na rua</w:t>
      </w:r>
      <w:r>
        <w:rPr>
          <w:rFonts w:ascii="Arial" w:hAnsi="Arial" w:cs="Arial"/>
          <w:sz w:val="24"/>
          <w:szCs w:val="24"/>
        </w:rPr>
        <w:t xml:space="preserve"> ___________________________________________________</w:t>
      </w:r>
      <w:r w:rsidRPr="00410B16">
        <w:rPr>
          <w:rFonts w:ascii="Arial" w:hAnsi="Arial" w:cs="Arial"/>
          <w:sz w:val="24"/>
          <w:szCs w:val="24"/>
        </w:rPr>
        <w:t xml:space="preserve">, através deste termo, declaro estar ciente dos meus direitos e responsabilidades decorrentes da  </w:t>
      </w:r>
      <w:hyperlink r:id="rId9" w:history="1">
        <w:r w:rsidRPr="00410B16">
          <w:rPr>
            <w:rStyle w:val="Hyperlink"/>
            <w:rFonts w:ascii="Arial" w:hAnsi="Arial" w:cs="Arial"/>
            <w:bCs/>
            <w:color w:val="000000" w:themeColor="text1"/>
            <w:sz w:val="24"/>
            <w:szCs w:val="24"/>
          </w:rPr>
          <w:t>lei nº 9.503, de 23 de setembro de 1997</w:t>
        </w:r>
      </w:hyperlink>
      <w:r w:rsidRPr="00410B16">
        <w:rPr>
          <w:rFonts w:ascii="Arial" w:hAnsi="Arial" w:cs="Arial"/>
          <w:bCs/>
          <w:color w:val="000000" w:themeColor="text1"/>
          <w:sz w:val="24"/>
          <w:szCs w:val="24"/>
        </w:rPr>
        <w:t xml:space="preserve"> e demais dispositivos legais pertinentes a espécie</w:t>
      </w:r>
      <w:r w:rsidRPr="00410B16">
        <w:rPr>
          <w:rFonts w:ascii="Arial" w:hAnsi="Arial" w:cs="Arial"/>
          <w:sz w:val="24"/>
          <w:szCs w:val="24"/>
        </w:rPr>
        <w:t>, que trata da utilização de veículos da frota própria ou contratada as seguintes responsabilidades:</w:t>
      </w:r>
    </w:p>
    <w:p w:rsidR="00410B16" w:rsidRPr="00410B16" w:rsidRDefault="00410B16" w:rsidP="00874ACE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410B16">
        <w:rPr>
          <w:rFonts w:ascii="Arial" w:hAnsi="Arial" w:cs="Arial"/>
          <w:sz w:val="24"/>
          <w:szCs w:val="24"/>
        </w:rPr>
        <w:t xml:space="preserve">a) pela guarda e conservação do veículo </w:t>
      </w:r>
      <w:r w:rsidR="00874ACE">
        <w:rPr>
          <w:rStyle w:val="textooriginal"/>
          <w:rFonts w:ascii="Arial" w:hAnsi="Arial" w:cs="Arial"/>
          <w:sz w:val="24"/>
          <w:szCs w:val="24"/>
        </w:rPr>
        <w:t xml:space="preserve">___________________________________________________ </w:t>
      </w:r>
      <w:r w:rsidRPr="00410B16">
        <w:rPr>
          <w:rStyle w:val="textooriginal"/>
          <w:rFonts w:ascii="Arial" w:hAnsi="Arial" w:cs="Arial"/>
          <w:sz w:val="24"/>
          <w:szCs w:val="24"/>
        </w:rPr>
        <w:t xml:space="preserve">da Secretaria </w:t>
      </w:r>
      <w:r w:rsidR="00874ACE">
        <w:rPr>
          <w:rStyle w:val="textooriginal"/>
          <w:rFonts w:ascii="Arial" w:hAnsi="Arial" w:cs="Arial"/>
          <w:sz w:val="24"/>
          <w:szCs w:val="24"/>
        </w:rPr>
        <w:t xml:space="preserve">_______________________________________________, </w:t>
      </w:r>
      <w:r w:rsidRPr="00410B16">
        <w:rPr>
          <w:rFonts w:ascii="Arial" w:hAnsi="Arial" w:cs="Arial"/>
          <w:sz w:val="24"/>
          <w:szCs w:val="24"/>
        </w:rPr>
        <w:t>colocado a minha disposição, dos seus acessórios e equipamentos, assim como do respectivo documento original de porte obrigatório;</w:t>
      </w:r>
    </w:p>
    <w:p w:rsidR="00410B16" w:rsidRPr="00410B16" w:rsidRDefault="00410B16" w:rsidP="00874ACE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410B16">
        <w:rPr>
          <w:rFonts w:ascii="Arial" w:hAnsi="Arial" w:cs="Arial"/>
          <w:sz w:val="24"/>
          <w:szCs w:val="24"/>
        </w:rPr>
        <w:t xml:space="preserve">b) pela utilização do veículo única e exclusivamente a serviço da Administração Municipal, mantendo-o permanentemente identificado com adesivo próprio nele contido, não </w:t>
      </w:r>
      <w:proofErr w:type="gramStart"/>
      <w:r w:rsidRPr="00410B16">
        <w:rPr>
          <w:rFonts w:ascii="Arial" w:hAnsi="Arial" w:cs="Arial"/>
          <w:sz w:val="24"/>
          <w:szCs w:val="24"/>
        </w:rPr>
        <w:t>utilizando-o</w:t>
      </w:r>
      <w:proofErr w:type="gramEnd"/>
      <w:r w:rsidRPr="00410B16">
        <w:rPr>
          <w:rFonts w:ascii="Arial" w:hAnsi="Arial" w:cs="Arial"/>
          <w:sz w:val="24"/>
          <w:szCs w:val="24"/>
        </w:rPr>
        <w:t xml:space="preserve"> em benefício próprio;</w:t>
      </w:r>
    </w:p>
    <w:p w:rsidR="00410B16" w:rsidRPr="00410B16" w:rsidRDefault="00410B16" w:rsidP="00874ACE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410B16">
        <w:rPr>
          <w:rFonts w:ascii="Arial" w:hAnsi="Arial" w:cs="Arial"/>
          <w:sz w:val="24"/>
          <w:szCs w:val="24"/>
        </w:rPr>
        <w:t>c) pelo pagamento de todas as multas que porventura venham a ser aplicadas, quando caracterizadas como infração decorrente da condução do veículo ou da habilitação, autorizando expressamente e desde já, que a municipalidade proceda ao desconto em minha folha de pagamento em no máximo 10% sobre o valor total dos rendimentos até completar o valor da multa;</w:t>
      </w:r>
    </w:p>
    <w:p w:rsidR="00410B16" w:rsidRDefault="00410B16" w:rsidP="00874ACE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410B16">
        <w:rPr>
          <w:rFonts w:ascii="Arial" w:hAnsi="Arial" w:cs="Arial"/>
          <w:sz w:val="24"/>
          <w:szCs w:val="24"/>
        </w:rPr>
        <w:t>d) pelo conhecimento e obediência às normas de trânsito e disciplinares, respondendo, civil e criminalmente, por infração a essas normas, responsabilizando-me em esp</w:t>
      </w:r>
      <w:r w:rsidR="00874ACE">
        <w:rPr>
          <w:rFonts w:ascii="Arial" w:hAnsi="Arial" w:cs="Arial"/>
          <w:sz w:val="24"/>
          <w:szCs w:val="24"/>
        </w:rPr>
        <w:t>ecial: como condutor do veículo.</w:t>
      </w:r>
    </w:p>
    <w:p w:rsidR="00874ACE" w:rsidRPr="00410B16" w:rsidRDefault="00874ACE" w:rsidP="00874ACE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para o ressarcimento de valores referentes a multa infracionais, capituladas pelo Código de Trânsito Brasileiro – CTB, autorizo o desconto em folha de pagamento em tantas parcelas forem necessárias para a quitação do débito.</w:t>
      </w:r>
    </w:p>
    <w:p w:rsidR="00410B16" w:rsidRPr="00410B16" w:rsidRDefault="00410B16" w:rsidP="00874ACE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410B16">
        <w:rPr>
          <w:rFonts w:ascii="Arial" w:hAnsi="Arial" w:cs="Arial"/>
          <w:sz w:val="24"/>
          <w:szCs w:val="24"/>
        </w:rPr>
        <w:t>Por ser expressão da verdade, firmo o presente termo em duas vias para que surta os jurídicos e legais efeitos.</w:t>
      </w:r>
    </w:p>
    <w:p w:rsidR="00410B16" w:rsidRDefault="00410B16" w:rsidP="00874ACE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410B16">
        <w:rPr>
          <w:rFonts w:ascii="Arial" w:hAnsi="Arial" w:cs="Arial"/>
          <w:sz w:val="24"/>
          <w:szCs w:val="24"/>
        </w:rPr>
        <w:t xml:space="preserve">Timbó Grande, </w:t>
      </w:r>
      <w:r w:rsidR="00874ACE">
        <w:rPr>
          <w:rFonts w:ascii="Arial" w:hAnsi="Arial" w:cs="Arial"/>
          <w:sz w:val="24"/>
          <w:szCs w:val="24"/>
        </w:rPr>
        <w:t>SC, ___de _________________de _______</w:t>
      </w:r>
      <w:r w:rsidRPr="00410B16">
        <w:rPr>
          <w:rFonts w:ascii="Arial" w:hAnsi="Arial" w:cs="Arial"/>
          <w:sz w:val="24"/>
          <w:szCs w:val="24"/>
        </w:rPr>
        <w:t>.</w:t>
      </w:r>
    </w:p>
    <w:p w:rsidR="00410B16" w:rsidRDefault="00410B16" w:rsidP="00874ACE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</w:rPr>
      </w:pPr>
    </w:p>
    <w:p w:rsidR="00410B16" w:rsidRDefault="00410B16" w:rsidP="00874ACE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</w:rPr>
      </w:pPr>
    </w:p>
    <w:p w:rsidR="00410B16" w:rsidRDefault="00410B16" w:rsidP="00874ACE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</w:rPr>
      </w:pPr>
    </w:p>
    <w:p w:rsidR="00874ACE" w:rsidRDefault="00874ACE" w:rsidP="00874ACE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Assinatura:</w:t>
      </w:r>
    </w:p>
    <w:p w:rsidR="00410B16" w:rsidRDefault="00874ACE" w:rsidP="00874ACE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Servidor:</w:t>
      </w:r>
    </w:p>
    <w:p w:rsidR="00874ACE" w:rsidRPr="00410B16" w:rsidRDefault="00874ACE" w:rsidP="00874ACE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RG ou CPF:</w:t>
      </w:r>
    </w:p>
    <w:p w:rsidR="00281500" w:rsidRPr="00410B16" w:rsidRDefault="00281500">
      <w:pPr>
        <w:ind w:right="-2"/>
        <w:jc w:val="center"/>
        <w:rPr>
          <w:rFonts w:ascii="Arial" w:hAnsi="Arial" w:cs="Arial"/>
          <w:sz w:val="24"/>
          <w:szCs w:val="24"/>
        </w:rPr>
      </w:pPr>
    </w:p>
    <w:sectPr w:rsidR="00281500" w:rsidRPr="00410B16" w:rsidSect="009171BB">
      <w:headerReference w:type="default" r:id="rId10"/>
      <w:footerReference w:type="default" r:id="rId11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2E2" w:rsidRDefault="009A02E2" w:rsidP="00E007F4">
      <w:r>
        <w:separator/>
      </w:r>
    </w:p>
  </w:endnote>
  <w:endnote w:type="continuationSeparator" w:id="0">
    <w:p w:rsidR="009A02E2" w:rsidRDefault="009A02E2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2E2" w:rsidRDefault="009A02E2" w:rsidP="00E007F4">
      <w:r>
        <w:separator/>
      </w:r>
    </w:p>
  </w:footnote>
  <w:footnote w:type="continuationSeparator" w:id="0">
    <w:p w:rsidR="009A02E2" w:rsidRDefault="009A02E2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B1CD3" w:rsidRPr="008B1CD3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8B1CD3" w:rsidRPr="008B1CD3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24D41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1ACF"/>
    <w:rsid w:val="00112FDC"/>
    <w:rsid w:val="00116616"/>
    <w:rsid w:val="0012076F"/>
    <w:rsid w:val="001217B6"/>
    <w:rsid w:val="0012460C"/>
    <w:rsid w:val="00130B47"/>
    <w:rsid w:val="00134769"/>
    <w:rsid w:val="00142CD2"/>
    <w:rsid w:val="0014587B"/>
    <w:rsid w:val="00151345"/>
    <w:rsid w:val="00157A83"/>
    <w:rsid w:val="00157B05"/>
    <w:rsid w:val="00157B57"/>
    <w:rsid w:val="00161772"/>
    <w:rsid w:val="00161D16"/>
    <w:rsid w:val="00171C49"/>
    <w:rsid w:val="0018360C"/>
    <w:rsid w:val="00183C7E"/>
    <w:rsid w:val="0018544A"/>
    <w:rsid w:val="00186474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2713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4695"/>
    <w:rsid w:val="002651BC"/>
    <w:rsid w:val="00266EAE"/>
    <w:rsid w:val="00273185"/>
    <w:rsid w:val="00277A56"/>
    <w:rsid w:val="00281500"/>
    <w:rsid w:val="00290454"/>
    <w:rsid w:val="00291076"/>
    <w:rsid w:val="002922C4"/>
    <w:rsid w:val="00293236"/>
    <w:rsid w:val="002941DE"/>
    <w:rsid w:val="002962D9"/>
    <w:rsid w:val="002969E8"/>
    <w:rsid w:val="002B2E2C"/>
    <w:rsid w:val="002B7C7E"/>
    <w:rsid w:val="002C44BA"/>
    <w:rsid w:val="002C5650"/>
    <w:rsid w:val="002D00F3"/>
    <w:rsid w:val="002D2D8F"/>
    <w:rsid w:val="002D5C60"/>
    <w:rsid w:val="002F0928"/>
    <w:rsid w:val="002F0BA0"/>
    <w:rsid w:val="002F0F16"/>
    <w:rsid w:val="002F2F68"/>
    <w:rsid w:val="002F764E"/>
    <w:rsid w:val="003016EF"/>
    <w:rsid w:val="00301784"/>
    <w:rsid w:val="00306F39"/>
    <w:rsid w:val="00310CE0"/>
    <w:rsid w:val="0031504C"/>
    <w:rsid w:val="003247C2"/>
    <w:rsid w:val="00333FFD"/>
    <w:rsid w:val="00341D31"/>
    <w:rsid w:val="00354E71"/>
    <w:rsid w:val="00362D04"/>
    <w:rsid w:val="00367354"/>
    <w:rsid w:val="0037020C"/>
    <w:rsid w:val="0037297E"/>
    <w:rsid w:val="003734C4"/>
    <w:rsid w:val="003811DF"/>
    <w:rsid w:val="0039225F"/>
    <w:rsid w:val="00394AC3"/>
    <w:rsid w:val="003A1BE1"/>
    <w:rsid w:val="003A6DA5"/>
    <w:rsid w:val="003A7D48"/>
    <w:rsid w:val="003B7237"/>
    <w:rsid w:val="003C20AB"/>
    <w:rsid w:val="003C4AB4"/>
    <w:rsid w:val="003C5532"/>
    <w:rsid w:val="003E0B70"/>
    <w:rsid w:val="003E482A"/>
    <w:rsid w:val="003F5580"/>
    <w:rsid w:val="00403706"/>
    <w:rsid w:val="00404732"/>
    <w:rsid w:val="00410B16"/>
    <w:rsid w:val="00411FA2"/>
    <w:rsid w:val="00413929"/>
    <w:rsid w:val="00413AC0"/>
    <w:rsid w:val="00425908"/>
    <w:rsid w:val="00430A6D"/>
    <w:rsid w:val="00430B79"/>
    <w:rsid w:val="00432FCA"/>
    <w:rsid w:val="00434604"/>
    <w:rsid w:val="00436F4F"/>
    <w:rsid w:val="00440BD8"/>
    <w:rsid w:val="004439B0"/>
    <w:rsid w:val="004452C7"/>
    <w:rsid w:val="00452576"/>
    <w:rsid w:val="00464616"/>
    <w:rsid w:val="004657B7"/>
    <w:rsid w:val="00465B56"/>
    <w:rsid w:val="00486021"/>
    <w:rsid w:val="004A13C7"/>
    <w:rsid w:val="004A6D42"/>
    <w:rsid w:val="004A73A9"/>
    <w:rsid w:val="004B176A"/>
    <w:rsid w:val="004B7308"/>
    <w:rsid w:val="004C1C31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099"/>
    <w:rsid w:val="00546345"/>
    <w:rsid w:val="0054785F"/>
    <w:rsid w:val="00550C8D"/>
    <w:rsid w:val="005563F2"/>
    <w:rsid w:val="005614A6"/>
    <w:rsid w:val="005621B9"/>
    <w:rsid w:val="00570145"/>
    <w:rsid w:val="00570C42"/>
    <w:rsid w:val="00570F97"/>
    <w:rsid w:val="005747B4"/>
    <w:rsid w:val="00580D66"/>
    <w:rsid w:val="00582B05"/>
    <w:rsid w:val="005842B0"/>
    <w:rsid w:val="0058721F"/>
    <w:rsid w:val="005B4707"/>
    <w:rsid w:val="005B4B35"/>
    <w:rsid w:val="005B4E01"/>
    <w:rsid w:val="005C4E3E"/>
    <w:rsid w:val="005D722C"/>
    <w:rsid w:val="005E22B9"/>
    <w:rsid w:val="005E268C"/>
    <w:rsid w:val="005E43A4"/>
    <w:rsid w:val="005F1B9D"/>
    <w:rsid w:val="005F4A77"/>
    <w:rsid w:val="005F64A2"/>
    <w:rsid w:val="005F745B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17F3"/>
    <w:rsid w:val="006627E2"/>
    <w:rsid w:val="006719BD"/>
    <w:rsid w:val="00680911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505C"/>
    <w:rsid w:val="006D7FC7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40033"/>
    <w:rsid w:val="00742244"/>
    <w:rsid w:val="00742606"/>
    <w:rsid w:val="00744251"/>
    <w:rsid w:val="00750623"/>
    <w:rsid w:val="00752C2A"/>
    <w:rsid w:val="00753252"/>
    <w:rsid w:val="00766395"/>
    <w:rsid w:val="00771985"/>
    <w:rsid w:val="007725EE"/>
    <w:rsid w:val="00776C65"/>
    <w:rsid w:val="00777781"/>
    <w:rsid w:val="00780037"/>
    <w:rsid w:val="00782D0A"/>
    <w:rsid w:val="00784A37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162"/>
    <w:rsid w:val="007C6A88"/>
    <w:rsid w:val="007C6D06"/>
    <w:rsid w:val="007D1D3B"/>
    <w:rsid w:val="007D2771"/>
    <w:rsid w:val="007D3255"/>
    <w:rsid w:val="007D71CD"/>
    <w:rsid w:val="007E53F8"/>
    <w:rsid w:val="007F571C"/>
    <w:rsid w:val="00803BFA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45224"/>
    <w:rsid w:val="00860B22"/>
    <w:rsid w:val="0086393B"/>
    <w:rsid w:val="00863BB0"/>
    <w:rsid w:val="0086546A"/>
    <w:rsid w:val="0087253F"/>
    <w:rsid w:val="00873CAA"/>
    <w:rsid w:val="00874ACE"/>
    <w:rsid w:val="00875CA7"/>
    <w:rsid w:val="00886BF2"/>
    <w:rsid w:val="008923E5"/>
    <w:rsid w:val="00895A59"/>
    <w:rsid w:val="00895B77"/>
    <w:rsid w:val="00895CEC"/>
    <w:rsid w:val="008A261C"/>
    <w:rsid w:val="008A51E3"/>
    <w:rsid w:val="008B0C8A"/>
    <w:rsid w:val="008B1CD3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65274"/>
    <w:rsid w:val="00970D5D"/>
    <w:rsid w:val="009710CB"/>
    <w:rsid w:val="009965E9"/>
    <w:rsid w:val="00996F40"/>
    <w:rsid w:val="009A02E2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4849"/>
    <w:rsid w:val="00AD5BBF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2E74"/>
    <w:rsid w:val="00B431DF"/>
    <w:rsid w:val="00B57E09"/>
    <w:rsid w:val="00B62DD6"/>
    <w:rsid w:val="00B71ADE"/>
    <w:rsid w:val="00B75B38"/>
    <w:rsid w:val="00B907FA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052B0"/>
    <w:rsid w:val="00C128DF"/>
    <w:rsid w:val="00C20C5F"/>
    <w:rsid w:val="00C274EA"/>
    <w:rsid w:val="00C2798E"/>
    <w:rsid w:val="00C31980"/>
    <w:rsid w:val="00C332D1"/>
    <w:rsid w:val="00C4671A"/>
    <w:rsid w:val="00C54F6A"/>
    <w:rsid w:val="00C578F5"/>
    <w:rsid w:val="00C640BD"/>
    <w:rsid w:val="00C71A87"/>
    <w:rsid w:val="00C73515"/>
    <w:rsid w:val="00C766C9"/>
    <w:rsid w:val="00C77493"/>
    <w:rsid w:val="00C8021B"/>
    <w:rsid w:val="00C82A83"/>
    <w:rsid w:val="00C85969"/>
    <w:rsid w:val="00C978B7"/>
    <w:rsid w:val="00CA1CEC"/>
    <w:rsid w:val="00CA2FB9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C79"/>
    <w:rsid w:val="00CF7F3F"/>
    <w:rsid w:val="00D000B5"/>
    <w:rsid w:val="00D00B4E"/>
    <w:rsid w:val="00D14308"/>
    <w:rsid w:val="00D16AA5"/>
    <w:rsid w:val="00D21ED4"/>
    <w:rsid w:val="00D259D5"/>
    <w:rsid w:val="00D37550"/>
    <w:rsid w:val="00D4623B"/>
    <w:rsid w:val="00D475F4"/>
    <w:rsid w:val="00D52072"/>
    <w:rsid w:val="00D54B0F"/>
    <w:rsid w:val="00D6098B"/>
    <w:rsid w:val="00D62117"/>
    <w:rsid w:val="00D77AFA"/>
    <w:rsid w:val="00D80FF1"/>
    <w:rsid w:val="00D83690"/>
    <w:rsid w:val="00D95EE0"/>
    <w:rsid w:val="00DA4191"/>
    <w:rsid w:val="00DC60DF"/>
    <w:rsid w:val="00DD1D80"/>
    <w:rsid w:val="00DD4BA8"/>
    <w:rsid w:val="00DD69E6"/>
    <w:rsid w:val="00DD7584"/>
    <w:rsid w:val="00DE0A24"/>
    <w:rsid w:val="00E007F4"/>
    <w:rsid w:val="00E03586"/>
    <w:rsid w:val="00E03663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E15A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86EAC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  <w:style w:type="character" w:customStyle="1" w:styleId="textooriginal">
    <w:name w:val="texto_original"/>
    <w:basedOn w:val="Fontepargpadro"/>
    <w:rsid w:val="00410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cao.planalto.gov.br/legisla/legislacao.nsf/Viw_Identificacao/lei%209.503-1997?OpenDocume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gislacao.planalto.gov.br/legisla/legislacao.nsf/Viw_Identificacao/lei%209.503-1997?OpenDocum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2A0BF-1267-48DC-BA79-6BE60DE12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763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8</cp:revision>
  <cp:lastPrinted>2019-06-19T17:16:00Z</cp:lastPrinted>
  <dcterms:created xsi:type="dcterms:W3CDTF">2019-07-01T19:11:00Z</dcterms:created>
  <dcterms:modified xsi:type="dcterms:W3CDTF">2019-07-05T14:06:00Z</dcterms:modified>
</cp:coreProperties>
</file>