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826C6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lang w:val="pt-PT"/>
        </w:rPr>
      </w:pPr>
      <w:r w:rsidRPr="00826C6E">
        <w:rPr>
          <w:rFonts w:ascii="Arial" w:hAnsi="Arial" w:cs="Arial"/>
          <w:b/>
          <w:caps/>
          <w:lang w:val="pt-PT"/>
        </w:rPr>
        <w:t xml:space="preserve">Decreto nº </w:t>
      </w:r>
      <w:r w:rsidR="0034604A" w:rsidRPr="00826C6E">
        <w:rPr>
          <w:rFonts w:ascii="Arial" w:hAnsi="Arial" w:cs="Arial"/>
          <w:b/>
          <w:caps/>
          <w:lang w:val="pt-PT"/>
        </w:rPr>
        <w:t>3</w:t>
      </w:r>
      <w:r w:rsidR="00B3267C" w:rsidRPr="00826C6E">
        <w:rPr>
          <w:rFonts w:ascii="Arial" w:hAnsi="Arial" w:cs="Arial"/>
          <w:b/>
          <w:caps/>
          <w:lang w:val="pt-PT"/>
        </w:rPr>
        <w:t>8</w:t>
      </w:r>
      <w:r w:rsidRPr="00826C6E">
        <w:rPr>
          <w:rFonts w:ascii="Arial" w:hAnsi="Arial" w:cs="Arial"/>
          <w:b/>
          <w:caps/>
          <w:lang w:val="pt-PT"/>
        </w:rPr>
        <w:t>/201</w:t>
      </w:r>
      <w:r w:rsidR="00924EDC" w:rsidRPr="00826C6E">
        <w:rPr>
          <w:rFonts w:ascii="Arial" w:hAnsi="Arial" w:cs="Arial"/>
          <w:b/>
          <w:caps/>
          <w:lang w:val="pt-PT"/>
        </w:rPr>
        <w:t>9</w:t>
      </w:r>
      <w:r w:rsidRPr="00826C6E">
        <w:rPr>
          <w:rFonts w:ascii="Arial" w:hAnsi="Arial" w:cs="Arial"/>
          <w:b/>
          <w:caps/>
          <w:lang w:val="pt-PT"/>
        </w:rPr>
        <w:t xml:space="preserve">, de </w:t>
      </w:r>
      <w:r w:rsidR="00B3267C" w:rsidRPr="00826C6E">
        <w:rPr>
          <w:rFonts w:ascii="Arial" w:hAnsi="Arial" w:cs="Arial"/>
          <w:b/>
          <w:caps/>
          <w:lang w:val="pt-PT"/>
        </w:rPr>
        <w:t>8</w:t>
      </w:r>
      <w:r w:rsidR="00924EDC" w:rsidRPr="00826C6E">
        <w:rPr>
          <w:rFonts w:ascii="Arial" w:hAnsi="Arial" w:cs="Arial"/>
          <w:b/>
          <w:caps/>
          <w:lang w:val="pt-PT"/>
        </w:rPr>
        <w:t xml:space="preserve"> de </w:t>
      </w:r>
      <w:r w:rsidR="0034604A" w:rsidRPr="00826C6E">
        <w:rPr>
          <w:rFonts w:ascii="Arial" w:hAnsi="Arial" w:cs="Arial"/>
          <w:b/>
          <w:caps/>
          <w:lang w:val="pt-PT"/>
        </w:rPr>
        <w:t>ABRIL</w:t>
      </w:r>
      <w:r w:rsidR="00924EDC" w:rsidRPr="00826C6E">
        <w:rPr>
          <w:rFonts w:ascii="Arial" w:hAnsi="Arial" w:cs="Arial"/>
          <w:b/>
          <w:caps/>
          <w:lang w:val="pt-PT"/>
        </w:rPr>
        <w:t xml:space="preserve"> de 2019</w:t>
      </w:r>
      <w:r w:rsidRPr="00826C6E">
        <w:rPr>
          <w:rFonts w:ascii="Arial" w:hAnsi="Arial" w:cs="Arial"/>
          <w:b/>
          <w:caps/>
          <w:lang w:val="pt-PT"/>
        </w:rPr>
        <w:t>.</w:t>
      </w:r>
    </w:p>
    <w:p w:rsidR="00F97E89" w:rsidRPr="00826C6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lang w:val="pt-PT"/>
        </w:rPr>
      </w:pPr>
    </w:p>
    <w:p w:rsidR="00924EDC" w:rsidRPr="00826C6E" w:rsidRDefault="00B3267C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  <w:b/>
        </w:rPr>
        <w:t xml:space="preserve">NOMEIA COMISSÃO DE REGULARIZAÇÃO FUNDIARIA URBANA – REURB </w:t>
      </w:r>
      <w:r w:rsidR="00924EDC" w:rsidRPr="00826C6E">
        <w:rPr>
          <w:rFonts w:ascii="Arial" w:hAnsi="Arial" w:cs="Arial"/>
          <w:b/>
        </w:rPr>
        <w:t>E DÁ OUTRAS PROVIDÊNCIAS.</w:t>
      </w:r>
    </w:p>
    <w:p w:rsidR="00F97E89" w:rsidRPr="00826C6E" w:rsidRDefault="00F97E89" w:rsidP="00826C6E">
      <w:pPr>
        <w:spacing w:before="120" w:after="120" w:line="240" w:lineRule="auto"/>
        <w:jc w:val="both"/>
        <w:rPr>
          <w:rFonts w:ascii="Arial" w:hAnsi="Arial" w:cs="Arial"/>
          <w:lang w:val="pt-PT"/>
        </w:rPr>
      </w:pPr>
    </w:p>
    <w:p w:rsidR="00F422E4" w:rsidRPr="00826C6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  <w:b/>
        </w:rPr>
        <w:t>O PREFEITO MUNICIPAL DE TIMBÓ GRANDE, ESTADO DE SANTA CATARINA</w:t>
      </w:r>
      <w:r w:rsidRPr="00826C6E">
        <w:rPr>
          <w:rFonts w:ascii="Arial" w:hAnsi="Arial" w:cs="Arial"/>
        </w:rPr>
        <w:t xml:space="preserve">, no uso de suas atribuições legais, </w:t>
      </w:r>
      <w:r w:rsidRPr="00826C6E">
        <w:rPr>
          <w:rFonts w:ascii="Arial" w:eastAsia="Times New Roman" w:hAnsi="Arial" w:cs="Arial"/>
          <w:lang w:eastAsia="pt-BR"/>
        </w:rPr>
        <w:t xml:space="preserve">conferidas pelo artigo 103, inciso VIII, da Lei Orgânica do Município, </w:t>
      </w:r>
    </w:p>
    <w:p w:rsidR="00F422E4" w:rsidRPr="00826C6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</w:p>
    <w:p w:rsidR="00F422E4" w:rsidRPr="00826C6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  <w:b/>
          <w:lang w:val="pt-PT"/>
        </w:rPr>
        <w:t>CONSIDERANDO:</w:t>
      </w:r>
    </w:p>
    <w:p w:rsidR="00E26322" w:rsidRPr="00826C6E" w:rsidRDefault="004C41A8" w:rsidP="00826C6E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</w:rPr>
        <w:t xml:space="preserve">Os termos da Lei Federal nº 13.465, de 11 de julho de 2017 e da legislação municipal em vigor, </w:t>
      </w:r>
    </w:p>
    <w:p w:rsidR="004C41A8" w:rsidRPr="00826C6E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</w:rPr>
      </w:pPr>
    </w:p>
    <w:p w:rsidR="00E26322" w:rsidRPr="00826C6E" w:rsidRDefault="00E2632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  <w:b/>
          <w:lang w:val="pt-PT"/>
        </w:rPr>
        <w:t>RESOLVE:</w:t>
      </w:r>
    </w:p>
    <w:p w:rsidR="004C41A8" w:rsidRPr="00826C6E" w:rsidRDefault="00E2632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826C6E">
        <w:rPr>
          <w:rFonts w:ascii="Arial" w:hAnsi="Arial" w:cs="Arial"/>
          <w:lang w:val="pt-PT"/>
        </w:rPr>
        <w:t>Art. 1º - Nomear a “</w:t>
      </w:r>
      <w:r w:rsidR="004C41A8" w:rsidRPr="00826C6E">
        <w:rPr>
          <w:rFonts w:ascii="Arial" w:hAnsi="Arial" w:cs="Arial"/>
          <w:b/>
          <w:lang w:val="pt-PT"/>
        </w:rPr>
        <w:t>COMISSÃO DE REGULARIZAÇÃO FUNDIÁRIA URBANA - REURB</w:t>
      </w:r>
      <w:r w:rsidRPr="00826C6E">
        <w:rPr>
          <w:rFonts w:ascii="Arial" w:hAnsi="Arial" w:cs="Arial"/>
          <w:b/>
          <w:lang w:val="pt-PT"/>
        </w:rPr>
        <w:t>”</w:t>
      </w:r>
      <w:r w:rsidRPr="00826C6E">
        <w:rPr>
          <w:rFonts w:ascii="Arial" w:hAnsi="Arial" w:cs="Arial"/>
          <w:lang w:val="pt-PT"/>
        </w:rPr>
        <w:t xml:space="preserve">, no âmbito </w:t>
      </w:r>
      <w:r w:rsidR="00E4081A" w:rsidRPr="00826C6E">
        <w:rPr>
          <w:rFonts w:ascii="Arial" w:hAnsi="Arial" w:cs="Arial"/>
          <w:lang w:val="pt-PT"/>
        </w:rPr>
        <w:t>do município</w:t>
      </w:r>
      <w:r w:rsidRPr="00826C6E">
        <w:rPr>
          <w:rFonts w:ascii="Arial" w:hAnsi="Arial" w:cs="Arial"/>
          <w:lang w:val="pt-PT"/>
        </w:rPr>
        <w:t>, composta pelos seguintes membros:</w:t>
      </w:r>
    </w:p>
    <w:p w:rsidR="004C41A8" w:rsidRPr="00826C6E" w:rsidRDefault="004C41A8" w:rsidP="00826C6E">
      <w:pPr>
        <w:pStyle w:val="PargrafodaLista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ALINOR FURTADO FILHO</w:t>
      </w:r>
    </w:p>
    <w:p w:rsidR="004C41A8" w:rsidRPr="00826C6E" w:rsidRDefault="004C41A8" w:rsidP="00826C6E">
      <w:pPr>
        <w:pStyle w:val="PargrafodaLista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KAREN MICHELLE DOS SANTOS</w:t>
      </w:r>
    </w:p>
    <w:p w:rsidR="004C41A8" w:rsidRPr="00826C6E" w:rsidRDefault="004C41A8" w:rsidP="00826C6E">
      <w:pPr>
        <w:pStyle w:val="PargrafodaLista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ADILSON DE SOUZA</w:t>
      </w:r>
    </w:p>
    <w:p w:rsidR="004C41A8" w:rsidRPr="00826C6E" w:rsidRDefault="004C41A8" w:rsidP="00826C6E">
      <w:pPr>
        <w:pStyle w:val="PargrafodaLista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JOÃO FRANCISCO </w:t>
      </w:r>
      <w:r w:rsidR="00826C6E" w:rsidRPr="00826C6E">
        <w:rPr>
          <w:rFonts w:ascii="Arial" w:eastAsia="Times New Roman" w:hAnsi="Arial" w:cs="Arial"/>
          <w:lang w:eastAsia="pt-BR"/>
        </w:rPr>
        <w:t xml:space="preserve">PAES </w:t>
      </w:r>
      <w:r w:rsidRPr="00826C6E">
        <w:rPr>
          <w:rFonts w:ascii="Arial" w:eastAsia="Times New Roman" w:hAnsi="Arial" w:cs="Arial"/>
          <w:lang w:eastAsia="pt-BR"/>
        </w:rPr>
        <w:t>RIBEIRO DE FRANÇA</w:t>
      </w:r>
    </w:p>
    <w:p w:rsidR="004C41A8" w:rsidRPr="00826C6E" w:rsidRDefault="004C41A8" w:rsidP="00826C6E">
      <w:pPr>
        <w:pStyle w:val="PargrafodaLista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ANTONIO CORRÊA DE JESUS</w:t>
      </w:r>
    </w:p>
    <w:p w:rsidR="00487D10" w:rsidRPr="00826C6E" w:rsidRDefault="004C41A8" w:rsidP="00826C6E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eastAsia="Times New Roman" w:hAnsi="Arial" w:cs="Arial"/>
          <w:lang w:eastAsia="pt-BR"/>
        </w:rPr>
        <w:t>Parágrafo Único – A comissão será presidida por Adilson de Souza e secretariada por Karen Michelle dos Santos.</w:t>
      </w:r>
    </w:p>
    <w:p w:rsidR="00E26322" w:rsidRPr="00826C6E" w:rsidRDefault="00E26322" w:rsidP="00826C6E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826C6E">
        <w:rPr>
          <w:rFonts w:ascii="Arial" w:hAnsi="Arial" w:cs="Arial"/>
        </w:rPr>
        <w:t xml:space="preserve">Art. 2º - </w:t>
      </w:r>
      <w:r w:rsidR="004C41A8" w:rsidRPr="00826C6E">
        <w:rPr>
          <w:rFonts w:ascii="Arial" w:eastAsia="Times New Roman" w:hAnsi="Arial" w:cs="Arial"/>
          <w:lang w:eastAsia="pt-BR"/>
        </w:rPr>
        <w:t>Essa Comis</w:t>
      </w:r>
      <w:r w:rsidR="00487D10" w:rsidRPr="00826C6E">
        <w:rPr>
          <w:rFonts w:ascii="Arial" w:eastAsia="Times New Roman" w:hAnsi="Arial" w:cs="Arial"/>
          <w:lang w:eastAsia="pt-BR"/>
        </w:rPr>
        <w:t xml:space="preserve">são têm por objetivo </w:t>
      </w:r>
      <w:r w:rsidR="00826C6E" w:rsidRPr="00826C6E">
        <w:rPr>
          <w:rFonts w:ascii="Arial" w:eastAsia="Times New Roman" w:hAnsi="Arial" w:cs="Arial"/>
          <w:lang w:eastAsia="pt-BR"/>
        </w:rPr>
        <w:t>atuar nos limites</w:t>
      </w:r>
      <w:r w:rsidR="00487D10" w:rsidRPr="00826C6E">
        <w:rPr>
          <w:rFonts w:ascii="Arial" w:eastAsia="Times New Roman" w:hAnsi="Arial" w:cs="Arial"/>
          <w:lang w:eastAsia="pt-BR"/>
        </w:rPr>
        <w:t xml:space="preserve"> da </w:t>
      </w:r>
      <w:r w:rsidR="00487D10" w:rsidRPr="00826C6E">
        <w:rPr>
          <w:rFonts w:ascii="Arial" w:hAnsi="Arial" w:cs="Arial"/>
        </w:rPr>
        <w:t xml:space="preserve">Lei Federal nº 13.465, de 11 de julho de 2017 e da legislação </w:t>
      </w:r>
      <w:r w:rsidR="00487D10" w:rsidRPr="00826C6E">
        <w:rPr>
          <w:rFonts w:ascii="Arial" w:hAnsi="Arial" w:cs="Arial"/>
        </w:rPr>
        <w:t>municipal em vigor.</w:t>
      </w:r>
    </w:p>
    <w:p w:rsidR="00E26322" w:rsidRPr="00826C6E" w:rsidRDefault="00E26322" w:rsidP="00826C6E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26C6E">
        <w:rPr>
          <w:rFonts w:ascii="Arial" w:hAnsi="Arial" w:cs="Arial"/>
        </w:rPr>
        <w:t xml:space="preserve">Art. </w:t>
      </w:r>
      <w:r w:rsidR="00487D10" w:rsidRPr="00826C6E">
        <w:rPr>
          <w:rFonts w:ascii="Arial" w:hAnsi="Arial" w:cs="Arial"/>
        </w:rPr>
        <w:t>3</w:t>
      </w:r>
      <w:r w:rsidRPr="00826C6E">
        <w:rPr>
          <w:rFonts w:ascii="Arial" w:hAnsi="Arial" w:cs="Arial"/>
        </w:rPr>
        <w:t>º -</w:t>
      </w:r>
      <w:r w:rsidRPr="00826C6E">
        <w:rPr>
          <w:rFonts w:ascii="Arial" w:hAnsi="Arial" w:cs="Arial"/>
          <w:b/>
        </w:rPr>
        <w:t xml:space="preserve"> </w:t>
      </w:r>
      <w:r w:rsidRPr="00826C6E">
        <w:rPr>
          <w:rFonts w:ascii="Arial" w:hAnsi="Arial" w:cs="Arial"/>
        </w:rPr>
        <w:t>Este Decreto entra em vigor na data de sua publicação, revogadas as disposições em contrário.</w:t>
      </w:r>
    </w:p>
    <w:p w:rsidR="00434604" w:rsidRPr="00826C6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26C6E">
        <w:rPr>
          <w:rFonts w:ascii="Arial" w:hAnsi="Arial" w:cs="Arial"/>
        </w:rPr>
        <w:t>Publique-se. Registre-se e cumpra-se.</w:t>
      </w:r>
    </w:p>
    <w:p w:rsidR="00434604" w:rsidRPr="00826C6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26C6E">
        <w:rPr>
          <w:rFonts w:ascii="Arial" w:hAnsi="Arial" w:cs="Arial"/>
        </w:rPr>
        <w:t xml:space="preserve">Timbó Grande/SC, </w:t>
      </w:r>
      <w:r w:rsidR="00487D10" w:rsidRPr="00826C6E">
        <w:rPr>
          <w:rFonts w:ascii="Arial" w:hAnsi="Arial" w:cs="Arial"/>
        </w:rPr>
        <w:t xml:space="preserve">8 </w:t>
      </w:r>
      <w:r w:rsidR="00924EDC" w:rsidRPr="00826C6E">
        <w:rPr>
          <w:rFonts w:ascii="Arial" w:hAnsi="Arial" w:cs="Arial"/>
        </w:rPr>
        <w:t xml:space="preserve">de </w:t>
      </w:r>
      <w:r w:rsidR="0034604A" w:rsidRPr="00826C6E">
        <w:rPr>
          <w:rFonts w:ascii="Arial" w:hAnsi="Arial" w:cs="Arial"/>
        </w:rPr>
        <w:t>abril</w:t>
      </w:r>
      <w:r w:rsidR="00924EDC" w:rsidRPr="00826C6E">
        <w:rPr>
          <w:rFonts w:ascii="Arial" w:hAnsi="Arial" w:cs="Arial"/>
        </w:rPr>
        <w:t xml:space="preserve"> de 2019</w:t>
      </w:r>
      <w:r w:rsidRPr="00826C6E">
        <w:rPr>
          <w:rFonts w:ascii="Arial" w:hAnsi="Arial" w:cs="Arial"/>
        </w:rPr>
        <w:t>.</w:t>
      </w:r>
    </w:p>
    <w:p w:rsidR="00434604" w:rsidRPr="00826C6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lang w:eastAsia="pt-BR"/>
        </w:rPr>
      </w:pPr>
    </w:p>
    <w:p w:rsidR="00F422E4" w:rsidRPr="00826C6E" w:rsidRDefault="00F422E4" w:rsidP="00506F5A">
      <w:pPr>
        <w:spacing w:before="120" w:after="120"/>
        <w:jc w:val="center"/>
        <w:rPr>
          <w:rFonts w:ascii="Arial" w:hAnsi="Arial" w:cs="Arial"/>
          <w:b/>
          <w:noProof/>
          <w:lang w:eastAsia="pt-BR"/>
        </w:rPr>
      </w:pPr>
    </w:p>
    <w:p w:rsidR="00434604" w:rsidRPr="00826C6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26C6E">
        <w:rPr>
          <w:rFonts w:ascii="Arial" w:hAnsi="Arial" w:cs="Arial"/>
          <w:b/>
          <w:caps/>
        </w:rPr>
        <w:t>ARI JOSÉ GALESKI</w:t>
      </w:r>
    </w:p>
    <w:p w:rsidR="00434604" w:rsidRPr="00826C6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26C6E">
        <w:rPr>
          <w:rFonts w:ascii="Arial" w:hAnsi="Arial" w:cs="Arial"/>
          <w:b/>
          <w:caps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487D10">
        <w:rPr>
          <w:rFonts w:ascii="Arial" w:hAnsi="Arial" w:cs="Arial"/>
          <w:sz w:val="18"/>
          <w:szCs w:val="18"/>
        </w:rPr>
        <w:t>8</w:t>
      </w:r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604" w:rsidRPr="00D77488" w:rsidRDefault="00434604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77488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77488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D7748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5A" w:rsidRDefault="00A2245A" w:rsidP="00E007F4">
      <w:pPr>
        <w:spacing w:after="0" w:line="240" w:lineRule="auto"/>
      </w:pPr>
      <w:r>
        <w:separator/>
      </w:r>
    </w:p>
  </w:endnote>
  <w:endnote w:type="continuationSeparator" w:id="0">
    <w:p w:rsidR="00A2245A" w:rsidRDefault="00A2245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5A" w:rsidRDefault="00A2245A" w:rsidP="00E007F4">
      <w:pPr>
        <w:spacing w:after="0" w:line="240" w:lineRule="auto"/>
      </w:pPr>
      <w:r>
        <w:separator/>
      </w:r>
    </w:p>
  </w:footnote>
  <w:footnote w:type="continuationSeparator" w:id="0">
    <w:p w:rsidR="00A2245A" w:rsidRDefault="00A2245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6C6E" w:rsidRPr="00826C6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26C6E" w:rsidRPr="00826C6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3"/>
  </w:num>
  <w:num w:numId="6">
    <w:abstractNumId w:val="22"/>
  </w:num>
  <w:num w:numId="7">
    <w:abstractNumId w:val="29"/>
  </w:num>
  <w:num w:numId="8">
    <w:abstractNumId w:val="38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4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3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36"/>
  </w:num>
  <w:num w:numId="38">
    <w:abstractNumId w:val="18"/>
  </w:num>
  <w:num w:numId="39">
    <w:abstractNumId w:val="34"/>
  </w:num>
  <w:num w:numId="40">
    <w:abstractNumId w:val="26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87D10"/>
    <w:rsid w:val="00496210"/>
    <w:rsid w:val="004A13C7"/>
    <w:rsid w:val="004A6D42"/>
    <w:rsid w:val="004B176A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AA0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7367-DD3C-40DA-851E-92F7DC83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2019-04-03T20:13:00Z</cp:lastPrinted>
  <dcterms:created xsi:type="dcterms:W3CDTF">2019-04-08T14:31:00Z</dcterms:created>
  <dcterms:modified xsi:type="dcterms:W3CDTF">2019-04-08T14:47:00Z</dcterms:modified>
</cp:coreProperties>
</file>