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671B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E94CE7">
        <w:rPr>
          <w:rStyle w:val="Forte"/>
          <w:rFonts w:ascii="Arial" w:hAnsi="Arial" w:cs="Arial"/>
          <w:caps/>
          <w:sz w:val="24"/>
          <w:szCs w:val="24"/>
        </w:rPr>
        <w:t>8</w:t>
      </w:r>
      <w:r w:rsidR="00B316A8">
        <w:rPr>
          <w:rStyle w:val="Forte"/>
          <w:rFonts w:ascii="Arial" w:hAnsi="Arial" w:cs="Arial"/>
          <w:caps/>
          <w:sz w:val="24"/>
          <w:szCs w:val="24"/>
        </w:rPr>
        <w:t>/2019</w:t>
      </w:r>
      <w:bookmarkStart w:id="0" w:name="_GoBack"/>
      <w:bookmarkEnd w:id="0"/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F70555" w:rsidRPr="002671B0">
        <w:rPr>
          <w:rStyle w:val="Forte"/>
          <w:rFonts w:ascii="Arial" w:hAnsi="Arial" w:cs="Arial"/>
          <w:caps/>
          <w:sz w:val="24"/>
          <w:szCs w:val="24"/>
        </w:rPr>
        <w:t>1</w:t>
      </w:r>
      <w:r w:rsidR="00E94CE7">
        <w:rPr>
          <w:rStyle w:val="Forte"/>
          <w:rFonts w:ascii="Arial" w:hAnsi="Arial" w:cs="Arial"/>
          <w:caps/>
          <w:sz w:val="24"/>
          <w:szCs w:val="24"/>
        </w:rPr>
        <w:t>8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E94CE7">
        <w:rPr>
          <w:rStyle w:val="Forte"/>
          <w:rFonts w:ascii="Arial" w:hAnsi="Arial" w:cs="Arial"/>
          <w:caps/>
          <w:sz w:val="24"/>
          <w:szCs w:val="24"/>
        </w:rPr>
        <w:t>JAN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EIRO</w:t>
      </w:r>
      <w:r w:rsidR="00224D20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671B0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671B0">
        <w:rPr>
          <w:rStyle w:val="Forte"/>
          <w:rFonts w:ascii="Arial" w:hAnsi="Arial" w:cs="Arial"/>
          <w:sz w:val="24"/>
          <w:szCs w:val="24"/>
        </w:rPr>
        <w:t xml:space="preserve">SUPLEMENTA RECURSOS </w:t>
      </w:r>
      <w:r w:rsidR="00841F28" w:rsidRPr="002671B0">
        <w:rPr>
          <w:rStyle w:val="Forte"/>
          <w:rFonts w:ascii="Arial" w:hAnsi="Arial" w:cs="Arial"/>
          <w:sz w:val="24"/>
          <w:szCs w:val="24"/>
        </w:rPr>
        <w:t>DO EXERCÍCIO VIGENTE</w:t>
      </w:r>
      <w:r w:rsidR="00540B50" w:rsidRPr="002671B0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671B0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671B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CONSIDERANDO:</w:t>
      </w:r>
    </w:p>
    <w:p w:rsidR="00290454" w:rsidRPr="002671B0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Qu</w:t>
      </w:r>
      <w:r w:rsidR="003B7237" w:rsidRPr="002671B0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2671B0">
        <w:rPr>
          <w:rFonts w:ascii="Arial" w:hAnsi="Arial" w:cs="Arial"/>
          <w:sz w:val="24"/>
          <w:szCs w:val="24"/>
        </w:rPr>
        <w:t>;</w:t>
      </w:r>
    </w:p>
    <w:p w:rsidR="00290454" w:rsidRPr="002671B0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de acordo com </w:t>
      </w:r>
      <w:r w:rsidR="00841F28" w:rsidRPr="002671B0">
        <w:rPr>
          <w:rFonts w:ascii="Arial" w:hAnsi="Arial" w:cs="Arial"/>
          <w:sz w:val="24"/>
          <w:szCs w:val="24"/>
        </w:rPr>
        <w:t>artigo 10º, § 3º d</w:t>
      </w:r>
      <w:r w:rsidRPr="002671B0">
        <w:rPr>
          <w:rFonts w:ascii="Arial" w:hAnsi="Arial" w:cs="Arial"/>
          <w:sz w:val="24"/>
          <w:szCs w:val="24"/>
        </w:rPr>
        <w:t>a Lei 2</w:t>
      </w:r>
      <w:r w:rsidR="00E94CE7">
        <w:rPr>
          <w:rFonts w:ascii="Arial" w:hAnsi="Arial" w:cs="Arial"/>
          <w:sz w:val="24"/>
          <w:szCs w:val="24"/>
        </w:rPr>
        <w:t>148</w:t>
      </w:r>
      <w:r w:rsidR="007867BC" w:rsidRPr="002671B0">
        <w:rPr>
          <w:rFonts w:ascii="Arial" w:hAnsi="Arial" w:cs="Arial"/>
          <w:sz w:val="24"/>
          <w:szCs w:val="24"/>
        </w:rPr>
        <w:t>/201</w:t>
      </w:r>
      <w:r w:rsidR="00E94CE7">
        <w:rPr>
          <w:rFonts w:ascii="Arial" w:hAnsi="Arial" w:cs="Arial"/>
          <w:sz w:val="24"/>
          <w:szCs w:val="24"/>
        </w:rPr>
        <w:t>8</w:t>
      </w:r>
      <w:r w:rsidRPr="002671B0">
        <w:rPr>
          <w:rFonts w:ascii="Arial" w:hAnsi="Arial" w:cs="Arial"/>
          <w:sz w:val="24"/>
          <w:szCs w:val="24"/>
        </w:rPr>
        <w:t>, de 1</w:t>
      </w:r>
      <w:r w:rsidR="00E94CE7">
        <w:rPr>
          <w:rFonts w:ascii="Arial" w:hAnsi="Arial" w:cs="Arial"/>
          <w:sz w:val="24"/>
          <w:szCs w:val="24"/>
        </w:rPr>
        <w:t>4</w:t>
      </w:r>
      <w:r w:rsidRPr="002671B0">
        <w:rPr>
          <w:rFonts w:ascii="Arial" w:hAnsi="Arial" w:cs="Arial"/>
          <w:sz w:val="24"/>
          <w:szCs w:val="24"/>
        </w:rPr>
        <w:t xml:space="preserve"> de dezembro de 201</w:t>
      </w:r>
      <w:r w:rsidR="00E94CE7">
        <w:rPr>
          <w:rFonts w:ascii="Arial" w:hAnsi="Arial" w:cs="Arial"/>
          <w:sz w:val="24"/>
          <w:szCs w:val="24"/>
        </w:rPr>
        <w:t>8</w:t>
      </w:r>
      <w:r w:rsidRPr="002671B0">
        <w:rPr>
          <w:rFonts w:ascii="Arial" w:hAnsi="Arial" w:cs="Arial"/>
          <w:sz w:val="24"/>
          <w:szCs w:val="24"/>
        </w:rPr>
        <w:t>,</w:t>
      </w:r>
    </w:p>
    <w:p w:rsidR="00B57E09" w:rsidRPr="002671B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DECRETA:</w:t>
      </w:r>
    </w:p>
    <w:p w:rsidR="00D00B4E" w:rsidRPr="002671B0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Cs/>
          <w:sz w:val="24"/>
          <w:szCs w:val="24"/>
        </w:rPr>
        <w:t>Art. 1º</w:t>
      </w:r>
      <w:r w:rsidRPr="002671B0">
        <w:rPr>
          <w:rFonts w:ascii="Arial" w:hAnsi="Arial" w:cs="Arial"/>
          <w:sz w:val="24"/>
          <w:szCs w:val="24"/>
        </w:rPr>
        <w:t xml:space="preserve"> - Fica o Chefe do Poder Executivo Municipal, autorizado a abrir no orçamento d</w:t>
      </w:r>
      <w:r w:rsidR="003B7237" w:rsidRPr="002671B0">
        <w:rPr>
          <w:rFonts w:ascii="Arial" w:hAnsi="Arial" w:cs="Arial"/>
          <w:sz w:val="24"/>
          <w:szCs w:val="24"/>
        </w:rPr>
        <w:t xml:space="preserve">a </w:t>
      </w:r>
      <w:r w:rsidR="00EE7056">
        <w:rPr>
          <w:rFonts w:ascii="Arial" w:hAnsi="Arial" w:cs="Arial"/>
          <w:sz w:val="24"/>
          <w:szCs w:val="24"/>
        </w:rPr>
        <w:t>Fundo</w:t>
      </w:r>
      <w:r w:rsidR="003B7237" w:rsidRPr="002671B0">
        <w:rPr>
          <w:rFonts w:ascii="Arial" w:hAnsi="Arial" w:cs="Arial"/>
          <w:sz w:val="24"/>
          <w:szCs w:val="24"/>
        </w:rPr>
        <w:t xml:space="preserve"> Municipal de </w:t>
      </w:r>
      <w:r w:rsidR="00EE7056">
        <w:rPr>
          <w:rFonts w:ascii="Arial" w:hAnsi="Arial" w:cs="Arial"/>
          <w:sz w:val="24"/>
          <w:szCs w:val="24"/>
        </w:rPr>
        <w:t>Saúde</w:t>
      </w:r>
      <w:r w:rsidR="003B7237" w:rsidRPr="002671B0">
        <w:rPr>
          <w:rFonts w:ascii="Arial" w:hAnsi="Arial" w:cs="Arial"/>
          <w:sz w:val="24"/>
          <w:szCs w:val="24"/>
        </w:rPr>
        <w:t xml:space="preserve">, </w:t>
      </w:r>
      <w:r w:rsidRPr="002671B0">
        <w:rPr>
          <w:rFonts w:ascii="Arial" w:hAnsi="Arial" w:cs="Arial"/>
          <w:sz w:val="24"/>
          <w:szCs w:val="24"/>
        </w:rPr>
        <w:t xml:space="preserve">crédito especial adicional suplementar no valor de R$ </w:t>
      </w:r>
      <w:r w:rsidR="00E94CE7">
        <w:rPr>
          <w:rFonts w:ascii="Arial" w:hAnsi="Arial" w:cs="Arial"/>
          <w:sz w:val="24"/>
          <w:szCs w:val="24"/>
        </w:rPr>
        <w:t>10.0</w:t>
      </w:r>
      <w:r w:rsidR="003B7237" w:rsidRPr="002671B0">
        <w:rPr>
          <w:rFonts w:ascii="Arial" w:hAnsi="Arial" w:cs="Arial"/>
          <w:sz w:val="24"/>
          <w:szCs w:val="24"/>
        </w:rPr>
        <w:t>00,00 (</w:t>
      </w:r>
      <w:r w:rsidR="00E94CE7">
        <w:rPr>
          <w:rFonts w:ascii="Arial" w:hAnsi="Arial" w:cs="Arial"/>
          <w:sz w:val="24"/>
          <w:szCs w:val="24"/>
        </w:rPr>
        <w:t xml:space="preserve">Dez </w:t>
      </w:r>
      <w:r w:rsidR="00271DF4" w:rsidRPr="002671B0">
        <w:rPr>
          <w:rFonts w:ascii="Arial" w:hAnsi="Arial" w:cs="Arial"/>
          <w:sz w:val="24"/>
          <w:szCs w:val="24"/>
        </w:rPr>
        <w:t xml:space="preserve">mil </w:t>
      </w:r>
      <w:r w:rsidR="003914F8" w:rsidRPr="002671B0">
        <w:rPr>
          <w:rFonts w:ascii="Arial" w:hAnsi="Arial" w:cs="Arial"/>
          <w:sz w:val="24"/>
          <w:szCs w:val="24"/>
        </w:rPr>
        <w:t>reais</w:t>
      </w:r>
      <w:r w:rsidR="003B7237" w:rsidRPr="002671B0">
        <w:rPr>
          <w:rFonts w:ascii="Arial" w:hAnsi="Arial" w:cs="Arial"/>
          <w:sz w:val="24"/>
          <w:szCs w:val="24"/>
        </w:rPr>
        <w:t>)</w:t>
      </w:r>
      <w:r w:rsidR="005E268C" w:rsidRPr="002671B0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D00B4E" w:rsidRPr="002671B0" w:rsidTr="00E94CE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2671B0" w:rsidRDefault="002671B0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8000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671B0">
              <w:rPr>
                <w:rFonts w:ascii="Arial" w:hAnsi="Arial" w:cs="Arial"/>
                <w:sz w:val="22"/>
                <w:szCs w:val="22"/>
              </w:rPr>
              <w:t>Fundo Municipal de Saúde</w:t>
            </w:r>
            <w:r w:rsidR="003B7237" w:rsidRPr="002671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E94CE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2671B0" w:rsidRDefault="002671B0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10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671B0"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1848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E94CE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2671B0" w:rsidRDefault="002671B0" w:rsidP="00E94CE7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30</w:t>
            </w:r>
            <w:r w:rsidR="00E94CE7">
              <w:rPr>
                <w:rFonts w:ascii="Arial" w:hAnsi="Arial" w:cs="Arial"/>
                <w:sz w:val="22"/>
                <w:szCs w:val="22"/>
              </w:rPr>
              <w:t>1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>– A</w:t>
            </w:r>
            <w:r w:rsidR="00E94CE7">
              <w:rPr>
                <w:rFonts w:ascii="Arial" w:hAnsi="Arial" w:cs="Arial"/>
                <w:sz w:val="22"/>
                <w:szCs w:val="22"/>
              </w:rPr>
              <w:t>tenção Básica</w:t>
            </w:r>
          </w:p>
        </w:tc>
        <w:tc>
          <w:tcPr>
            <w:tcW w:w="1848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E94CE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2671B0" w:rsidRDefault="00D00B4E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2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>2</w:t>
            </w:r>
            <w:r w:rsidRPr="002671B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1848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E94CE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  <w:r w:rsidR="003B7237" w:rsidRPr="002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2671B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 xml:space="preserve">Manutenção do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1848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E94CE7">
        <w:tc>
          <w:tcPr>
            <w:tcW w:w="2689" w:type="dxa"/>
          </w:tcPr>
          <w:p w:rsidR="00D00B4E" w:rsidRPr="002671B0" w:rsidRDefault="00D00B4E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AC3453" w:rsidRPr="002671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94CE7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2671B0" w:rsidRDefault="00E94CE7" w:rsidP="00B95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  <w:p w:rsidR="003B7237" w:rsidRPr="002671B0" w:rsidRDefault="005E268C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Fonte</w:t>
            </w:r>
            <w:r w:rsidR="00AC3453" w:rsidRPr="002671B0">
              <w:rPr>
                <w:rFonts w:ascii="Arial" w:hAnsi="Arial" w:cs="Arial"/>
                <w:sz w:val="22"/>
                <w:szCs w:val="22"/>
              </w:rPr>
              <w:t>: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1B0" w:rsidRPr="00EE7056">
              <w:rPr>
                <w:rFonts w:ascii="Arial" w:hAnsi="Arial" w:cs="Arial"/>
                <w:b/>
                <w:sz w:val="22"/>
                <w:szCs w:val="22"/>
              </w:rPr>
              <w:t>1002 – Recursos Próprios - Saúde</w:t>
            </w:r>
          </w:p>
        </w:tc>
        <w:tc>
          <w:tcPr>
            <w:tcW w:w="1848" w:type="dxa"/>
          </w:tcPr>
          <w:p w:rsidR="005E268C" w:rsidRPr="002671B0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2671B0" w:rsidRDefault="00D00B4E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E94CE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E268C" w:rsidRPr="002671B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94CE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E268C" w:rsidRPr="002671B0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671B0" w:rsidRPr="002671B0" w:rsidRDefault="00B57E09" w:rsidP="002671B0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671B0">
        <w:rPr>
          <w:rFonts w:ascii="Arial" w:hAnsi="Arial" w:cs="Arial"/>
        </w:rPr>
        <w:t xml:space="preserve">Art. </w:t>
      </w:r>
      <w:r w:rsidR="002C5650" w:rsidRPr="002671B0">
        <w:rPr>
          <w:rFonts w:ascii="Arial" w:hAnsi="Arial" w:cs="Arial"/>
        </w:rPr>
        <w:t>2</w:t>
      </w:r>
      <w:r w:rsidRPr="002671B0">
        <w:rPr>
          <w:rFonts w:ascii="Arial" w:hAnsi="Arial" w:cs="Arial"/>
        </w:rPr>
        <w:t xml:space="preserve">º - </w:t>
      </w:r>
      <w:r w:rsidR="002671B0" w:rsidRPr="002671B0">
        <w:rPr>
          <w:rFonts w:ascii="Arial" w:hAnsi="Arial" w:cs="Arial"/>
          <w:bCs/>
        </w:rPr>
        <w:t>Art. 2º</w:t>
      </w:r>
      <w:r w:rsidR="002671B0" w:rsidRPr="002671B0">
        <w:rPr>
          <w:rFonts w:ascii="Arial" w:hAnsi="Arial" w:cs="Arial"/>
        </w:rPr>
        <w:t xml:space="preserve"> - Para suporte da suplementação de que trata o artigo anterior fica o chefe do Poder Executivo Municipal autorizado a anular o valor de R$ </w:t>
      </w:r>
      <w:r w:rsidR="00E94CE7">
        <w:rPr>
          <w:rFonts w:ascii="Arial" w:hAnsi="Arial" w:cs="Arial"/>
        </w:rPr>
        <w:t>10.000</w:t>
      </w:r>
      <w:r w:rsidR="002671B0" w:rsidRPr="002671B0">
        <w:rPr>
          <w:rFonts w:ascii="Arial" w:hAnsi="Arial" w:cs="Arial"/>
        </w:rPr>
        <w:t>,00 (</w:t>
      </w:r>
      <w:r w:rsidR="00E94CE7">
        <w:rPr>
          <w:rFonts w:ascii="Arial" w:hAnsi="Arial" w:cs="Arial"/>
        </w:rPr>
        <w:t xml:space="preserve">Dez </w:t>
      </w:r>
      <w:r w:rsidR="002671B0" w:rsidRPr="002671B0">
        <w:rPr>
          <w:rFonts w:ascii="Arial" w:hAnsi="Arial" w:cs="Arial"/>
        </w:rPr>
        <w:t>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E94CE7" w:rsidRPr="002671B0" w:rsidTr="00E94CE7">
        <w:tc>
          <w:tcPr>
            <w:tcW w:w="2689" w:type="dxa"/>
          </w:tcPr>
          <w:p w:rsidR="00E94CE7" w:rsidRPr="002671B0" w:rsidRDefault="00E94CE7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 xml:space="preserve">8000 – Fundo Municipal de Saúde </w:t>
            </w:r>
          </w:p>
        </w:tc>
        <w:tc>
          <w:tcPr>
            <w:tcW w:w="1848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E7" w:rsidRPr="002671B0" w:rsidTr="00E94CE7">
        <w:tc>
          <w:tcPr>
            <w:tcW w:w="2689" w:type="dxa"/>
          </w:tcPr>
          <w:p w:rsidR="00E94CE7" w:rsidRPr="002671B0" w:rsidRDefault="00E94CE7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10 – Saúde</w:t>
            </w:r>
          </w:p>
        </w:tc>
        <w:tc>
          <w:tcPr>
            <w:tcW w:w="1848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E7" w:rsidRPr="002671B0" w:rsidTr="00E94CE7">
        <w:tc>
          <w:tcPr>
            <w:tcW w:w="2689" w:type="dxa"/>
          </w:tcPr>
          <w:p w:rsidR="00E94CE7" w:rsidRPr="002671B0" w:rsidRDefault="00E94CE7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671B0">
              <w:rPr>
                <w:rFonts w:ascii="Arial" w:hAnsi="Arial" w:cs="Arial"/>
                <w:sz w:val="22"/>
                <w:szCs w:val="22"/>
              </w:rPr>
              <w:t>– A</w:t>
            </w:r>
            <w:r>
              <w:rPr>
                <w:rFonts w:ascii="Arial" w:hAnsi="Arial" w:cs="Arial"/>
                <w:sz w:val="22"/>
                <w:szCs w:val="22"/>
              </w:rPr>
              <w:t>tenção Básica</w:t>
            </w:r>
          </w:p>
        </w:tc>
        <w:tc>
          <w:tcPr>
            <w:tcW w:w="1848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E7" w:rsidRPr="002671B0" w:rsidTr="00E94CE7">
        <w:tc>
          <w:tcPr>
            <w:tcW w:w="2689" w:type="dxa"/>
          </w:tcPr>
          <w:p w:rsidR="00E94CE7" w:rsidRPr="002671B0" w:rsidRDefault="00E94CE7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22 – Saúde Básica</w:t>
            </w:r>
          </w:p>
        </w:tc>
        <w:tc>
          <w:tcPr>
            <w:tcW w:w="1848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E7" w:rsidRPr="002671B0" w:rsidTr="00E94CE7">
        <w:tc>
          <w:tcPr>
            <w:tcW w:w="2689" w:type="dxa"/>
          </w:tcPr>
          <w:p w:rsidR="00E94CE7" w:rsidRPr="002671B0" w:rsidRDefault="00E94CE7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  <w:r w:rsidRPr="002671B0">
              <w:rPr>
                <w:rFonts w:ascii="Arial" w:hAnsi="Arial" w:cs="Arial"/>
                <w:sz w:val="22"/>
                <w:szCs w:val="22"/>
              </w:rPr>
              <w:t xml:space="preserve"> – Manutenção do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1848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E7" w:rsidRPr="002671B0" w:rsidTr="00E94CE7">
        <w:tc>
          <w:tcPr>
            <w:tcW w:w="2689" w:type="dxa"/>
          </w:tcPr>
          <w:p w:rsidR="00E94CE7" w:rsidRPr="002671B0" w:rsidRDefault="00E94CE7" w:rsidP="00FB0CC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FB0CC0">
              <w:rPr>
                <w:rFonts w:ascii="Arial" w:hAnsi="Arial" w:cs="Arial"/>
                <w:b/>
                <w:sz w:val="22"/>
                <w:szCs w:val="22"/>
              </w:rPr>
              <w:t>197</w:t>
            </w: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671B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671B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2671B0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  <w:p w:rsidR="00E94CE7" w:rsidRPr="002671B0" w:rsidRDefault="00E94CE7" w:rsidP="00E94CE7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 xml:space="preserve">Fonte: </w:t>
            </w:r>
            <w:r w:rsidRPr="00EE7056">
              <w:rPr>
                <w:rFonts w:ascii="Arial" w:hAnsi="Arial" w:cs="Arial"/>
                <w:b/>
                <w:sz w:val="22"/>
                <w:szCs w:val="22"/>
              </w:rPr>
              <w:t>1002 – Recursos Próprios - Saúde</w:t>
            </w:r>
          </w:p>
        </w:tc>
        <w:tc>
          <w:tcPr>
            <w:tcW w:w="1848" w:type="dxa"/>
          </w:tcPr>
          <w:p w:rsidR="00E94CE7" w:rsidRPr="002671B0" w:rsidRDefault="00E94CE7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4CE7" w:rsidRPr="002671B0" w:rsidRDefault="00E94CE7" w:rsidP="00E94C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2671B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2671B0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81500" w:rsidRPr="002671B0" w:rsidRDefault="002671B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lastRenderedPageBreak/>
        <w:t xml:space="preserve">Art. 3º - </w:t>
      </w:r>
      <w:r w:rsidR="00281500" w:rsidRPr="002671B0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Timbó Grande/SC, </w:t>
      </w:r>
      <w:r w:rsidR="00E94CE7">
        <w:rPr>
          <w:rFonts w:ascii="Arial" w:hAnsi="Arial" w:cs="Arial"/>
          <w:sz w:val="24"/>
          <w:szCs w:val="24"/>
        </w:rPr>
        <w:t>18 de janeiro de 2019</w:t>
      </w:r>
      <w:r w:rsidRPr="002671B0">
        <w:rPr>
          <w:rFonts w:ascii="Arial" w:hAnsi="Arial" w:cs="Arial"/>
          <w:sz w:val="24"/>
          <w:szCs w:val="24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C215E" w:rsidRPr="002671B0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2671B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671B0">
        <w:rPr>
          <w:rFonts w:ascii="Arial" w:hAnsi="Arial" w:cs="Arial"/>
          <w:b/>
          <w:caps/>
          <w:sz w:val="24"/>
          <w:szCs w:val="24"/>
        </w:rPr>
        <w:t>A</w:t>
      </w:r>
      <w:r w:rsidR="00E94CE7">
        <w:rPr>
          <w:rFonts w:ascii="Arial" w:hAnsi="Arial" w:cs="Arial"/>
          <w:b/>
          <w:caps/>
          <w:sz w:val="24"/>
          <w:szCs w:val="24"/>
        </w:rPr>
        <w:t>RI JOSÉ GALESKI</w:t>
      </w:r>
      <w:r w:rsidR="00E94CE7">
        <w:rPr>
          <w:rFonts w:ascii="Arial" w:hAnsi="Arial" w:cs="Arial"/>
          <w:b/>
          <w:caps/>
          <w:sz w:val="24"/>
          <w:szCs w:val="24"/>
        </w:rPr>
        <w:br/>
      </w:r>
      <w:r w:rsidRPr="002671B0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E94CE7">
        <w:rPr>
          <w:rFonts w:ascii="Arial" w:hAnsi="Arial" w:cs="Arial"/>
        </w:rPr>
        <w:t>18 de janeiro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</w:t>
      </w:r>
      <w:r w:rsidR="00E94CE7">
        <w:rPr>
          <w:rFonts w:ascii="Arial" w:hAnsi="Arial" w:cs="Arial"/>
        </w:rPr>
        <w:t>9</w:t>
      </w:r>
      <w:r w:rsidRPr="007867BC">
        <w:rPr>
          <w:rFonts w:ascii="Arial" w:hAnsi="Arial" w:cs="Arial"/>
        </w:rPr>
        <w:t>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E94CE7" w:rsidRDefault="00E94CE7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E94CE7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E94CE7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E94CE7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E94CE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37" w:rsidRDefault="009C5737" w:rsidP="00E007F4">
      <w:r>
        <w:separator/>
      </w:r>
    </w:p>
  </w:endnote>
  <w:endnote w:type="continuationSeparator" w:id="0">
    <w:p w:rsidR="009C5737" w:rsidRDefault="009C573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37" w:rsidRDefault="009C5737" w:rsidP="00E007F4">
      <w:r>
        <w:separator/>
      </w:r>
    </w:p>
  </w:footnote>
  <w:footnote w:type="continuationSeparator" w:id="0">
    <w:p w:rsidR="009C5737" w:rsidRDefault="009C573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16A8" w:rsidRPr="00B316A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316A8" w:rsidRPr="00B316A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C215E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4D20"/>
    <w:rsid w:val="00230409"/>
    <w:rsid w:val="002307C3"/>
    <w:rsid w:val="00230CC6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67BC3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93BA9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4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4D12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C5737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16A8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D38"/>
    <w:rsid w:val="00C128DF"/>
    <w:rsid w:val="00C274EA"/>
    <w:rsid w:val="00C2798E"/>
    <w:rsid w:val="00C30D5C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4CE7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0CC0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63E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6196-1DF0-496F-8FD7-055D2908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11</cp:revision>
  <cp:lastPrinted>2019-01-24T11:15:00Z</cp:lastPrinted>
  <dcterms:created xsi:type="dcterms:W3CDTF">2019-01-18T11:18:00Z</dcterms:created>
  <dcterms:modified xsi:type="dcterms:W3CDTF">2019-01-24T11:15:00Z</dcterms:modified>
</cp:coreProperties>
</file>