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E268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</w:t>
      </w:r>
      <w:r w:rsidR="00310538">
        <w:rPr>
          <w:rStyle w:val="Forte"/>
          <w:rFonts w:ascii="Arial" w:hAnsi="Arial" w:cs="Arial"/>
          <w:caps/>
          <w:sz w:val="21"/>
          <w:szCs w:val="21"/>
        </w:rPr>
        <w:t>3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/201</w:t>
      </w:r>
      <w:r w:rsidR="00975FC1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,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04</w:t>
      </w:r>
      <w:r w:rsidR="00005BB2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janeiro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 xml:space="preserve"> de 201</w:t>
      </w:r>
      <w:r w:rsidR="003D3A7D">
        <w:rPr>
          <w:rStyle w:val="Forte"/>
          <w:rFonts w:ascii="Arial" w:hAnsi="Arial" w:cs="Arial"/>
          <w:caps/>
          <w:sz w:val="21"/>
          <w:szCs w:val="21"/>
        </w:rPr>
        <w:t>9</w:t>
      </w:r>
      <w:r w:rsidRPr="005E268C">
        <w:rPr>
          <w:rStyle w:val="Forte"/>
          <w:rFonts w:ascii="Arial" w:hAnsi="Arial" w:cs="Arial"/>
          <w:caps/>
          <w:sz w:val="21"/>
          <w:szCs w:val="21"/>
        </w:rPr>
        <w:t>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281500" w:rsidRPr="005E268C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5E268C">
        <w:rPr>
          <w:rStyle w:val="Forte"/>
          <w:rFonts w:ascii="Arial" w:hAnsi="Arial" w:cs="Arial"/>
          <w:sz w:val="21"/>
          <w:szCs w:val="21"/>
        </w:rPr>
        <w:t xml:space="preserve">SUPLEMENTA RECURSOS POR </w:t>
      </w:r>
      <w:r w:rsidR="00540B50">
        <w:rPr>
          <w:rStyle w:val="Forte"/>
          <w:rFonts w:ascii="Arial" w:hAnsi="Arial" w:cs="Arial"/>
          <w:sz w:val="21"/>
          <w:szCs w:val="21"/>
        </w:rPr>
        <w:t xml:space="preserve">SUPERAVIT FINANCEIRO </w:t>
      </w:r>
      <w:r w:rsidR="00281500" w:rsidRPr="005E268C">
        <w:rPr>
          <w:rStyle w:val="Forte"/>
          <w:rFonts w:ascii="Arial" w:hAnsi="Arial" w:cs="Arial"/>
          <w:sz w:val="21"/>
          <w:szCs w:val="21"/>
        </w:rPr>
        <w:t>E DA OUTRAS PROVIDENCIAS.</w:t>
      </w:r>
    </w:p>
    <w:p w:rsidR="00281500" w:rsidRPr="005E268C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1"/>
          <w:szCs w:val="21"/>
        </w:rPr>
      </w:pPr>
    </w:p>
    <w:p w:rsidR="00B57E09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5E268C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90454" w:rsidRPr="005E268C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CONSIDERANDO:</w:t>
      </w:r>
    </w:p>
    <w:p w:rsidR="00290454" w:rsidRPr="005E268C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Qu</w:t>
      </w:r>
      <w:r w:rsidR="003B7237" w:rsidRPr="005E268C">
        <w:rPr>
          <w:rFonts w:ascii="Arial" w:hAnsi="Arial" w:cs="Arial"/>
          <w:sz w:val="21"/>
          <w:szCs w:val="21"/>
        </w:rPr>
        <w:t>e os recursos de que trata o presente Decreto se encontram disponíveis</w:t>
      </w:r>
      <w:r w:rsidR="00290454" w:rsidRPr="005E268C">
        <w:rPr>
          <w:rFonts w:ascii="Arial" w:hAnsi="Arial" w:cs="Arial"/>
          <w:sz w:val="21"/>
          <w:szCs w:val="21"/>
        </w:rPr>
        <w:t>;</w:t>
      </w:r>
    </w:p>
    <w:p w:rsidR="00290454" w:rsidRPr="005E268C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O que dispõe § </w:t>
      </w:r>
      <w:r w:rsidR="003D3A7D">
        <w:rPr>
          <w:rFonts w:ascii="Arial" w:hAnsi="Arial" w:cs="Arial"/>
          <w:sz w:val="21"/>
          <w:szCs w:val="21"/>
        </w:rPr>
        <w:t>3º do artigo 10º da Lei 2148</w:t>
      </w:r>
      <w:r w:rsidRPr="005E268C">
        <w:rPr>
          <w:rFonts w:ascii="Arial" w:hAnsi="Arial" w:cs="Arial"/>
          <w:sz w:val="21"/>
          <w:szCs w:val="21"/>
        </w:rPr>
        <w:t>/201</w:t>
      </w:r>
      <w:r w:rsidR="003D3A7D">
        <w:rPr>
          <w:rFonts w:ascii="Arial" w:hAnsi="Arial" w:cs="Arial"/>
          <w:sz w:val="21"/>
          <w:szCs w:val="21"/>
        </w:rPr>
        <w:t>8</w:t>
      </w:r>
      <w:r w:rsidRPr="005E268C">
        <w:rPr>
          <w:rFonts w:ascii="Arial" w:hAnsi="Arial" w:cs="Arial"/>
          <w:sz w:val="21"/>
          <w:szCs w:val="21"/>
        </w:rPr>
        <w:t>, de 1</w:t>
      </w:r>
      <w:r w:rsidR="003D3A7D">
        <w:rPr>
          <w:rFonts w:ascii="Arial" w:hAnsi="Arial" w:cs="Arial"/>
          <w:sz w:val="21"/>
          <w:szCs w:val="21"/>
        </w:rPr>
        <w:t>4</w:t>
      </w:r>
      <w:r w:rsidRPr="005E268C">
        <w:rPr>
          <w:rFonts w:ascii="Arial" w:hAnsi="Arial" w:cs="Arial"/>
          <w:sz w:val="21"/>
          <w:szCs w:val="21"/>
        </w:rPr>
        <w:t xml:space="preserve"> de dezembro de 201</w:t>
      </w:r>
      <w:r w:rsidR="003D3A7D">
        <w:rPr>
          <w:rFonts w:ascii="Arial" w:hAnsi="Arial" w:cs="Arial"/>
          <w:sz w:val="21"/>
          <w:szCs w:val="21"/>
        </w:rPr>
        <w:t>8</w:t>
      </w:r>
      <w:r w:rsidR="005E268C">
        <w:rPr>
          <w:rFonts w:ascii="Arial" w:hAnsi="Arial" w:cs="Arial"/>
          <w:sz w:val="21"/>
          <w:szCs w:val="21"/>
        </w:rPr>
        <w:t>.</w:t>
      </w:r>
    </w:p>
    <w:p w:rsidR="00B57E09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5E268C">
        <w:rPr>
          <w:rFonts w:ascii="Arial" w:hAnsi="Arial" w:cs="Arial"/>
          <w:b/>
          <w:sz w:val="21"/>
          <w:szCs w:val="21"/>
        </w:rPr>
        <w:t>DECRETA:</w:t>
      </w:r>
    </w:p>
    <w:p w:rsidR="005D325F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E268C">
        <w:rPr>
          <w:rFonts w:ascii="Arial" w:hAnsi="Arial" w:cs="Arial"/>
          <w:bCs/>
          <w:sz w:val="21"/>
          <w:szCs w:val="21"/>
        </w:rPr>
        <w:t>Art. 1º</w:t>
      </w:r>
      <w:r w:rsidRPr="005E268C">
        <w:rPr>
          <w:rFonts w:ascii="Arial" w:hAnsi="Arial" w:cs="Arial"/>
          <w:sz w:val="21"/>
          <w:szCs w:val="21"/>
        </w:rPr>
        <w:t xml:space="preserve"> - </w:t>
      </w:r>
      <w:r w:rsidR="005D325F" w:rsidRPr="001630E4">
        <w:rPr>
          <w:rFonts w:ascii="Arial" w:hAnsi="Arial" w:cs="Arial"/>
          <w:sz w:val="21"/>
          <w:szCs w:val="21"/>
        </w:rPr>
        <w:t xml:space="preserve">Fica aberto ao Orçamento Geral do Município de Timbó Grande </w:t>
      </w:r>
      <w:r w:rsidR="00F70281" w:rsidRPr="00885E05">
        <w:rPr>
          <w:rFonts w:ascii="Arial" w:hAnsi="Arial" w:cs="Arial"/>
          <w:sz w:val="22"/>
          <w:szCs w:val="22"/>
        </w:rPr>
        <w:t>no Fundo Municipal de Saúde um Crédito Adicional Suplementar</w:t>
      </w:r>
      <w:r w:rsidR="00F70281">
        <w:rPr>
          <w:rFonts w:ascii="Arial" w:hAnsi="Arial" w:cs="Arial"/>
          <w:sz w:val="22"/>
          <w:szCs w:val="22"/>
        </w:rPr>
        <w:t xml:space="preserve"> </w:t>
      </w:r>
      <w:r w:rsidR="005D325F">
        <w:rPr>
          <w:rFonts w:ascii="Arial" w:hAnsi="Arial" w:cs="Arial"/>
          <w:sz w:val="21"/>
          <w:szCs w:val="21"/>
        </w:rPr>
        <w:t xml:space="preserve">por conta do superávit financeiro no </w:t>
      </w:r>
      <w:r w:rsidR="005D325F" w:rsidRPr="001630E4">
        <w:rPr>
          <w:rFonts w:ascii="Arial" w:hAnsi="Arial" w:cs="Arial"/>
          <w:sz w:val="21"/>
          <w:szCs w:val="21"/>
        </w:rPr>
        <w:t>valor de</w:t>
      </w:r>
      <w:r w:rsidR="005D325F" w:rsidRPr="001630E4">
        <w:rPr>
          <w:rFonts w:ascii="Arial" w:hAnsi="Arial" w:cs="Arial"/>
          <w:b/>
          <w:sz w:val="21"/>
          <w:szCs w:val="21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R$ </w:t>
      </w:r>
      <w:r w:rsidR="003D3A7D">
        <w:rPr>
          <w:rFonts w:ascii="Arial" w:hAnsi="Arial" w:cs="Arial"/>
          <w:b/>
          <w:bCs/>
          <w:color w:val="000000"/>
          <w:sz w:val="21"/>
          <w:szCs w:val="21"/>
        </w:rPr>
        <w:t>110.209,83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 w:rsidR="003D3A7D">
        <w:rPr>
          <w:rFonts w:ascii="Arial" w:hAnsi="Arial" w:cs="Arial"/>
          <w:b/>
          <w:bCs/>
          <w:color w:val="000000"/>
          <w:sz w:val="21"/>
          <w:szCs w:val="21"/>
        </w:rPr>
        <w:t>Cento e dez mil, duzentos e nove reais e oitenta e três centavos</w:t>
      </w:r>
      <w:r w:rsidR="005D325F" w:rsidRPr="001630E4">
        <w:rPr>
          <w:rFonts w:ascii="Arial" w:hAnsi="Arial" w:cs="Arial"/>
          <w:b/>
          <w:bCs/>
          <w:color w:val="000000"/>
          <w:sz w:val="21"/>
          <w:szCs w:val="21"/>
        </w:rPr>
        <w:t>)</w:t>
      </w:r>
      <w:bookmarkEnd w:id="0"/>
      <w:bookmarkEnd w:id="1"/>
      <w:bookmarkEnd w:id="2"/>
      <w:r w:rsidR="005D325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Unidade Orçamentária: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10 – Saúde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301 – Atenção Básica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22 – Saúde Básica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4761DE">
        <w:tc>
          <w:tcPr>
            <w:tcW w:w="2689" w:type="dxa"/>
          </w:tcPr>
          <w:p w:rsidR="00F70281" w:rsidRPr="00885E05" w:rsidRDefault="00F70281" w:rsidP="004761DE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70281" w:rsidRPr="00885E05" w:rsidRDefault="00F70281" w:rsidP="00F702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885E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Manutenção 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 Fundo Municipal de Saúde</w:t>
            </w:r>
          </w:p>
        </w:tc>
        <w:tc>
          <w:tcPr>
            <w:tcW w:w="1723" w:type="dxa"/>
          </w:tcPr>
          <w:p w:rsidR="00F70281" w:rsidRPr="00885E05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0281" w:rsidRPr="00885E05" w:rsidTr="00C83292">
        <w:tc>
          <w:tcPr>
            <w:tcW w:w="2689" w:type="dxa"/>
          </w:tcPr>
          <w:p w:rsidR="00F70281" w:rsidRPr="00885E05" w:rsidRDefault="00C83292" w:rsidP="00C8329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307</w:t>
            </w:r>
            <w:r w:rsidR="00F70281"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</w:tcPr>
          <w:p w:rsidR="00F70281" w:rsidRPr="000474BC" w:rsidRDefault="00F70281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3.3.90.00.00 – Aplicações Diretas </w:t>
            </w:r>
          </w:p>
          <w:p w:rsidR="00F70281" w:rsidRPr="000474BC" w:rsidRDefault="00F70281" w:rsidP="00F702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Fonte: 3033 - </w:t>
            </w:r>
            <w:r w:rsidR="00C83292" w:rsidRPr="000474BC">
              <w:rPr>
                <w:rFonts w:ascii="Arial" w:hAnsi="Arial" w:cs="Arial"/>
                <w:sz w:val="22"/>
                <w:szCs w:val="22"/>
                <w:lang w:eastAsia="en-US"/>
              </w:rPr>
              <w:t>Superávit Financeiro Exercício Anterior- Transferências de Convênios - União/Saúde</w:t>
            </w:r>
          </w:p>
        </w:tc>
        <w:tc>
          <w:tcPr>
            <w:tcW w:w="1723" w:type="dxa"/>
          </w:tcPr>
          <w:p w:rsidR="00F70281" w:rsidRPr="000474BC" w:rsidRDefault="00F70281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70281" w:rsidRPr="000474BC" w:rsidRDefault="00F70281" w:rsidP="00C8329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R$ </w:t>
            </w:r>
            <w:r w:rsidR="00C83292" w:rsidRPr="000474BC">
              <w:rPr>
                <w:rFonts w:ascii="Arial" w:hAnsi="Arial" w:cs="Arial"/>
                <w:sz w:val="22"/>
                <w:szCs w:val="22"/>
                <w:lang w:eastAsia="en-US"/>
              </w:rPr>
              <w:t>1.117,19</w:t>
            </w:r>
          </w:p>
        </w:tc>
      </w:tr>
      <w:tr w:rsidR="00C83292" w:rsidRPr="00885E05" w:rsidTr="00C8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885E05" w:rsidRDefault="00C83292" w:rsidP="00C8329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Despesa 308</w:t>
            </w:r>
            <w:r w:rsidRPr="00885E0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0474BC" w:rsidRDefault="00C83292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4.4.90.00.00 – Aplicações Diretas </w:t>
            </w:r>
          </w:p>
          <w:p w:rsidR="00C83292" w:rsidRPr="000474BC" w:rsidRDefault="00C83292" w:rsidP="004761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>Fonte: 3033 - Superávit Financeiro Exercício Anterior- Transferências de Convênios - União/Saúde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4761D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3292" w:rsidRPr="000474BC" w:rsidRDefault="00C83292" w:rsidP="00C8329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74BC">
              <w:rPr>
                <w:rFonts w:ascii="Arial" w:hAnsi="Arial" w:cs="Arial"/>
                <w:sz w:val="22"/>
                <w:szCs w:val="22"/>
                <w:lang w:eastAsia="en-US"/>
              </w:rPr>
              <w:t>R$ 109.092,64</w:t>
            </w:r>
          </w:p>
        </w:tc>
      </w:tr>
    </w:tbl>
    <w:p w:rsidR="00281500" w:rsidRPr="005E268C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Art. </w:t>
      </w:r>
      <w:r w:rsidR="00C22925">
        <w:rPr>
          <w:rFonts w:ascii="Arial" w:hAnsi="Arial" w:cs="Arial"/>
          <w:sz w:val="21"/>
          <w:szCs w:val="21"/>
        </w:rPr>
        <w:t>2</w:t>
      </w:r>
      <w:r w:rsidRPr="005E268C">
        <w:rPr>
          <w:rFonts w:ascii="Arial" w:hAnsi="Arial" w:cs="Arial"/>
          <w:sz w:val="21"/>
          <w:szCs w:val="21"/>
        </w:rPr>
        <w:t xml:space="preserve">º - </w:t>
      </w:r>
      <w:r w:rsidR="00281500" w:rsidRPr="005E268C">
        <w:rPr>
          <w:rFonts w:ascii="Arial" w:hAnsi="Arial" w:cs="Arial"/>
          <w:sz w:val="21"/>
          <w:szCs w:val="21"/>
        </w:rPr>
        <w:t>Este Decreto entra em vigor a partir da data de sua publicação, ficando revogadas as disposições em contrário.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5E268C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5E268C">
        <w:rPr>
          <w:rFonts w:ascii="Arial" w:hAnsi="Arial" w:cs="Arial"/>
          <w:sz w:val="21"/>
          <w:szCs w:val="21"/>
        </w:rPr>
        <w:t xml:space="preserve">Timbó Grande/SC, </w:t>
      </w:r>
      <w:r w:rsidR="00C83292">
        <w:rPr>
          <w:rFonts w:ascii="Arial" w:hAnsi="Arial" w:cs="Arial"/>
          <w:sz w:val="21"/>
          <w:szCs w:val="21"/>
        </w:rPr>
        <w:t>04</w:t>
      </w:r>
      <w:r w:rsidRPr="005E268C">
        <w:rPr>
          <w:rFonts w:ascii="Arial" w:hAnsi="Arial" w:cs="Arial"/>
          <w:sz w:val="21"/>
          <w:szCs w:val="21"/>
        </w:rPr>
        <w:t xml:space="preserve"> de </w:t>
      </w:r>
      <w:r w:rsidR="00C83292">
        <w:rPr>
          <w:rFonts w:ascii="Arial" w:hAnsi="Arial" w:cs="Arial"/>
          <w:sz w:val="21"/>
          <w:szCs w:val="21"/>
        </w:rPr>
        <w:t>Janeiro de 2019</w:t>
      </w:r>
      <w:r w:rsidRPr="005E268C">
        <w:rPr>
          <w:rFonts w:ascii="Arial" w:hAnsi="Arial" w:cs="Arial"/>
          <w:sz w:val="21"/>
          <w:szCs w:val="21"/>
        </w:rPr>
        <w:t>.</w:t>
      </w:r>
    </w:p>
    <w:p w:rsidR="00BF77D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1"/>
          <w:szCs w:val="21"/>
        </w:rPr>
      </w:pP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ari josé galeski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3127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83292">
        <w:rPr>
          <w:rFonts w:ascii="Arial" w:hAnsi="Arial" w:cs="Arial"/>
        </w:rPr>
        <w:t>04</w:t>
      </w:r>
      <w:r w:rsidRPr="0033127A">
        <w:rPr>
          <w:rFonts w:ascii="Arial" w:hAnsi="Arial" w:cs="Arial"/>
        </w:rPr>
        <w:t xml:space="preserve"> de </w:t>
      </w:r>
      <w:r w:rsidR="00C83292">
        <w:rPr>
          <w:rFonts w:ascii="Arial" w:hAnsi="Arial" w:cs="Arial"/>
        </w:rPr>
        <w:t>Janeiro de 2019</w:t>
      </w:r>
      <w:r w:rsidRPr="0033127A">
        <w:rPr>
          <w:rFonts w:ascii="Arial" w:hAnsi="Arial" w:cs="Arial"/>
        </w:rPr>
        <w:t>.</w:t>
      </w:r>
    </w:p>
    <w:p w:rsidR="00AE0F26" w:rsidRDefault="00AE0F26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5E268C" w:rsidRDefault="00005BB2" w:rsidP="00005BB2">
      <w:pPr>
        <w:ind w:right="-2"/>
        <w:jc w:val="center"/>
        <w:rPr>
          <w:rFonts w:ascii="Arial" w:hAnsi="Arial" w:cs="Arial"/>
          <w:sz w:val="21"/>
          <w:szCs w:val="21"/>
        </w:rPr>
      </w:pPr>
      <w:bookmarkStart w:id="3" w:name="_GoBack"/>
      <w:bookmarkEnd w:id="3"/>
      <w:r w:rsidRPr="0033127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3127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5E268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7" w:rsidRDefault="006E10C7" w:rsidP="00E007F4">
      <w:r>
        <w:separator/>
      </w:r>
    </w:p>
  </w:endnote>
  <w:endnote w:type="continuationSeparator" w:id="0">
    <w:p w:rsidR="006E10C7" w:rsidRDefault="006E10C7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F68E5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7" w:rsidRDefault="006E10C7" w:rsidP="00E007F4">
      <w:r>
        <w:separator/>
      </w:r>
    </w:p>
  </w:footnote>
  <w:footnote w:type="continuationSeparator" w:id="0">
    <w:p w:rsidR="006E10C7" w:rsidRDefault="006E10C7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F26" w:rsidRPr="00AE0F2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E0F26" w:rsidRPr="00AE0F2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10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0F26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D7D2"/>
  <w15:docId w15:val="{E6CAFBEB-F99A-4784-BE1E-B2FD82C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B5E0-D708-4F60-8D87-801EF813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2019-01-14T12:15:00Z</cp:lastPrinted>
  <dcterms:created xsi:type="dcterms:W3CDTF">2019-01-14T14:51:00Z</dcterms:created>
  <dcterms:modified xsi:type="dcterms:W3CDTF">2019-01-18T12:57:00Z</dcterms:modified>
</cp:coreProperties>
</file>