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D2B96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1D2B9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167F85" w:rsidRPr="001D2B96">
        <w:rPr>
          <w:rStyle w:val="Forte"/>
          <w:rFonts w:ascii="Arial" w:hAnsi="Arial" w:cs="Arial"/>
          <w:caps/>
          <w:sz w:val="24"/>
          <w:szCs w:val="24"/>
        </w:rPr>
        <w:t>9</w:t>
      </w:r>
      <w:r w:rsidR="008F4E42" w:rsidRPr="001D2B96">
        <w:rPr>
          <w:rStyle w:val="Forte"/>
          <w:rFonts w:ascii="Arial" w:hAnsi="Arial" w:cs="Arial"/>
          <w:caps/>
          <w:sz w:val="24"/>
          <w:szCs w:val="24"/>
        </w:rPr>
        <w:t>6</w:t>
      </w:r>
      <w:r w:rsidR="005A2DC3" w:rsidRPr="001D2B96">
        <w:rPr>
          <w:rStyle w:val="Forte"/>
          <w:rFonts w:ascii="Arial" w:hAnsi="Arial" w:cs="Arial"/>
          <w:caps/>
          <w:sz w:val="24"/>
          <w:szCs w:val="24"/>
        </w:rPr>
        <w:t>/</w:t>
      </w:r>
      <w:r w:rsidRPr="001D2B96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8F4E42" w:rsidRPr="001D2B96">
        <w:rPr>
          <w:rStyle w:val="Forte"/>
          <w:rFonts w:ascii="Arial" w:hAnsi="Arial" w:cs="Arial"/>
          <w:caps/>
          <w:sz w:val="24"/>
          <w:szCs w:val="24"/>
        </w:rPr>
        <w:t>11</w:t>
      </w:r>
      <w:r w:rsidR="005A2DC3" w:rsidRPr="001D2B96">
        <w:rPr>
          <w:rStyle w:val="Forte"/>
          <w:rFonts w:ascii="Arial" w:hAnsi="Arial" w:cs="Arial"/>
          <w:caps/>
          <w:sz w:val="24"/>
          <w:szCs w:val="24"/>
        </w:rPr>
        <w:t xml:space="preserve"> de outubro </w:t>
      </w:r>
      <w:r w:rsidR="0003056E" w:rsidRPr="001D2B96">
        <w:rPr>
          <w:rStyle w:val="Forte"/>
          <w:rFonts w:ascii="Arial" w:hAnsi="Arial" w:cs="Arial"/>
          <w:caps/>
          <w:sz w:val="24"/>
          <w:szCs w:val="24"/>
        </w:rPr>
        <w:t>d</w:t>
      </w:r>
      <w:r w:rsidRPr="001D2B96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1D2B96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1D2B96" w:rsidRDefault="008F4E42" w:rsidP="008A5656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 w:rsidRPr="001D2B96">
        <w:rPr>
          <w:rFonts w:cs="Arial"/>
          <w:caps/>
          <w:szCs w:val="24"/>
        </w:rPr>
        <w:t>DECLARA SITUAÇÃO EMERGENCIAL NA ZELADORIA DE PRÉDIOS PÚBLICOS</w:t>
      </w:r>
      <w:r w:rsidR="00171E22" w:rsidRPr="001D2B96">
        <w:rPr>
          <w:rFonts w:cs="Arial"/>
          <w:caps/>
          <w:szCs w:val="24"/>
        </w:rPr>
        <w:t xml:space="preserve"> E DÁ OUTRAS PROVIDÊNCIAS</w:t>
      </w:r>
      <w:r w:rsidR="004C4C4F" w:rsidRPr="001D2B96">
        <w:rPr>
          <w:rStyle w:val="Forte"/>
          <w:rFonts w:cs="Arial"/>
          <w:caps/>
          <w:szCs w:val="24"/>
        </w:rPr>
        <w:t>.</w:t>
      </w:r>
    </w:p>
    <w:p w:rsidR="005A2DC3" w:rsidRPr="001D2B96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1D2B96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D2B9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D2B96" w:rsidRPr="001D2B96" w:rsidRDefault="001D2B96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056E" w:rsidRPr="001D2B96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D2B96">
        <w:rPr>
          <w:rFonts w:ascii="Arial" w:hAnsi="Arial" w:cs="Arial"/>
          <w:b/>
          <w:sz w:val="24"/>
          <w:szCs w:val="24"/>
        </w:rPr>
        <w:t>CONSIDERANDO:</w:t>
      </w:r>
    </w:p>
    <w:p w:rsidR="00046B4A" w:rsidRPr="001D2B96" w:rsidRDefault="008F4E42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t xml:space="preserve">- Termo de Ajustamento de Conduta – TAC </w:t>
      </w:r>
      <w:r w:rsidR="001D2B96" w:rsidRPr="001D2B96">
        <w:rPr>
          <w:rFonts w:ascii="Arial" w:hAnsi="Arial" w:cs="Arial"/>
          <w:sz w:val="24"/>
          <w:szCs w:val="24"/>
        </w:rPr>
        <w:t>discutido</w:t>
      </w:r>
      <w:r w:rsidRPr="001D2B96">
        <w:rPr>
          <w:rFonts w:ascii="Arial" w:hAnsi="Arial" w:cs="Arial"/>
          <w:sz w:val="24"/>
          <w:szCs w:val="24"/>
        </w:rPr>
        <w:t xml:space="preserve"> com o Ministério Público – MP do Estado de Santa Catarina, para a manutenção da zeladoria nos prédios públicos municipais;</w:t>
      </w:r>
    </w:p>
    <w:p w:rsidR="008F4E42" w:rsidRPr="001D2B96" w:rsidRDefault="008F4E42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t>- O encerramento dos contratos das zeladoras no final do mês de setembro</w:t>
      </w:r>
      <w:r w:rsidR="00D83E0B" w:rsidRPr="001D2B96">
        <w:rPr>
          <w:rFonts w:ascii="Arial" w:hAnsi="Arial" w:cs="Arial"/>
          <w:sz w:val="24"/>
          <w:szCs w:val="24"/>
        </w:rPr>
        <w:t xml:space="preserve"> deste ano</w:t>
      </w:r>
      <w:r w:rsidRPr="001D2B96">
        <w:rPr>
          <w:rFonts w:ascii="Arial" w:hAnsi="Arial" w:cs="Arial"/>
          <w:sz w:val="24"/>
          <w:szCs w:val="24"/>
        </w:rPr>
        <w:t xml:space="preserve">, </w:t>
      </w:r>
      <w:r w:rsidR="00D83E0B" w:rsidRPr="001D2B96">
        <w:rPr>
          <w:rFonts w:ascii="Arial" w:hAnsi="Arial" w:cs="Arial"/>
          <w:sz w:val="24"/>
          <w:szCs w:val="24"/>
        </w:rPr>
        <w:t>com</w:t>
      </w:r>
      <w:r w:rsidRPr="001D2B96">
        <w:rPr>
          <w:rFonts w:ascii="Arial" w:hAnsi="Arial" w:cs="Arial"/>
          <w:sz w:val="24"/>
          <w:szCs w:val="24"/>
        </w:rPr>
        <w:t xml:space="preserve"> a realização de chamada pública de pessoa jurídica para assumir os serviços de zeladoria;</w:t>
      </w:r>
    </w:p>
    <w:p w:rsidR="008F4E42" w:rsidRPr="001D2B96" w:rsidRDefault="008F4E42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t>- Que a chamada pública de pessoas jurídica</w:t>
      </w:r>
      <w:r w:rsidR="00D83E0B" w:rsidRPr="001D2B96">
        <w:rPr>
          <w:rFonts w:ascii="Arial" w:hAnsi="Arial" w:cs="Arial"/>
          <w:sz w:val="24"/>
          <w:szCs w:val="24"/>
        </w:rPr>
        <w:t>s</w:t>
      </w:r>
      <w:r w:rsidRPr="001D2B96">
        <w:rPr>
          <w:rFonts w:ascii="Arial" w:hAnsi="Arial" w:cs="Arial"/>
          <w:sz w:val="24"/>
          <w:szCs w:val="24"/>
        </w:rPr>
        <w:t xml:space="preserve"> para a terceirização dos serviços de limpeza em geral dos prédios públicos municipais resultou deserta;</w:t>
      </w:r>
    </w:p>
    <w:p w:rsidR="008F4E42" w:rsidRPr="001D2B96" w:rsidRDefault="008F4E42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t>- Que não há prazo hábil para a realização de processo licitatório de pessoa jurídica para assumir os serviços de limpeza em geral</w:t>
      </w:r>
      <w:r w:rsidR="00D83E0B" w:rsidRPr="001D2B96">
        <w:rPr>
          <w:rFonts w:ascii="Arial" w:hAnsi="Arial" w:cs="Arial"/>
          <w:sz w:val="24"/>
          <w:szCs w:val="24"/>
        </w:rPr>
        <w:t xml:space="preserve"> neste ano de 2018</w:t>
      </w:r>
      <w:r w:rsidRPr="001D2B96">
        <w:rPr>
          <w:rFonts w:ascii="Arial" w:hAnsi="Arial" w:cs="Arial"/>
          <w:sz w:val="24"/>
          <w:szCs w:val="24"/>
        </w:rPr>
        <w:t>;</w:t>
      </w:r>
    </w:p>
    <w:p w:rsidR="008F4E42" w:rsidRPr="001D2B96" w:rsidRDefault="008F4E42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t>- Que já está tramitando o processo licitatório para a manutenção dos serviços de limpeza em geral durante o exercício de 2019;</w:t>
      </w:r>
    </w:p>
    <w:p w:rsidR="008F4E42" w:rsidRPr="001D2B96" w:rsidRDefault="008F4E42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t>- Ainda, que os prédios públicos, dentre eles, escolas, creches e unidade de saúde, não podem ficar sem serviços de limpeza,</w:t>
      </w:r>
    </w:p>
    <w:p w:rsidR="008F4E42" w:rsidRPr="001D2B96" w:rsidRDefault="008F4E42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D2B96" w:rsidRDefault="001D2B96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</w:p>
    <w:p w:rsidR="00120C3A" w:rsidRPr="001D2B96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1D2B96">
        <w:rPr>
          <w:rFonts w:ascii="Arial" w:hAnsi="Arial" w:cs="Arial"/>
          <w:b/>
          <w:sz w:val="24"/>
          <w:szCs w:val="24"/>
        </w:rPr>
        <w:t>DECRETA:</w:t>
      </w:r>
      <w:bookmarkStart w:id="1" w:name="artigo_1"/>
    </w:p>
    <w:bookmarkEnd w:id="1"/>
    <w:p w:rsidR="00F506AB" w:rsidRPr="001D2B96" w:rsidRDefault="00242108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bCs/>
          <w:sz w:val="24"/>
          <w:szCs w:val="24"/>
        </w:rPr>
        <w:t>Art. 1º</w:t>
      </w:r>
      <w:r w:rsidRPr="001D2B96">
        <w:rPr>
          <w:rFonts w:ascii="Arial" w:hAnsi="Arial" w:cs="Arial"/>
          <w:sz w:val="24"/>
          <w:szCs w:val="24"/>
        </w:rPr>
        <w:t xml:space="preserve"> - </w:t>
      </w:r>
      <w:r w:rsidR="005A2DC3" w:rsidRPr="001D2B96">
        <w:rPr>
          <w:rFonts w:ascii="Arial" w:hAnsi="Arial" w:cs="Arial"/>
          <w:sz w:val="24"/>
          <w:szCs w:val="24"/>
        </w:rPr>
        <w:t xml:space="preserve">Fica </w:t>
      </w:r>
      <w:r w:rsidR="00F506AB" w:rsidRPr="001D2B96">
        <w:rPr>
          <w:rFonts w:ascii="Arial" w:hAnsi="Arial" w:cs="Arial"/>
          <w:sz w:val="24"/>
          <w:szCs w:val="24"/>
        </w:rPr>
        <w:t>declarada situação de emergência na área de limpeza nos prédios públicos do Município de Timbó Grande.</w:t>
      </w:r>
    </w:p>
    <w:p w:rsidR="00F506AB" w:rsidRPr="001D2B96" w:rsidRDefault="00F506AB" w:rsidP="00D83E0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t>Art. 2º - Em consequência do disposto no artigo 1º deste Decreto, fica autorizada</w:t>
      </w:r>
      <w:r w:rsidR="00D83E0B" w:rsidRPr="001D2B96">
        <w:rPr>
          <w:rFonts w:ascii="Arial" w:hAnsi="Arial" w:cs="Arial"/>
          <w:sz w:val="24"/>
          <w:szCs w:val="24"/>
        </w:rPr>
        <w:t xml:space="preserve"> a </w:t>
      </w:r>
      <w:r w:rsidRPr="001D2B96">
        <w:rPr>
          <w:rFonts w:ascii="Arial" w:hAnsi="Arial" w:cs="Arial"/>
          <w:sz w:val="24"/>
          <w:szCs w:val="24"/>
        </w:rPr>
        <w:t>contratação temporária</w:t>
      </w:r>
      <w:r w:rsidR="00407FE2" w:rsidRPr="001D2B96">
        <w:rPr>
          <w:rFonts w:ascii="Arial" w:hAnsi="Arial" w:cs="Arial"/>
          <w:sz w:val="24"/>
          <w:szCs w:val="24"/>
        </w:rPr>
        <w:t xml:space="preserve"> de pessoal, através de contrato administrativo pessoa física</w:t>
      </w:r>
      <w:r w:rsidRPr="001D2B96">
        <w:rPr>
          <w:rFonts w:ascii="Arial" w:hAnsi="Arial" w:cs="Arial"/>
          <w:sz w:val="24"/>
          <w:szCs w:val="24"/>
        </w:rPr>
        <w:t>, até que possa ser realizado contrato formal com pessoa jurídica com base em processo licitatório</w:t>
      </w:r>
      <w:r w:rsidR="00407FE2" w:rsidRPr="001D2B96">
        <w:rPr>
          <w:rFonts w:ascii="Arial" w:hAnsi="Arial" w:cs="Arial"/>
          <w:sz w:val="24"/>
          <w:szCs w:val="24"/>
        </w:rPr>
        <w:t>, para a realização dos serviços de limpeza em geral nos prédios públicos</w:t>
      </w:r>
      <w:r w:rsidRPr="001D2B96">
        <w:rPr>
          <w:rFonts w:ascii="Arial" w:hAnsi="Arial" w:cs="Arial"/>
          <w:sz w:val="24"/>
          <w:szCs w:val="24"/>
        </w:rPr>
        <w:t>;</w:t>
      </w:r>
    </w:p>
    <w:p w:rsidR="0085239C" w:rsidRPr="001D2B96" w:rsidRDefault="008A5656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t xml:space="preserve">Art. </w:t>
      </w:r>
      <w:r w:rsidR="003E75F3" w:rsidRPr="001D2B96">
        <w:rPr>
          <w:rFonts w:ascii="Arial" w:hAnsi="Arial" w:cs="Arial"/>
          <w:sz w:val="24"/>
          <w:szCs w:val="24"/>
        </w:rPr>
        <w:t>3</w:t>
      </w:r>
      <w:r w:rsidRPr="001D2B96">
        <w:rPr>
          <w:rFonts w:ascii="Arial" w:hAnsi="Arial" w:cs="Arial"/>
          <w:sz w:val="24"/>
          <w:szCs w:val="24"/>
        </w:rPr>
        <w:t>º - Este Decreto entra em vigor na data de sua publicação, revogadas as disposições em contrário.</w:t>
      </w:r>
    </w:p>
    <w:p w:rsidR="0096427F" w:rsidRPr="001D2B96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lastRenderedPageBreak/>
        <w:t>Registre-se e publique-se.</w:t>
      </w:r>
    </w:p>
    <w:p w:rsidR="0096427F" w:rsidRPr="001D2B96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t>Timbó Grande</w:t>
      </w:r>
      <w:r w:rsidR="00046B4A" w:rsidRPr="001D2B96">
        <w:rPr>
          <w:rFonts w:ascii="Arial" w:hAnsi="Arial" w:cs="Arial"/>
          <w:sz w:val="24"/>
          <w:szCs w:val="24"/>
        </w:rPr>
        <w:t xml:space="preserve">, SC, </w:t>
      </w:r>
      <w:r w:rsidR="006A179B" w:rsidRPr="001D2B96">
        <w:rPr>
          <w:rFonts w:ascii="Arial" w:hAnsi="Arial" w:cs="Arial"/>
          <w:sz w:val="24"/>
          <w:szCs w:val="24"/>
        </w:rPr>
        <w:t>11</w:t>
      </w:r>
      <w:r w:rsidR="005A2DC3" w:rsidRPr="001D2B96">
        <w:rPr>
          <w:rFonts w:ascii="Arial" w:hAnsi="Arial" w:cs="Arial"/>
          <w:sz w:val="24"/>
          <w:szCs w:val="24"/>
        </w:rPr>
        <w:t xml:space="preserve"> de outubro </w:t>
      </w:r>
      <w:r w:rsidR="0096427F" w:rsidRPr="001D2B96">
        <w:rPr>
          <w:rFonts w:ascii="Arial" w:hAnsi="Arial" w:cs="Arial"/>
          <w:sz w:val="24"/>
          <w:szCs w:val="24"/>
        </w:rPr>
        <w:t>de 2018.</w:t>
      </w:r>
    </w:p>
    <w:p w:rsidR="0096427F" w:rsidRPr="001D2B96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81500" w:rsidRPr="001D2B96" w:rsidRDefault="00F66E7F" w:rsidP="00F66E7F">
      <w:pPr>
        <w:pStyle w:val="PargrafodaLista"/>
        <w:spacing w:after="0" w:line="240" w:lineRule="auto"/>
        <w:ind w:left="0" w:firstLine="851"/>
        <w:contextualSpacing w:val="0"/>
        <w:jc w:val="center"/>
        <w:rPr>
          <w:rFonts w:ascii="Arial" w:hAnsi="Arial" w:cs="Arial"/>
          <w:b/>
          <w:caps/>
          <w:sz w:val="24"/>
          <w:szCs w:val="24"/>
        </w:rPr>
      </w:pPr>
      <w:r w:rsidRPr="001D2B96">
        <w:rPr>
          <w:rFonts w:ascii="Arial" w:hAnsi="Arial" w:cs="Arial"/>
          <w:sz w:val="24"/>
          <w:szCs w:val="24"/>
        </w:rPr>
        <w:br/>
      </w:r>
      <w:r w:rsidR="00F825D6" w:rsidRPr="001D2B96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1D2B96" w:rsidRDefault="00281500" w:rsidP="00F66E7F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D2B9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6A179B">
        <w:rPr>
          <w:rFonts w:ascii="Arial" w:hAnsi="Arial" w:cs="Arial"/>
          <w:sz w:val="19"/>
          <w:szCs w:val="19"/>
        </w:rPr>
        <w:t>11</w:t>
      </w:r>
      <w:r w:rsidR="005C7498" w:rsidRPr="005C7498">
        <w:rPr>
          <w:rFonts w:ascii="Arial" w:hAnsi="Arial" w:cs="Arial"/>
          <w:sz w:val="19"/>
          <w:szCs w:val="19"/>
        </w:rPr>
        <w:t xml:space="preserve"> de </w:t>
      </w:r>
      <w:r w:rsidR="00171E22">
        <w:rPr>
          <w:rFonts w:ascii="Arial" w:hAnsi="Arial" w:cs="Arial"/>
          <w:sz w:val="19"/>
          <w:szCs w:val="19"/>
        </w:rPr>
        <w:t>outu</w:t>
      </w:r>
      <w:r w:rsidR="005C7498" w:rsidRPr="005C7498">
        <w:rPr>
          <w:rFonts w:ascii="Arial" w:hAnsi="Arial" w:cs="Arial"/>
          <w:sz w:val="19"/>
          <w:szCs w:val="19"/>
        </w:rPr>
        <w:t>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8F" w:rsidRDefault="0072738F" w:rsidP="00E007F4">
      <w:r>
        <w:separator/>
      </w:r>
    </w:p>
  </w:endnote>
  <w:endnote w:type="continuationSeparator" w:id="0">
    <w:p w:rsidR="0072738F" w:rsidRDefault="0072738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8F" w:rsidRDefault="0072738F" w:rsidP="00E007F4">
      <w:r>
        <w:separator/>
      </w:r>
    </w:p>
  </w:footnote>
  <w:footnote w:type="continuationSeparator" w:id="0">
    <w:p w:rsidR="0072738F" w:rsidRDefault="0072738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2B96" w:rsidRPr="001D2B9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D2B96" w:rsidRPr="001D2B9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38685D"/>
    <w:multiLevelType w:val="hybridMultilevel"/>
    <w:tmpl w:val="137E1E0E"/>
    <w:lvl w:ilvl="0" w:tplc="149C213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2B96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87646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E75F3"/>
    <w:rsid w:val="003F5580"/>
    <w:rsid w:val="00403706"/>
    <w:rsid w:val="00404732"/>
    <w:rsid w:val="00407FE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67AD5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724B0"/>
    <w:rsid w:val="00680911"/>
    <w:rsid w:val="00691D59"/>
    <w:rsid w:val="00692FDD"/>
    <w:rsid w:val="006A179B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2738F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4E42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83E0B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6AB"/>
    <w:rsid w:val="00F5485A"/>
    <w:rsid w:val="00F614AB"/>
    <w:rsid w:val="00F62359"/>
    <w:rsid w:val="00F66E7F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D940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19A8-6EE0-422B-919C-D71F0679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2018-10-17T12:32:00Z</cp:lastPrinted>
  <dcterms:created xsi:type="dcterms:W3CDTF">2018-10-11T11:27:00Z</dcterms:created>
  <dcterms:modified xsi:type="dcterms:W3CDTF">2018-10-17T12:33:00Z</dcterms:modified>
</cp:coreProperties>
</file>