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2DC3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167F85" w:rsidRPr="005A2DC3">
        <w:rPr>
          <w:rStyle w:val="Forte"/>
          <w:rFonts w:ascii="Arial" w:hAnsi="Arial" w:cs="Arial"/>
          <w:caps/>
          <w:sz w:val="24"/>
          <w:szCs w:val="24"/>
        </w:rPr>
        <w:t>9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>1/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1º de outubro </w:t>
      </w:r>
      <w:r w:rsidR="0003056E" w:rsidRPr="005A2DC3">
        <w:rPr>
          <w:rStyle w:val="Forte"/>
          <w:rFonts w:ascii="Arial" w:hAnsi="Arial" w:cs="Arial"/>
          <w:caps/>
          <w:sz w:val="24"/>
          <w:szCs w:val="24"/>
        </w:rPr>
        <w:t>d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5A2DC3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A2DC3" w:rsidRDefault="00601DA6" w:rsidP="008A5656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 w:rsidRPr="005A2DC3">
        <w:rPr>
          <w:rFonts w:cs="Arial"/>
          <w:caps/>
          <w:szCs w:val="24"/>
        </w:rPr>
        <w:t xml:space="preserve">Dispõe sobre </w:t>
      </w:r>
      <w:r w:rsidR="005A2DC3">
        <w:rPr>
          <w:rFonts w:cs="Arial"/>
          <w:caps/>
          <w:szCs w:val="24"/>
        </w:rPr>
        <w:t xml:space="preserve">regime de </w:t>
      </w:r>
      <w:r w:rsidRPr="005A2DC3">
        <w:rPr>
          <w:rFonts w:cs="Arial"/>
          <w:caps/>
          <w:szCs w:val="24"/>
        </w:rPr>
        <w:t>A</w:t>
      </w:r>
      <w:r w:rsidR="005A2DC3" w:rsidRPr="005A2DC3">
        <w:rPr>
          <w:rFonts w:cs="Arial"/>
          <w:caps/>
          <w:szCs w:val="24"/>
        </w:rPr>
        <w:t>diantamento, fixa valor máximo de gastos</w:t>
      </w:r>
      <w:r w:rsidR="005A2DC3">
        <w:rPr>
          <w:rFonts w:cs="Arial"/>
          <w:caps/>
          <w:szCs w:val="24"/>
        </w:rPr>
        <w:t xml:space="preserve">, por item, </w:t>
      </w:r>
      <w:r w:rsidR="005A2DC3" w:rsidRPr="005A2DC3">
        <w:rPr>
          <w:rFonts w:cs="Arial"/>
          <w:caps/>
          <w:szCs w:val="24"/>
        </w:rPr>
        <w:t>com pequenas depesas</w:t>
      </w:r>
      <w:r w:rsidR="005A2DC3">
        <w:rPr>
          <w:rFonts w:cs="Arial"/>
          <w:caps/>
          <w:szCs w:val="24"/>
        </w:rPr>
        <w:t xml:space="preserve"> </w:t>
      </w:r>
      <w:r w:rsidR="005A2DC3" w:rsidRPr="005A2DC3">
        <w:rPr>
          <w:rFonts w:cs="Arial"/>
          <w:caps/>
          <w:szCs w:val="24"/>
        </w:rPr>
        <w:t xml:space="preserve">e </w:t>
      </w:r>
      <w:r w:rsidRPr="005A2DC3">
        <w:rPr>
          <w:rFonts w:cs="Arial"/>
          <w:caps/>
          <w:szCs w:val="24"/>
        </w:rPr>
        <w:t>dá outras providências</w:t>
      </w:r>
      <w:r w:rsidR="004C4C4F" w:rsidRPr="005A2DC3">
        <w:rPr>
          <w:rStyle w:val="Forte"/>
          <w:rFonts w:cs="Arial"/>
          <w:caps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A2DC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CONSIDERANDO:</w:t>
      </w:r>
    </w:p>
    <w:p w:rsidR="00046B4A" w:rsidRP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dispõe a</w:t>
      </w:r>
      <w:r w:rsidR="00601DA6" w:rsidRPr="005A2DC3">
        <w:rPr>
          <w:rFonts w:ascii="Arial" w:hAnsi="Arial" w:cs="Arial"/>
          <w:sz w:val="24"/>
          <w:szCs w:val="24"/>
        </w:rPr>
        <w:t xml:space="preserve"> Lei Municipal nº </w:t>
      </w:r>
      <w:r w:rsidRPr="005A2DC3">
        <w:rPr>
          <w:rFonts w:ascii="Arial" w:hAnsi="Arial" w:cs="Arial"/>
          <w:sz w:val="24"/>
          <w:szCs w:val="24"/>
        </w:rPr>
        <w:t>294, 31 de janeiro de 1997,</w:t>
      </w:r>
    </w:p>
    <w:p w:rsidR="00046B4A" w:rsidRPr="005A2DC3" w:rsidRDefault="00046B4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5A2DC3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242108" w:rsidRDefault="00242108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Cs/>
          <w:sz w:val="24"/>
          <w:szCs w:val="24"/>
        </w:rPr>
        <w:t>Art. 1º</w:t>
      </w:r>
      <w:r w:rsidRPr="005A2DC3">
        <w:rPr>
          <w:rFonts w:ascii="Arial" w:hAnsi="Arial" w:cs="Arial"/>
          <w:sz w:val="24"/>
          <w:szCs w:val="24"/>
        </w:rPr>
        <w:t xml:space="preserve"> - </w:t>
      </w:r>
      <w:r w:rsidR="005A2DC3">
        <w:rPr>
          <w:rFonts w:ascii="Arial" w:hAnsi="Arial" w:cs="Arial"/>
          <w:sz w:val="24"/>
          <w:szCs w:val="24"/>
        </w:rPr>
        <w:t xml:space="preserve">Fica definido como valor máximo, por item, para </w:t>
      </w:r>
      <w:proofErr w:type="spellStart"/>
      <w:r w:rsidR="005A2DC3">
        <w:rPr>
          <w:rFonts w:ascii="Arial" w:hAnsi="Arial" w:cs="Arial"/>
          <w:sz w:val="24"/>
          <w:szCs w:val="24"/>
        </w:rPr>
        <w:t>para</w:t>
      </w:r>
      <w:proofErr w:type="spellEnd"/>
      <w:r w:rsidR="005A2DC3">
        <w:rPr>
          <w:rFonts w:ascii="Arial" w:hAnsi="Arial" w:cs="Arial"/>
          <w:sz w:val="24"/>
          <w:szCs w:val="24"/>
        </w:rPr>
        <w:t xml:space="preserve"> pagamento de pequenas despesas, o percentual de 10% (dez por cento) do valor máximo previsto para o Regime de Adiantamento, que é de 2 (dois) salários mínimos</w:t>
      </w:r>
      <w:r w:rsidRPr="005A2DC3">
        <w:rPr>
          <w:rFonts w:ascii="Arial" w:hAnsi="Arial" w:cs="Arial"/>
          <w:sz w:val="24"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- As requisições de </w:t>
      </w:r>
      <w:r w:rsidR="00BB115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diantamento para pequenas despesas</w:t>
      </w:r>
      <w:r w:rsidR="00BB115D">
        <w:rPr>
          <w:rFonts w:ascii="Arial" w:hAnsi="Arial" w:cs="Arial"/>
          <w:sz w:val="24"/>
          <w:szCs w:val="24"/>
        </w:rPr>
        <w:t xml:space="preserve"> através </w:t>
      </w:r>
      <w:proofErr w:type="gramStart"/>
      <w:r w:rsidR="00BB115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 Regime</w:t>
      </w:r>
      <w:proofErr w:type="gramEnd"/>
      <w:r>
        <w:rPr>
          <w:rFonts w:ascii="Arial" w:hAnsi="Arial" w:cs="Arial"/>
          <w:sz w:val="24"/>
          <w:szCs w:val="24"/>
        </w:rPr>
        <w:t xml:space="preserve"> de Adiantamento, serão encaminhadas pelo Secretário Municipal de cada área, em nome do servidor que receberá os valores.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Primeiro - Os valores serão depositados ou entregues diretamente pela Tesouraria ao servidor que efetuou a requisição.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Segundo - O servidor que receber os valores referentes </w:t>
      </w:r>
      <w:r w:rsidR="003C1D16">
        <w:rPr>
          <w:rFonts w:ascii="Arial" w:hAnsi="Arial" w:cs="Arial"/>
          <w:sz w:val="24"/>
          <w:szCs w:val="24"/>
        </w:rPr>
        <w:t xml:space="preserve">ao pagamento de pequenas despesas </w:t>
      </w:r>
      <w:r w:rsidR="00BB115D">
        <w:rPr>
          <w:rFonts w:ascii="Arial" w:hAnsi="Arial" w:cs="Arial"/>
          <w:sz w:val="24"/>
          <w:szCs w:val="24"/>
        </w:rPr>
        <w:t>pelo</w:t>
      </w:r>
      <w:r w:rsidR="003C1D16">
        <w:rPr>
          <w:rFonts w:ascii="Arial" w:hAnsi="Arial" w:cs="Arial"/>
          <w:sz w:val="24"/>
          <w:szCs w:val="24"/>
        </w:rPr>
        <w:t xml:space="preserve"> Regime de Adiantamento, será responsável direto e único pela prestação de contas junto ao Setor Contábil do Poder Executivo.</w:t>
      </w:r>
    </w:p>
    <w:p w:rsidR="008A5656" w:rsidRDefault="0085239C" w:rsidP="008A5656">
      <w:pPr>
        <w:spacing w:before="120"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Art. 3º - Os valores máximos que podem ser pagos com refeições, dentro do Regime de Adiantamento, são os seguintes:</w:t>
      </w:r>
    </w:p>
    <w:p w:rsidR="0085239C" w:rsidRDefault="0085239C" w:rsidP="008A5656">
      <w:pPr>
        <w:spacing w:before="120"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No interior do Estado</w:t>
      </w:r>
    </w:p>
    <w:p w:rsidR="0085239C" w:rsidRDefault="0085239C" w:rsidP="0048164D">
      <w:pPr>
        <w:pStyle w:val="PargrafodaLista"/>
        <w:numPr>
          <w:ilvl w:val="0"/>
          <w:numId w:val="2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Café: até R$ 15,00 (quinze reais);</w:t>
      </w:r>
    </w:p>
    <w:p w:rsidR="0085239C" w:rsidRPr="0085239C" w:rsidRDefault="0085239C" w:rsidP="0048164D">
      <w:pPr>
        <w:pStyle w:val="PargrafodaLista"/>
        <w:numPr>
          <w:ilvl w:val="0"/>
          <w:numId w:val="2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Almoço ou jantar: Até R$ 25,00 (vinte e cinco reais).</w:t>
      </w:r>
    </w:p>
    <w:p w:rsidR="0085239C" w:rsidRDefault="0085239C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5239C" w:rsidRDefault="0085239C" w:rsidP="008A5656">
      <w:pPr>
        <w:spacing w:before="120"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Nas capitais</w:t>
      </w:r>
    </w:p>
    <w:p w:rsidR="0085239C" w:rsidRDefault="0085239C" w:rsidP="0048164D">
      <w:pPr>
        <w:pStyle w:val="PargrafodaLista"/>
        <w:numPr>
          <w:ilvl w:val="0"/>
          <w:numId w:val="3"/>
        </w:numPr>
        <w:spacing w:before="120" w:after="120" w:line="240" w:lineRule="auto"/>
        <w:ind w:left="851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239C">
        <w:rPr>
          <w:rFonts w:ascii="Arial" w:hAnsi="Arial" w:cs="Arial"/>
          <w:color w:val="000000"/>
          <w:sz w:val="24"/>
          <w:szCs w:val="24"/>
        </w:rPr>
        <w:t xml:space="preserve">Café: até R$ 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85239C">
        <w:rPr>
          <w:rFonts w:ascii="Arial" w:hAnsi="Arial" w:cs="Arial"/>
          <w:color w:val="000000"/>
          <w:sz w:val="24"/>
          <w:szCs w:val="24"/>
        </w:rPr>
        <w:t>,00 (</w:t>
      </w:r>
      <w:r>
        <w:rPr>
          <w:rFonts w:ascii="Arial" w:hAnsi="Arial" w:cs="Arial"/>
          <w:color w:val="000000"/>
          <w:sz w:val="24"/>
          <w:szCs w:val="24"/>
        </w:rPr>
        <w:t>vinte</w:t>
      </w:r>
      <w:r w:rsidRPr="0085239C">
        <w:rPr>
          <w:rFonts w:ascii="Arial" w:hAnsi="Arial" w:cs="Arial"/>
          <w:color w:val="000000"/>
          <w:sz w:val="24"/>
          <w:szCs w:val="24"/>
        </w:rPr>
        <w:t xml:space="preserve"> reais);</w:t>
      </w:r>
    </w:p>
    <w:p w:rsidR="0085239C" w:rsidRPr="0085239C" w:rsidRDefault="0085239C" w:rsidP="0048164D">
      <w:pPr>
        <w:pStyle w:val="PargrafodaLista"/>
        <w:numPr>
          <w:ilvl w:val="0"/>
          <w:numId w:val="3"/>
        </w:numPr>
        <w:spacing w:before="120" w:after="120" w:line="240" w:lineRule="auto"/>
        <w:ind w:left="851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5239C">
        <w:rPr>
          <w:rFonts w:ascii="Arial" w:hAnsi="Arial" w:cs="Arial"/>
          <w:color w:val="000000"/>
          <w:sz w:val="24"/>
          <w:szCs w:val="24"/>
        </w:rPr>
        <w:t xml:space="preserve">Almoço ou jantar: Até R$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85239C">
        <w:rPr>
          <w:rFonts w:ascii="Arial" w:hAnsi="Arial" w:cs="Arial"/>
          <w:color w:val="000000"/>
          <w:sz w:val="24"/>
          <w:szCs w:val="24"/>
        </w:rPr>
        <w:t>5,00 (</w:t>
      </w:r>
      <w:r>
        <w:rPr>
          <w:rFonts w:ascii="Arial" w:hAnsi="Arial" w:cs="Arial"/>
          <w:color w:val="000000"/>
          <w:sz w:val="24"/>
          <w:szCs w:val="24"/>
        </w:rPr>
        <w:t>trinta</w:t>
      </w:r>
      <w:r w:rsidRPr="0085239C">
        <w:rPr>
          <w:rFonts w:ascii="Arial" w:hAnsi="Arial" w:cs="Arial"/>
          <w:color w:val="000000"/>
          <w:sz w:val="24"/>
          <w:szCs w:val="24"/>
        </w:rPr>
        <w:t xml:space="preserve"> e cinco reais).</w:t>
      </w:r>
    </w:p>
    <w:p w:rsidR="00BB115D" w:rsidRDefault="008A5656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Art. 4º - </w:t>
      </w:r>
      <w:r w:rsidR="00BB115D">
        <w:rPr>
          <w:rFonts w:ascii="Arial" w:hAnsi="Arial" w:cs="Arial"/>
          <w:sz w:val="24"/>
          <w:szCs w:val="24"/>
        </w:rPr>
        <w:t xml:space="preserve">No caso dos motoristas do Poder Executivo, fica facultada à autoridade solicitante, que o fará em nome do servidor de sua área, a solicitação de adiantamento para pagamento de pequenas despesas pelo Regime de Adiantamento ou concessão de </w:t>
      </w:r>
      <w:bookmarkStart w:id="1" w:name="_GoBack"/>
      <w:bookmarkEnd w:id="1"/>
      <w:r w:rsidR="00BB115D">
        <w:rPr>
          <w:rFonts w:ascii="Arial" w:hAnsi="Arial" w:cs="Arial"/>
          <w:sz w:val="24"/>
          <w:szCs w:val="24"/>
        </w:rPr>
        <w:t>diárias, nos termos do Decreto Executivo nº 35/17, de 20 de setembro de 2017, sendo que a escolha recairá sempre sobre o valor que gerar mais economia para os cofres públicos.</w:t>
      </w:r>
    </w:p>
    <w:p w:rsidR="0085239C" w:rsidRDefault="00BB115D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5º - </w:t>
      </w:r>
      <w:r w:rsidR="008A5656">
        <w:rPr>
          <w:rFonts w:ascii="Arial" w:hAnsi="Arial" w:cs="Arial"/>
          <w:sz w:val="24"/>
          <w:szCs w:val="24"/>
        </w:rPr>
        <w:t>Quanto às normas para requisição, utilização e prestação de contas, sejam observadas, na íntegra, a Lei Municipal 294/97.</w:t>
      </w:r>
    </w:p>
    <w:p w:rsidR="0085239C" w:rsidRDefault="008A5656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BB11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º - Este Decreto entra em vigor na data de sua publicação, revogadas as disposições em contrário.</w:t>
      </w:r>
    </w:p>
    <w:p w:rsidR="0096427F" w:rsidRPr="005A2DC3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Registre-se e publique-se.</w:t>
      </w:r>
    </w:p>
    <w:p w:rsidR="0096427F" w:rsidRPr="005A2DC3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Timbó Grande</w:t>
      </w:r>
      <w:r w:rsidR="00046B4A" w:rsidRPr="005A2DC3">
        <w:rPr>
          <w:rFonts w:ascii="Arial" w:hAnsi="Arial" w:cs="Arial"/>
          <w:sz w:val="24"/>
          <w:szCs w:val="24"/>
        </w:rPr>
        <w:t xml:space="preserve">, SC, </w:t>
      </w:r>
      <w:r w:rsidR="005A2DC3">
        <w:rPr>
          <w:rFonts w:ascii="Arial" w:hAnsi="Arial" w:cs="Arial"/>
          <w:sz w:val="24"/>
          <w:szCs w:val="24"/>
        </w:rPr>
        <w:t xml:space="preserve">1º de outubro </w:t>
      </w:r>
      <w:r w:rsidR="0096427F" w:rsidRPr="005A2DC3">
        <w:rPr>
          <w:rFonts w:ascii="Arial" w:hAnsi="Arial" w:cs="Arial"/>
          <w:sz w:val="24"/>
          <w:szCs w:val="24"/>
        </w:rPr>
        <w:t>de 2018.</w:t>
      </w:r>
    </w:p>
    <w:p w:rsidR="0096427F" w:rsidRPr="005A2DC3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2DC3" w:rsidRDefault="005A2DC3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5A2DC3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br/>
      </w:r>
    </w:p>
    <w:p w:rsidR="00281500" w:rsidRPr="005A2DC3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5A2DC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157C72">
        <w:rPr>
          <w:rFonts w:ascii="Arial" w:hAnsi="Arial" w:cs="Arial"/>
          <w:sz w:val="19"/>
          <w:szCs w:val="19"/>
        </w:rPr>
        <w:t>27</w:t>
      </w:r>
      <w:r w:rsidR="005C7498" w:rsidRPr="005C7498">
        <w:rPr>
          <w:rFonts w:ascii="Arial" w:hAnsi="Arial" w:cs="Arial"/>
          <w:sz w:val="19"/>
          <w:szCs w:val="19"/>
        </w:rPr>
        <w:t xml:space="preserve"> de setembro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A2DC3" w:rsidRDefault="005A2DC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4D" w:rsidRDefault="0048164D" w:rsidP="00E007F4">
      <w:r>
        <w:separator/>
      </w:r>
    </w:p>
  </w:endnote>
  <w:endnote w:type="continuationSeparator" w:id="0">
    <w:p w:rsidR="0048164D" w:rsidRDefault="0048164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4D" w:rsidRDefault="0048164D" w:rsidP="00E007F4">
      <w:r>
        <w:separator/>
      </w:r>
    </w:p>
  </w:footnote>
  <w:footnote w:type="continuationSeparator" w:id="0">
    <w:p w:rsidR="0048164D" w:rsidRDefault="0048164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115D" w:rsidRPr="00BB115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B115D" w:rsidRPr="00BB115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D09C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EF3B-9989-4818-83F3-0D07673B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2018-09-27T13:32:00Z</cp:lastPrinted>
  <dcterms:created xsi:type="dcterms:W3CDTF">2018-10-01T18:10:00Z</dcterms:created>
  <dcterms:modified xsi:type="dcterms:W3CDTF">2018-10-01T18:37:00Z</dcterms:modified>
</cp:coreProperties>
</file>