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7B" w:rsidRPr="00B9042D" w:rsidRDefault="00867E7B" w:rsidP="00867E7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9042D">
        <w:rPr>
          <w:rFonts w:ascii="Arial" w:hAnsi="Arial" w:cs="Arial"/>
          <w:b/>
          <w:color w:val="000000"/>
          <w:sz w:val="22"/>
          <w:szCs w:val="22"/>
        </w:rPr>
        <w:t>PROCESSO SELETIVO SIMPLIFICADO</w:t>
      </w:r>
    </w:p>
    <w:p w:rsidR="00867E7B" w:rsidRPr="00B9042D" w:rsidRDefault="00867E7B" w:rsidP="00867E7B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9042D">
        <w:rPr>
          <w:rFonts w:ascii="Arial" w:hAnsi="Arial" w:cs="Arial"/>
          <w:b/>
          <w:color w:val="000000"/>
          <w:sz w:val="22"/>
          <w:szCs w:val="22"/>
        </w:rPr>
        <w:t>EDITAL</w:t>
      </w:r>
      <w:r w:rsidR="00775123" w:rsidRPr="00B9042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C409A" w:rsidRPr="00B9042D">
        <w:rPr>
          <w:rFonts w:ascii="Arial" w:hAnsi="Arial" w:cs="Arial"/>
          <w:b/>
          <w:color w:val="000000"/>
          <w:sz w:val="22"/>
          <w:szCs w:val="22"/>
        </w:rPr>
        <w:t xml:space="preserve">Nº </w:t>
      </w:r>
      <w:r w:rsidRPr="00B9042D">
        <w:rPr>
          <w:rFonts w:ascii="Arial" w:hAnsi="Arial" w:cs="Arial"/>
          <w:b/>
          <w:sz w:val="22"/>
          <w:szCs w:val="22"/>
        </w:rPr>
        <w:t>02</w:t>
      </w:r>
      <w:r w:rsidRPr="00B9042D">
        <w:rPr>
          <w:rFonts w:ascii="Arial" w:hAnsi="Arial" w:cs="Arial"/>
          <w:b/>
          <w:color w:val="000000"/>
          <w:sz w:val="22"/>
          <w:szCs w:val="22"/>
        </w:rPr>
        <w:t>/2018</w:t>
      </w:r>
    </w:p>
    <w:p w:rsidR="001C2804" w:rsidRPr="00B9042D" w:rsidRDefault="001C2804" w:rsidP="00867E7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042D">
        <w:rPr>
          <w:rFonts w:ascii="Arial" w:hAnsi="Arial" w:cs="Arial"/>
          <w:b/>
          <w:color w:val="000000"/>
          <w:sz w:val="22"/>
          <w:szCs w:val="22"/>
        </w:rPr>
        <w:t>HOMOLOGAÇÃO DAS INSCRIÇÕES</w:t>
      </w:r>
    </w:p>
    <w:p w:rsidR="00A544C4" w:rsidRPr="00B9042D" w:rsidRDefault="00E50B1E" w:rsidP="00B9042D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B9042D">
        <w:rPr>
          <w:rFonts w:ascii="Arial" w:hAnsi="Arial" w:cs="Arial"/>
          <w:sz w:val="22"/>
          <w:szCs w:val="22"/>
        </w:rPr>
        <w:t xml:space="preserve">A Comissão Especial do Processo Seletivo, nomeada pelo Decreto nº </w:t>
      </w:r>
      <w:r w:rsidR="00A544C4" w:rsidRPr="00B9042D">
        <w:rPr>
          <w:rFonts w:ascii="Arial" w:hAnsi="Arial" w:cs="Arial"/>
          <w:sz w:val="22"/>
          <w:szCs w:val="22"/>
        </w:rPr>
        <w:t>81</w:t>
      </w:r>
      <w:r w:rsidRPr="00B9042D">
        <w:rPr>
          <w:rFonts w:ascii="Arial" w:hAnsi="Arial" w:cs="Arial"/>
          <w:sz w:val="22"/>
          <w:szCs w:val="22"/>
        </w:rPr>
        <w:t xml:space="preserve">/2018, </w:t>
      </w:r>
      <w:r w:rsidR="001C2804" w:rsidRPr="00B9042D">
        <w:rPr>
          <w:rFonts w:ascii="Arial" w:hAnsi="Arial" w:cs="Arial"/>
          <w:sz w:val="22"/>
          <w:szCs w:val="22"/>
        </w:rPr>
        <w:t>HOMOLOGA as inscrições para o P</w:t>
      </w:r>
      <w:r w:rsidRPr="00B9042D">
        <w:rPr>
          <w:rFonts w:ascii="Arial" w:hAnsi="Arial" w:cs="Arial"/>
          <w:sz w:val="22"/>
          <w:szCs w:val="22"/>
        </w:rPr>
        <w:t xml:space="preserve">rocesso Seletivo destinado ao preenchimento de </w:t>
      </w:r>
      <w:r w:rsidRPr="00B9042D">
        <w:rPr>
          <w:rFonts w:ascii="Arial" w:hAnsi="Arial" w:cs="Arial"/>
          <w:b/>
          <w:sz w:val="22"/>
          <w:szCs w:val="22"/>
        </w:rPr>
        <w:t>vagas temporárias</w:t>
      </w:r>
      <w:r w:rsidRPr="00B9042D">
        <w:rPr>
          <w:rFonts w:ascii="Arial" w:hAnsi="Arial" w:cs="Arial"/>
          <w:sz w:val="22"/>
          <w:szCs w:val="22"/>
        </w:rPr>
        <w:t xml:space="preserve"> e formação de cadastro de reserva para o quadro de pessoal da Prefeitura do Município de Timbó Grande</w:t>
      </w:r>
      <w:r w:rsidR="00A544C4" w:rsidRPr="00B9042D">
        <w:rPr>
          <w:rFonts w:ascii="Arial" w:hAnsi="Arial" w:cs="Arial"/>
          <w:sz w:val="22"/>
          <w:szCs w:val="22"/>
        </w:rPr>
        <w:t>, Estado de Santa Catarina</w:t>
      </w:r>
      <w:r w:rsidRPr="00B9042D">
        <w:rPr>
          <w:rFonts w:ascii="Arial" w:hAnsi="Arial" w:cs="Arial"/>
          <w:sz w:val="22"/>
          <w:szCs w:val="22"/>
        </w:rPr>
        <w:t xml:space="preserve">, que se regerá pelo pela Lei Complementar Municipal nº 035/2017, pelo Estatuto dos Servidores Públicos Municipais (Lei Complementar Municipal nº 04/1991), pelo Plano de Cargos e Salários (Lei Complementar Municipal nº 36/2017) e suas alterações e pelas normas estabelecidas neste Edital. </w:t>
      </w:r>
    </w:p>
    <w:p w:rsidR="00E50B1E" w:rsidRPr="00B9042D" w:rsidRDefault="001C2804" w:rsidP="00E50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9042D">
        <w:rPr>
          <w:rFonts w:ascii="Arial" w:hAnsi="Arial" w:cs="Arial"/>
          <w:sz w:val="22"/>
          <w:szCs w:val="22"/>
        </w:rPr>
        <w:t xml:space="preserve">CARGO: </w:t>
      </w:r>
      <w:r w:rsidRPr="00B9042D">
        <w:rPr>
          <w:rFonts w:ascii="Arial" w:hAnsi="Arial" w:cs="Arial"/>
          <w:b/>
          <w:sz w:val="22"/>
          <w:szCs w:val="22"/>
        </w:rPr>
        <w:t>FARMACÊUTICO BIOQUÍMICO</w:t>
      </w:r>
    </w:p>
    <w:p w:rsidR="001C2804" w:rsidRPr="00B9042D" w:rsidRDefault="001C2804" w:rsidP="00E50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042D">
        <w:rPr>
          <w:rFonts w:ascii="Arial" w:hAnsi="Arial" w:cs="Arial"/>
          <w:sz w:val="22"/>
          <w:szCs w:val="22"/>
        </w:rPr>
        <w:t>CANDIDATOS</w:t>
      </w:r>
    </w:p>
    <w:p w:rsidR="001C2804" w:rsidRPr="00B9042D" w:rsidRDefault="001C2804" w:rsidP="001C2804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9042D">
        <w:rPr>
          <w:rFonts w:ascii="Arial" w:hAnsi="Arial" w:cs="Arial"/>
        </w:rPr>
        <w:t xml:space="preserve">Tiago </w:t>
      </w:r>
      <w:proofErr w:type="spellStart"/>
      <w:r w:rsidRPr="00B9042D">
        <w:rPr>
          <w:rFonts w:ascii="Arial" w:hAnsi="Arial" w:cs="Arial"/>
        </w:rPr>
        <w:t>Massaneiro</w:t>
      </w:r>
      <w:proofErr w:type="spellEnd"/>
      <w:r w:rsidRPr="00B9042D">
        <w:rPr>
          <w:rFonts w:ascii="Arial" w:hAnsi="Arial" w:cs="Arial"/>
        </w:rPr>
        <w:t xml:space="preserve"> </w:t>
      </w:r>
      <w:proofErr w:type="spellStart"/>
      <w:r w:rsidRPr="00B9042D">
        <w:rPr>
          <w:rFonts w:ascii="Arial" w:hAnsi="Arial" w:cs="Arial"/>
        </w:rPr>
        <w:t>Groskopf</w:t>
      </w:r>
      <w:proofErr w:type="spellEnd"/>
    </w:p>
    <w:p w:rsidR="001C2804" w:rsidRPr="00B9042D" w:rsidRDefault="001C2804" w:rsidP="001C280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2804" w:rsidRPr="00B9042D" w:rsidRDefault="001C2804" w:rsidP="001C280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042D">
        <w:rPr>
          <w:rFonts w:ascii="Arial" w:hAnsi="Arial" w:cs="Arial"/>
          <w:sz w:val="22"/>
          <w:szCs w:val="22"/>
        </w:rPr>
        <w:t xml:space="preserve">CARGO: </w:t>
      </w:r>
      <w:r w:rsidRPr="00B9042D">
        <w:rPr>
          <w:rFonts w:ascii="Arial" w:hAnsi="Arial" w:cs="Arial"/>
          <w:b/>
          <w:sz w:val="22"/>
          <w:szCs w:val="22"/>
        </w:rPr>
        <w:t>APOIADOR EDUCACIONAL</w:t>
      </w:r>
    </w:p>
    <w:p w:rsidR="001C2804" w:rsidRPr="00B9042D" w:rsidRDefault="001C2804" w:rsidP="001C280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042D">
        <w:rPr>
          <w:rFonts w:ascii="Arial" w:hAnsi="Arial" w:cs="Arial"/>
          <w:sz w:val="22"/>
          <w:szCs w:val="22"/>
        </w:rPr>
        <w:t>CANDIDATOS</w:t>
      </w:r>
    </w:p>
    <w:p w:rsidR="001C2804" w:rsidRPr="00B9042D" w:rsidRDefault="001C2804" w:rsidP="001C2804">
      <w:pPr>
        <w:pStyle w:val="PargrafodaLista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9042D">
        <w:rPr>
          <w:rFonts w:ascii="Arial" w:hAnsi="Arial" w:cs="Arial"/>
        </w:rPr>
        <w:t>Joice dos Santos de Oliveira</w:t>
      </w:r>
    </w:p>
    <w:p w:rsidR="001C2804" w:rsidRPr="00B9042D" w:rsidRDefault="001C2804" w:rsidP="001C2804">
      <w:pPr>
        <w:pStyle w:val="PargrafodaLista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9042D">
        <w:rPr>
          <w:rFonts w:ascii="Arial" w:hAnsi="Arial" w:cs="Arial"/>
        </w:rPr>
        <w:t>Simone de Souza Machado Fontana</w:t>
      </w:r>
    </w:p>
    <w:p w:rsidR="001C2804" w:rsidRPr="00B9042D" w:rsidRDefault="001C2804" w:rsidP="001C2804">
      <w:pPr>
        <w:pStyle w:val="PargrafodaLista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9042D">
        <w:rPr>
          <w:rFonts w:ascii="Arial" w:hAnsi="Arial" w:cs="Arial"/>
        </w:rPr>
        <w:t xml:space="preserve">Robson de Souza </w:t>
      </w:r>
      <w:proofErr w:type="spellStart"/>
      <w:r w:rsidRPr="00B9042D">
        <w:rPr>
          <w:rFonts w:ascii="Arial" w:hAnsi="Arial" w:cs="Arial"/>
        </w:rPr>
        <w:t>Gorchinski</w:t>
      </w:r>
      <w:proofErr w:type="spellEnd"/>
    </w:p>
    <w:p w:rsidR="001C2804" w:rsidRPr="00B9042D" w:rsidRDefault="001C2804" w:rsidP="001C2804">
      <w:pPr>
        <w:pStyle w:val="PargrafodaLista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9042D">
        <w:rPr>
          <w:rFonts w:ascii="Arial" w:hAnsi="Arial" w:cs="Arial"/>
        </w:rPr>
        <w:t>Edilaine Hoffmann de Souza</w:t>
      </w:r>
    </w:p>
    <w:p w:rsidR="001C2804" w:rsidRPr="00B9042D" w:rsidRDefault="001C2804" w:rsidP="001C2804">
      <w:pPr>
        <w:pStyle w:val="PargrafodaLista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spellStart"/>
      <w:r w:rsidRPr="00B9042D">
        <w:rPr>
          <w:rFonts w:ascii="Arial" w:hAnsi="Arial" w:cs="Arial"/>
        </w:rPr>
        <w:t>Thaiane</w:t>
      </w:r>
      <w:proofErr w:type="spellEnd"/>
      <w:r w:rsidRPr="00B9042D">
        <w:rPr>
          <w:rFonts w:ascii="Arial" w:hAnsi="Arial" w:cs="Arial"/>
        </w:rPr>
        <w:t xml:space="preserve"> Tibes Fagundes</w:t>
      </w:r>
    </w:p>
    <w:p w:rsidR="001C2804" w:rsidRPr="00B9042D" w:rsidRDefault="001C2804" w:rsidP="001C2804">
      <w:pPr>
        <w:pStyle w:val="PargrafodaLista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9042D">
        <w:rPr>
          <w:rFonts w:ascii="Arial" w:hAnsi="Arial" w:cs="Arial"/>
        </w:rPr>
        <w:t>Valéria Bueno Martiol Furtado</w:t>
      </w:r>
    </w:p>
    <w:p w:rsidR="001C2804" w:rsidRPr="00B9042D" w:rsidRDefault="001C2804" w:rsidP="001C2804">
      <w:pPr>
        <w:pStyle w:val="PargrafodaLista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9042D">
        <w:rPr>
          <w:rFonts w:ascii="Arial" w:hAnsi="Arial" w:cs="Arial"/>
        </w:rPr>
        <w:t xml:space="preserve">Ivonete de Souza </w:t>
      </w:r>
      <w:proofErr w:type="spellStart"/>
      <w:r w:rsidRPr="00B9042D">
        <w:rPr>
          <w:rFonts w:ascii="Arial" w:hAnsi="Arial" w:cs="Arial"/>
        </w:rPr>
        <w:t>Cassemiro</w:t>
      </w:r>
      <w:proofErr w:type="spellEnd"/>
    </w:p>
    <w:p w:rsidR="001C2804" w:rsidRPr="00B9042D" w:rsidRDefault="001C2804" w:rsidP="001C2804">
      <w:pPr>
        <w:pStyle w:val="PargrafodaLista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9042D">
        <w:rPr>
          <w:rFonts w:ascii="Arial" w:hAnsi="Arial" w:cs="Arial"/>
        </w:rPr>
        <w:t>Jéssica Zulmira de Oliveira da Costa</w:t>
      </w:r>
    </w:p>
    <w:p w:rsidR="001C2804" w:rsidRPr="00B9042D" w:rsidRDefault="001C2804" w:rsidP="001C2804">
      <w:pPr>
        <w:pStyle w:val="PargrafodaLista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spellStart"/>
      <w:r w:rsidRPr="00B9042D">
        <w:rPr>
          <w:rFonts w:ascii="Arial" w:hAnsi="Arial" w:cs="Arial"/>
        </w:rPr>
        <w:t>Maic</w:t>
      </w:r>
      <w:proofErr w:type="spellEnd"/>
      <w:r w:rsidRPr="00B9042D">
        <w:rPr>
          <w:rFonts w:ascii="Arial" w:hAnsi="Arial" w:cs="Arial"/>
        </w:rPr>
        <w:t xml:space="preserve"> Sandro Rodrigues</w:t>
      </w:r>
    </w:p>
    <w:p w:rsidR="001C2804" w:rsidRPr="00B9042D" w:rsidRDefault="001C2804" w:rsidP="001C2804">
      <w:pPr>
        <w:pStyle w:val="PargrafodaLista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spellStart"/>
      <w:r w:rsidRPr="00B9042D">
        <w:rPr>
          <w:rFonts w:ascii="Arial" w:hAnsi="Arial" w:cs="Arial"/>
        </w:rPr>
        <w:t>Izabella</w:t>
      </w:r>
      <w:proofErr w:type="spellEnd"/>
      <w:r w:rsidRPr="00B9042D">
        <w:rPr>
          <w:rFonts w:ascii="Arial" w:hAnsi="Arial" w:cs="Arial"/>
        </w:rPr>
        <w:t xml:space="preserve"> dos Santos Rodrigues</w:t>
      </w:r>
    </w:p>
    <w:p w:rsidR="001C2804" w:rsidRPr="00B9042D" w:rsidRDefault="001C2804" w:rsidP="001C2804">
      <w:pPr>
        <w:pStyle w:val="PargrafodaLista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9042D">
        <w:rPr>
          <w:rFonts w:ascii="Arial" w:hAnsi="Arial" w:cs="Arial"/>
        </w:rPr>
        <w:t>David Rodrigues</w:t>
      </w:r>
    </w:p>
    <w:p w:rsidR="001C2804" w:rsidRPr="00B9042D" w:rsidRDefault="001C2804" w:rsidP="001C2804">
      <w:pPr>
        <w:pStyle w:val="PargrafodaLista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9042D">
        <w:rPr>
          <w:rFonts w:ascii="Arial" w:hAnsi="Arial" w:cs="Arial"/>
        </w:rPr>
        <w:t>Rosangela de Deus Bueno</w:t>
      </w:r>
    </w:p>
    <w:p w:rsidR="001C2804" w:rsidRPr="00B9042D" w:rsidRDefault="001C2804" w:rsidP="001C2804">
      <w:pPr>
        <w:pStyle w:val="PargrafodaLista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9042D">
        <w:rPr>
          <w:rFonts w:ascii="Arial" w:hAnsi="Arial" w:cs="Arial"/>
        </w:rPr>
        <w:t>Priscila Ruth dos Santos Padilha</w:t>
      </w:r>
    </w:p>
    <w:p w:rsidR="001C2804" w:rsidRPr="00B9042D" w:rsidRDefault="001C2804" w:rsidP="001C2804">
      <w:pPr>
        <w:pStyle w:val="PargrafodaLista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9042D">
        <w:rPr>
          <w:rFonts w:ascii="Arial" w:hAnsi="Arial" w:cs="Arial"/>
        </w:rPr>
        <w:t xml:space="preserve">Fátima </w:t>
      </w:r>
      <w:proofErr w:type="spellStart"/>
      <w:r w:rsidRPr="00B9042D">
        <w:rPr>
          <w:rFonts w:ascii="Arial" w:hAnsi="Arial" w:cs="Arial"/>
        </w:rPr>
        <w:t>Pasa</w:t>
      </w:r>
      <w:proofErr w:type="spellEnd"/>
    </w:p>
    <w:p w:rsidR="001C2804" w:rsidRPr="00B9042D" w:rsidRDefault="001C2804" w:rsidP="001C2804">
      <w:pPr>
        <w:pStyle w:val="PargrafodaLista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9042D">
        <w:rPr>
          <w:rFonts w:ascii="Arial" w:hAnsi="Arial" w:cs="Arial"/>
        </w:rPr>
        <w:t xml:space="preserve">Maria Aparecida </w:t>
      </w:r>
      <w:proofErr w:type="spellStart"/>
      <w:r w:rsidRPr="00B9042D">
        <w:rPr>
          <w:rFonts w:ascii="Arial" w:hAnsi="Arial" w:cs="Arial"/>
        </w:rPr>
        <w:t>Maguerroski</w:t>
      </w:r>
      <w:proofErr w:type="spellEnd"/>
    </w:p>
    <w:p w:rsidR="001C2804" w:rsidRPr="00B9042D" w:rsidRDefault="00F9462E" w:rsidP="001C2804">
      <w:pPr>
        <w:pStyle w:val="PargrafodaLista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spellStart"/>
      <w:r w:rsidRPr="00B9042D">
        <w:rPr>
          <w:rFonts w:ascii="Arial" w:hAnsi="Arial" w:cs="Arial"/>
        </w:rPr>
        <w:t>Andrio</w:t>
      </w:r>
      <w:proofErr w:type="spellEnd"/>
      <w:r w:rsidRPr="00B9042D">
        <w:rPr>
          <w:rFonts w:ascii="Arial" w:hAnsi="Arial" w:cs="Arial"/>
        </w:rPr>
        <w:t xml:space="preserve"> Vicente </w:t>
      </w:r>
      <w:proofErr w:type="spellStart"/>
      <w:r w:rsidRPr="00B9042D">
        <w:rPr>
          <w:rFonts w:ascii="Arial" w:hAnsi="Arial" w:cs="Arial"/>
        </w:rPr>
        <w:t>Maguerrosk</w:t>
      </w:r>
      <w:proofErr w:type="spellEnd"/>
      <w:r w:rsidRPr="00B9042D">
        <w:rPr>
          <w:rFonts w:ascii="Arial" w:hAnsi="Arial" w:cs="Arial"/>
        </w:rPr>
        <w:t xml:space="preserve"> Castilho</w:t>
      </w:r>
    </w:p>
    <w:p w:rsidR="00F9462E" w:rsidRPr="00B9042D" w:rsidRDefault="00F9462E" w:rsidP="00B9042D">
      <w:pPr>
        <w:pStyle w:val="paragnormal"/>
        <w:spacing w:line="276" w:lineRule="auto"/>
        <w:ind w:firstLine="851"/>
        <w:rPr>
          <w:rFonts w:cs="Arial"/>
          <w:color w:val="000000"/>
          <w:sz w:val="22"/>
          <w:szCs w:val="22"/>
        </w:rPr>
      </w:pPr>
      <w:r w:rsidRPr="00B9042D">
        <w:rPr>
          <w:rFonts w:cs="Arial"/>
          <w:color w:val="000000"/>
          <w:sz w:val="22"/>
          <w:szCs w:val="22"/>
        </w:rPr>
        <w:t>De conformidade com o item 5.1.5, os candidatos relacionados deverão comparecer no dia 11 de novembro de 2018, às 8h30 min, na Escola Municipal de Educação Básica Gleidis Rodrigues, para a realizar da prova</w:t>
      </w:r>
      <w:bookmarkStart w:id="0" w:name="_GoBack"/>
      <w:bookmarkEnd w:id="0"/>
      <w:r w:rsidRPr="00B9042D">
        <w:rPr>
          <w:rFonts w:cs="Arial"/>
          <w:color w:val="000000"/>
          <w:sz w:val="22"/>
          <w:szCs w:val="22"/>
        </w:rPr>
        <w:t>, de acordo com o Edital de Processo Seletivo nº 02/2018, o qual, recomenda-se a leitura completa.</w:t>
      </w:r>
    </w:p>
    <w:p w:rsidR="00F9462E" w:rsidRPr="00B9042D" w:rsidRDefault="00F9462E" w:rsidP="00E50B1E">
      <w:pPr>
        <w:pStyle w:val="paragnormal"/>
        <w:spacing w:line="276" w:lineRule="auto"/>
        <w:ind w:firstLine="0"/>
        <w:rPr>
          <w:rFonts w:cs="Arial"/>
          <w:color w:val="000000"/>
          <w:sz w:val="22"/>
          <w:szCs w:val="22"/>
        </w:rPr>
      </w:pPr>
    </w:p>
    <w:p w:rsidR="00E50B1E" w:rsidRPr="00B9042D" w:rsidRDefault="00E50B1E" w:rsidP="00E50B1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B9042D">
        <w:rPr>
          <w:rFonts w:ascii="Arial" w:hAnsi="Arial" w:cs="Arial"/>
          <w:color w:val="000000"/>
          <w:sz w:val="22"/>
          <w:szCs w:val="22"/>
        </w:rPr>
        <w:t xml:space="preserve">Timbó Grande, </w:t>
      </w:r>
      <w:r w:rsidR="00F9462E" w:rsidRPr="00B9042D">
        <w:rPr>
          <w:rFonts w:ascii="Arial" w:hAnsi="Arial" w:cs="Arial"/>
          <w:color w:val="000000"/>
          <w:sz w:val="22"/>
          <w:szCs w:val="22"/>
        </w:rPr>
        <w:t>25</w:t>
      </w:r>
      <w:r w:rsidRPr="00B9042D">
        <w:rPr>
          <w:rFonts w:ascii="Arial" w:hAnsi="Arial" w:cs="Arial"/>
          <w:color w:val="000000"/>
          <w:sz w:val="22"/>
          <w:szCs w:val="22"/>
        </w:rPr>
        <w:t xml:space="preserve"> de </w:t>
      </w:r>
      <w:r w:rsidR="00F9462E" w:rsidRPr="00B9042D">
        <w:rPr>
          <w:rFonts w:ascii="Arial" w:hAnsi="Arial" w:cs="Arial"/>
          <w:color w:val="000000"/>
          <w:sz w:val="22"/>
          <w:szCs w:val="22"/>
        </w:rPr>
        <w:t>outu</w:t>
      </w:r>
      <w:r w:rsidR="005F5102" w:rsidRPr="00B9042D">
        <w:rPr>
          <w:rFonts w:ascii="Arial" w:hAnsi="Arial" w:cs="Arial"/>
          <w:color w:val="000000"/>
          <w:sz w:val="22"/>
          <w:szCs w:val="22"/>
        </w:rPr>
        <w:t>bro</w:t>
      </w:r>
      <w:r w:rsidRPr="00B9042D">
        <w:rPr>
          <w:rFonts w:ascii="Arial" w:hAnsi="Arial" w:cs="Arial"/>
          <w:color w:val="000000"/>
          <w:sz w:val="22"/>
          <w:szCs w:val="22"/>
        </w:rPr>
        <w:t xml:space="preserve"> de 2018. </w:t>
      </w:r>
    </w:p>
    <w:p w:rsidR="00E50B1E" w:rsidRPr="00B9042D" w:rsidRDefault="00E50B1E" w:rsidP="00E50B1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E50B1E" w:rsidRPr="00B9042D" w:rsidRDefault="00E50B1E" w:rsidP="00E50B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50B1E" w:rsidRPr="00B9042D" w:rsidRDefault="00E50B1E" w:rsidP="00E50B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042D">
        <w:rPr>
          <w:rFonts w:ascii="Arial" w:hAnsi="Arial" w:cs="Arial"/>
          <w:b/>
          <w:sz w:val="22"/>
          <w:szCs w:val="22"/>
        </w:rPr>
        <w:t>Comissão Processo Seletivo de Timbó Grande</w:t>
      </w:r>
    </w:p>
    <w:p w:rsidR="00281500" w:rsidRPr="00B9042D" w:rsidRDefault="00281500" w:rsidP="00B9042D">
      <w:pPr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B9042D">
        <w:rPr>
          <w:rFonts w:ascii="Arial" w:hAnsi="Arial" w:cs="Arial"/>
          <w:sz w:val="22"/>
          <w:szCs w:val="22"/>
        </w:rPr>
        <w:t>Publique-se. Registre-se e cumpra-se.</w:t>
      </w:r>
    </w:p>
    <w:sectPr w:rsidR="00281500" w:rsidRPr="00B9042D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3D1" w:rsidRDefault="009333D1" w:rsidP="00E007F4">
      <w:r>
        <w:separator/>
      </w:r>
    </w:p>
  </w:endnote>
  <w:endnote w:type="continuationSeparator" w:id="0">
    <w:p w:rsidR="009333D1" w:rsidRDefault="009333D1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23" w:rsidRDefault="00775123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775123" w:rsidRPr="009710CB" w:rsidRDefault="00775123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775123" w:rsidRPr="009710CB" w:rsidRDefault="00775123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3D1" w:rsidRDefault="009333D1" w:rsidP="00E007F4">
      <w:r>
        <w:separator/>
      </w:r>
    </w:p>
  </w:footnote>
  <w:footnote w:type="continuationSeparator" w:id="0">
    <w:p w:rsidR="009333D1" w:rsidRDefault="009333D1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775123" w:rsidTr="009017A2">
      <w:tc>
        <w:tcPr>
          <w:tcW w:w="1560" w:type="dxa"/>
          <w:vAlign w:val="center"/>
        </w:tcPr>
        <w:p w:rsidR="00775123" w:rsidRDefault="00775123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775123" w:rsidRPr="00EE22CA" w:rsidRDefault="00775123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775123" w:rsidRPr="00EE22CA" w:rsidRDefault="00775123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775123" w:rsidRPr="000231DA" w:rsidRDefault="00775123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775123" w:rsidRDefault="00775123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123" w:rsidRPr="00011CB7" w:rsidRDefault="00775123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042D" w:rsidRPr="00B9042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775123" w:rsidRPr="00011CB7" w:rsidRDefault="00775123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9042D" w:rsidRPr="00B9042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6CF707E"/>
    <w:multiLevelType w:val="hybridMultilevel"/>
    <w:tmpl w:val="E26CF9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37B7"/>
    <w:multiLevelType w:val="hybridMultilevel"/>
    <w:tmpl w:val="4C3E364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601F"/>
    <w:multiLevelType w:val="hybridMultilevel"/>
    <w:tmpl w:val="AA90C4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3A35EAD"/>
    <w:multiLevelType w:val="hybridMultilevel"/>
    <w:tmpl w:val="7AB4DF52"/>
    <w:lvl w:ilvl="0" w:tplc="D198680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6BD64F9"/>
    <w:multiLevelType w:val="hybridMultilevel"/>
    <w:tmpl w:val="43465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E3054B0"/>
    <w:multiLevelType w:val="hybridMultilevel"/>
    <w:tmpl w:val="28C0A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6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4"/>
  </w:num>
  <w:num w:numId="2">
    <w:abstractNumId w:val="38"/>
  </w:num>
  <w:num w:numId="3">
    <w:abstractNumId w:val="32"/>
  </w:num>
  <w:num w:numId="4">
    <w:abstractNumId w:val="36"/>
  </w:num>
  <w:num w:numId="5">
    <w:abstractNumId w:val="19"/>
  </w:num>
  <w:num w:numId="6">
    <w:abstractNumId w:val="26"/>
  </w:num>
  <w:num w:numId="7">
    <w:abstractNumId w:val="34"/>
  </w:num>
  <w:num w:numId="8">
    <w:abstractNumId w:val="44"/>
  </w:num>
  <w:num w:numId="9">
    <w:abstractNumId w:val="7"/>
  </w:num>
  <w:num w:numId="10">
    <w:abstractNumId w:val="17"/>
  </w:num>
  <w:num w:numId="11">
    <w:abstractNumId w:val="33"/>
  </w:num>
  <w:num w:numId="12">
    <w:abstractNumId w:val="10"/>
  </w:num>
  <w:num w:numId="13">
    <w:abstractNumId w:val="27"/>
  </w:num>
  <w:num w:numId="14">
    <w:abstractNumId w:val="42"/>
  </w:num>
  <w:num w:numId="15">
    <w:abstractNumId w:val="22"/>
  </w:num>
  <w:num w:numId="16">
    <w:abstractNumId w:val="40"/>
  </w:num>
  <w:num w:numId="17">
    <w:abstractNumId w:val="6"/>
  </w:num>
  <w:num w:numId="18">
    <w:abstractNumId w:val="45"/>
  </w:num>
  <w:num w:numId="19">
    <w:abstractNumId w:val="46"/>
  </w:num>
  <w:num w:numId="20">
    <w:abstractNumId w:val="37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30"/>
  </w:num>
  <w:num w:numId="2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4"/>
  </w:num>
  <w:num w:numId="27">
    <w:abstractNumId w:val="2"/>
  </w:num>
  <w:num w:numId="28">
    <w:abstractNumId w:val="8"/>
  </w:num>
  <w:num w:numId="29">
    <w:abstractNumId w:val="39"/>
  </w:num>
  <w:num w:numId="30">
    <w:abstractNumId w:val="23"/>
  </w:num>
  <w:num w:numId="31">
    <w:abstractNumId w:val="20"/>
  </w:num>
  <w:num w:numId="32">
    <w:abstractNumId w:val="13"/>
  </w:num>
  <w:num w:numId="33">
    <w:abstractNumId w:val="15"/>
  </w:num>
  <w:num w:numId="34">
    <w:abstractNumId w:val="31"/>
  </w:num>
  <w:num w:numId="35">
    <w:abstractNumId w:val="25"/>
  </w:num>
  <w:num w:numId="36">
    <w:abstractNumId w:val="21"/>
  </w:num>
  <w:num w:numId="37">
    <w:abstractNumId w:val="41"/>
  </w:num>
  <w:num w:numId="38">
    <w:abstractNumId w:val="9"/>
  </w:num>
  <w:num w:numId="39">
    <w:abstractNumId w:val="43"/>
  </w:num>
  <w:num w:numId="40">
    <w:abstractNumId w:val="9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5"/>
  </w:num>
  <w:num w:numId="42">
    <w:abstractNumId w:val="28"/>
  </w:num>
  <w:num w:numId="43">
    <w:abstractNumId w:val="18"/>
  </w:num>
  <w:num w:numId="44">
    <w:abstractNumId w:val="1"/>
  </w:num>
  <w:num w:numId="45">
    <w:abstractNumId w:val="4"/>
  </w:num>
  <w:num w:numId="46">
    <w:abstractNumId w:val="11"/>
  </w:num>
  <w:num w:numId="47">
    <w:abstractNumId w:val="3"/>
  </w:num>
  <w:num w:numId="48">
    <w:abstractNumId w:val="29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B8D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00A0"/>
    <w:rsid w:val="000C2526"/>
    <w:rsid w:val="000C2F1E"/>
    <w:rsid w:val="000D25E2"/>
    <w:rsid w:val="000D532A"/>
    <w:rsid w:val="000D7CEE"/>
    <w:rsid w:val="000E1124"/>
    <w:rsid w:val="000F1C74"/>
    <w:rsid w:val="000F4920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01CA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B2DE9"/>
    <w:rsid w:val="001C0537"/>
    <w:rsid w:val="001C2804"/>
    <w:rsid w:val="001C2B6D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6CB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1CEB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4FC5"/>
    <w:rsid w:val="00306F39"/>
    <w:rsid w:val="0031504C"/>
    <w:rsid w:val="003247C2"/>
    <w:rsid w:val="00333FFD"/>
    <w:rsid w:val="00341D31"/>
    <w:rsid w:val="0035302A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5580"/>
    <w:rsid w:val="00403706"/>
    <w:rsid w:val="00404732"/>
    <w:rsid w:val="0041041E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2F16"/>
    <w:rsid w:val="00486021"/>
    <w:rsid w:val="00491398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2D2B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2745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856A3"/>
    <w:rsid w:val="005B3F83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5102"/>
    <w:rsid w:val="005F745B"/>
    <w:rsid w:val="00602501"/>
    <w:rsid w:val="00606318"/>
    <w:rsid w:val="00611D29"/>
    <w:rsid w:val="006134AE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1A0"/>
    <w:rsid w:val="006E3C3E"/>
    <w:rsid w:val="006F24C9"/>
    <w:rsid w:val="006F7B8F"/>
    <w:rsid w:val="0070004C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5123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36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67E7B"/>
    <w:rsid w:val="0087253F"/>
    <w:rsid w:val="00873CAA"/>
    <w:rsid w:val="00875CA7"/>
    <w:rsid w:val="008851D8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6E15"/>
    <w:rsid w:val="00927723"/>
    <w:rsid w:val="00931B92"/>
    <w:rsid w:val="009325A3"/>
    <w:rsid w:val="009333D1"/>
    <w:rsid w:val="00934A93"/>
    <w:rsid w:val="009474A5"/>
    <w:rsid w:val="00955B9B"/>
    <w:rsid w:val="00955FFA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4C4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34D89"/>
    <w:rsid w:val="00B431DF"/>
    <w:rsid w:val="00B57E09"/>
    <w:rsid w:val="00B62DD6"/>
    <w:rsid w:val="00B75868"/>
    <w:rsid w:val="00B75B38"/>
    <w:rsid w:val="00B9042D"/>
    <w:rsid w:val="00BA1BD1"/>
    <w:rsid w:val="00BA2B3E"/>
    <w:rsid w:val="00BA33A9"/>
    <w:rsid w:val="00BB11DC"/>
    <w:rsid w:val="00BC1E56"/>
    <w:rsid w:val="00BC3B01"/>
    <w:rsid w:val="00BD26D6"/>
    <w:rsid w:val="00BD7129"/>
    <w:rsid w:val="00BE1DCF"/>
    <w:rsid w:val="00BE2BEB"/>
    <w:rsid w:val="00BE5CFF"/>
    <w:rsid w:val="00BE7913"/>
    <w:rsid w:val="00BF1D11"/>
    <w:rsid w:val="00BF77D1"/>
    <w:rsid w:val="00C128DF"/>
    <w:rsid w:val="00C13BB6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04753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B7719"/>
    <w:rsid w:val="00DC409A"/>
    <w:rsid w:val="00DC60DF"/>
    <w:rsid w:val="00DD1D80"/>
    <w:rsid w:val="00DD3CC3"/>
    <w:rsid w:val="00DD69E6"/>
    <w:rsid w:val="00DD7584"/>
    <w:rsid w:val="00DE0A24"/>
    <w:rsid w:val="00E007F4"/>
    <w:rsid w:val="00E03586"/>
    <w:rsid w:val="00E06AB1"/>
    <w:rsid w:val="00E10CA5"/>
    <w:rsid w:val="00E22659"/>
    <w:rsid w:val="00E268E0"/>
    <w:rsid w:val="00E32FF3"/>
    <w:rsid w:val="00E42CD6"/>
    <w:rsid w:val="00E456A6"/>
    <w:rsid w:val="00E45A9D"/>
    <w:rsid w:val="00E472BC"/>
    <w:rsid w:val="00E50B1E"/>
    <w:rsid w:val="00E513E9"/>
    <w:rsid w:val="00E52C08"/>
    <w:rsid w:val="00E54B00"/>
    <w:rsid w:val="00E57B35"/>
    <w:rsid w:val="00E62E14"/>
    <w:rsid w:val="00E6687B"/>
    <w:rsid w:val="00E75ED4"/>
    <w:rsid w:val="00E838DB"/>
    <w:rsid w:val="00E83909"/>
    <w:rsid w:val="00E91E51"/>
    <w:rsid w:val="00E929E6"/>
    <w:rsid w:val="00E94A6F"/>
    <w:rsid w:val="00EA518A"/>
    <w:rsid w:val="00EC7586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2780E"/>
    <w:rsid w:val="00F36EE9"/>
    <w:rsid w:val="00F4088D"/>
    <w:rsid w:val="00F42047"/>
    <w:rsid w:val="00F47F76"/>
    <w:rsid w:val="00F5485A"/>
    <w:rsid w:val="00F614AB"/>
    <w:rsid w:val="00F70555"/>
    <w:rsid w:val="00F83D6F"/>
    <w:rsid w:val="00F9462E"/>
    <w:rsid w:val="00F95ED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05FA0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paragnormal">
    <w:name w:val="paragnormal"/>
    <w:basedOn w:val="Corpodetexto2"/>
    <w:uiPriority w:val="99"/>
    <w:rsid w:val="00E50B1E"/>
    <w:pPr>
      <w:ind w:firstLine="720"/>
    </w:pPr>
    <w:rPr>
      <w:rFonts w:eastAsia="Times New Roman"/>
      <w:szCs w:val="24"/>
    </w:rPr>
  </w:style>
  <w:style w:type="paragraph" w:customStyle="1" w:styleId="tit1">
    <w:name w:val="tit1"/>
    <w:basedOn w:val="Normal"/>
    <w:rsid w:val="00E50B1E"/>
    <w:pPr>
      <w:spacing w:before="480" w:after="240"/>
      <w:ind w:firstLine="72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3AFE5-BF72-4DEE-8441-3D90D131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6</cp:revision>
  <cp:lastPrinted>2018-09-18T13:20:00Z</cp:lastPrinted>
  <dcterms:created xsi:type="dcterms:W3CDTF">2018-10-25T11:30:00Z</dcterms:created>
  <dcterms:modified xsi:type="dcterms:W3CDTF">2018-10-25T13:04:00Z</dcterms:modified>
</cp:coreProperties>
</file>