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74D7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C43A60">
        <w:rPr>
          <w:rStyle w:val="Forte"/>
          <w:rFonts w:ascii="Arial" w:hAnsi="Arial" w:cs="Arial"/>
          <w:caps/>
          <w:sz w:val="24"/>
          <w:szCs w:val="24"/>
        </w:rPr>
        <w:t>7</w:t>
      </w:r>
      <w:r w:rsidR="00294EB0">
        <w:rPr>
          <w:rStyle w:val="Forte"/>
          <w:rFonts w:ascii="Arial" w:hAnsi="Arial" w:cs="Arial"/>
          <w:caps/>
          <w:sz w:val="24"/>
          <w:szCs w:val="24"/>
        </w:rPr>
        <w:t>8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943E96">
        <w:rPr>
          <w:rStyle w:val="Forte"/>
          <w:rFonts w:ascii="Arial" w:hAnsi="Arial" w:cs="Arial"/>
          <w:caps/>
          <w:sz w:val="24"/>
          <w:szCs w:val="24"/>
        </w:rPr>
        <w:t>28 de agosto</w:t>
      </w:r>
      <w:r w:rsidR="0003056E" w:rsidRPr="00474D7C">
        <w:rPr>
          <w:rStyle w:val="Forte"/>
          <w:rFonts w:ascii="Arial" w:hAnsi="Arial" w:cs="Arial"/>
          <w:caps/>
          <w:sz w:val="24"/>
          <w:szCs w:val="24"/>
        </w:rPr>
        <w:t xml:space="preserve"> d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4C4C4F" w:rsidRPr="00474D7C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046B4A" w:rsidRDefault="00C33882" w:rsidP="00046B4A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Cs w:val="24"/>
        </w:rPr>
      </w:pPr>
      <w:r>
        <w:rPr>
          <w:rFonts w:cs="Arial"/>
          <w:caps/>
          <w:szCs w:val="24"/>
        </w:rPr>
        <w:t>nomeia membros do conselho municipal do idoso</w:t>
      </w:r>
      <w:r w:rsidR="00046B4A" w:rsidRPr="00046B4A">
        <w:rPr>
          <w:rFonts w:cs="Arial"/>
          <w:caps/>
          <w:szCs w:val="24"/>
        </w:rPr>
        <w:t xml:space="preserve"> </w:t>
      </w:r>
      <w:r w:rsidR="004C4C4F" w:rsidRPr="00046B4A">
        <w:rPr>
          <w:rFonts w:cs="Arial"/>
          <w:caps/>
          <w:szCs w:val="24"/>
        </w:rPr>
        <w:t>E DÁ OUTRAS PROVIDÊNCIAS</w:t>
      </w:r>
      <w:r w:rsidR="004C4C4F" w:rsidRPr="00046B4A">
        <w:rPr>
          <w:rStyle w:val="Forte"/>
          <w:rFonts w:cs="Arial"/>
          <w:caps/>
          <w:szCs w:val="24"/>
        </w:rPr>
        <w:t>.</w:t>
      </w:r>
    </w:p>
    <w:p w:rsidR="004C4C4F" w:rsidRPr="00474D7C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74D7C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CONSIDERANDO:</w:t>
      </w:r>
    </w:p>
    <w:p w:rsidR="00046B4A" w:rsidRDefault="00046B4A" w:rsidP="00C3388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46B4A">
        <w:rPr>
          <w:rFonts w:ascii="Arial" w:hAnsi="Arial" w:cs="Arial"/>
          <w:sz w:val="24"/>
          <w:szCs w:val="24"/>
        </w:rPr>
        <w:t xml:space="preserve"> </w:t>
      </w:r>
      <w:r w:rsidR="00C33882">
        <w:rPr>
          <w:rFonts w:ascii="Arial" w:hAnsi="Arial" w:cs="Arial"/>
          <w:sz w:val="24"/>
          <w:szCs w:val="24"/>
        </w:rPr>
        <w:t>reestruturação do Conselho Municipal do Idoso, lavrado na Ata nº 08/2017,</w:t>
      </w:r>
    </w:p>
    <w:p w:rsidR="00046B4A" w:rsidRDefault="00046B4A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Default="00046B4A" w:rsidP="00120C3A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B9282D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p w:rsidR="00C33882" w:rsidRDefault="00046B4A" w:rsidP="00C3388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Art. 1º</w:t>
      </w:r>
      <w:bookmarkEnd w:id="0"/>
      <w:r w:rsidRPr="00046B4A">
        <w:rPr>
          <w:rFonts w:ascii="Arial" w:hAnsi="Arial" w:cs="Arial"/>
          <w:sz w:val="24"/>
          <w:szCs w:val="24"/>
        </w:rPr>
        <w:t> </w:t>
      </w:r>
      <w:r w:rsidR="00171418">
        <w:rPr>
          <w:rFonts w:ascii="Arial" w:hAnsi="Arial" w:cs="Arial"/>
          <w:sz w:val="24"/>
          <w:szCs w:val="24"/>
        </w:rPr>
        <w:t xml:space="preserve">- </w:t>
      </w:r>
      <w:bookmarkStart w:id="1" w:name="artigo_17"/>
      <w:r w:rsidR="00C33882">
        <w:rPr>
          <w:rFonts w:ascii="Arial" w:hAnsi="Arial" w:cs="Arial"/>
          <w:sz w:val="24"/>
          <w:szCs w:val="24"/>
        </w:rPr>
        <w:t>Ficam nomeados os membros do Conselho Municipal do Idoso:</w:t>
      </w:r>
    </w:p>
    <w:p w:rsidR="00C33882" w:rsidRDefault="00C33882" w:rsidP="00C3388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C33882" w:rsidRPr="00C33882" w:rsidRDefault="00C33882" w:rsidP="00C33882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33882">
        <w:rPr>
          <w:rFonts w:ascii="Arial" w:hAnsi="Arial" w:cs="Arial"/>
          <w:b/>
          <w:sz w:val="24"/>
          <w:szCs w:val="24"/>
        </w:rPr>
        <w:t>CONSELHEIROS GOVERNAMENTAIS</w:t>
      </w:r>
    </w:p>
    <w:p w:rsidR="00C33882" w:rsidRDefault="003D7DA8" w:rsidP="00D27556">
      <w:pPr>
        <w:pStyle w:val="PargrafodaLista"/>
        <w:numPr>
          <w:ilvl w:val="0"/>
          <w:numId w:val="47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 Soares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Cardoso</w:t>
      </w:r>
      <w:r w:rsidR="00C33882" w:rsidRPr="00C33882">
        <w:rPr>
          <w:rFonts w:ascii="Arial" w:hAnsi="Arial" w:cs="Arial"/>
          <w:sz w:val="24"/>
          <w:szCs w:val="24"/>
        </w:rPr>
        <w:t xml:space="preserve"> (titular) – Secretaria Municipal de Educação e Desporto;</w:t>
      </w:r>
    </w:p>
    <w:p w:rsidR="00C33882" w:rsidRDefault="00C33882" w:rsidP="00D27556">
      <w:pPr>
        <w:pStyle w:val="PargrafodaLista"/>
        <w:numPr>
          <w:ilvl w:val="0"/>
          <w:numId w:val="47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 de Souza Mattos Ribeiro (suplente) – Secretaria Municipal de Educação e Desporto;</w:t>
      </w:r>
    </w:p>
    <w:p w:rsidR="00C33882" w:rsidRDefault="00C33882" w:rsidP="00D27556">
      <w:pPr>
        <w:pStyle w:val="PargrafodaLista"/>
        <w:numPr>
          <w:ilvl w:val="0"/>
          <w:numId w:val="47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Silmara de Souza (titular) – Secretaria Municipal de Administração e Finanças;</w:t>
      </w:r>
    </w:p>
    <w:p w:rsidR="00C33882" w:rsidRDefault="00C33882" w:rsidP="00D27556">
      <w:pPr>
        <w:pStyle w:val="PargrafodaLista"/>
        <w:numPr>
          <w:ilvl w:val="0"/>
          <w:numId w:val="47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Tainá Hoffmann Leite (suplente) – Secretaria Municipal de Administração e Finanças;</w:t>
      </w:r>
    </w:p>
    <w:p w:rsidR="00C33882" w:rsidRDefault="00C33882" w:rsidP="00D27556">
      <w:pPr>
        <w:pStyle w:val="PargrafodaLista"/>
        <w:numPr>
          <w:ilvl w:val="0"/>
          <w:numId w:val="47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Janete Farias (titular) – Secretaria Municipal de Saúde;</w:t>
      </w:r>
    </w:p>
    <w:p w:rsidR="00C33882" w:rsidRDefault="00C33882" w:rsidP="00D27556">
      <w:pPr>
        <w:pStyle w:val="PargrafodaLista"/>
        <w:numPr>
          <w:ilvl w:val="0"/>
          <w:numId w:val="47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Lucélia </w:t>
      </w:r>
      <w:proofErr w:type="spellStart"/>
      <w:r>
        <w:rPr>
          <w:rFonts w:ascii="Arial" w:hAnsi="Arial" w:cs="Arial"/>
          <w:sz w:val="24"/>
          <w:szCs w:val="24"/>
        </w:rPr>
        <w:t>Stuller</w:t>
      </w:r>
      <w:proofErr w:type="spellEnd"/>
      <w:r>
        <w:rPr>
          <w:rFonts w:ascii="Arial" w:hAnsi="Arial" w:cs="Arial"/>
          <w:sz w:val="24"/>
          <w:szCs w:val="24"/>
        </w:rPr>
        <w:t xml:space="preserve"> (suplente) – Secretaria Municipal de Saúde;</w:t>
      </w:r>
    </w:p>
    <w:p w:rsidR="00C33882" w:rsidRDefault="00C33882" w:rsidP="00D27556">
      <w:pPr>
        <w:pStyle w:val="PargrafodaLista"/>
        <w:numPr>
          <w:ilvl w:val="0"/>
          <w:numId w:val="47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Michelle dos Santos – Secretaria Municipal de Assistência Social e Habitação;</w:t>
      </w:r>
    </w:p>
    <w:p w:rsidR="00C33882" w:rsidRDefault="00C33882" w:rsidP="00D27556">
      <w:pPr>
        <w:pStyle w:val="PargrafodaLista"/>
        <w:numPr>
          <w:ilvl w:val="0"/>
          <w:numId w:val="47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Tatiane Hoffmann (suplente) – Secretaria Municipal de Assistência Social e Habitação.</w:t>
      </w:r>
    </w:p>
    <w:p w:rsidR="00C33882" w:rsidRDefault="00C33882" w:rsidP="00C33882">
      <w:pPr>
        <w:spacing w:before="120" w:after="120"/>
        <w:ind w:left="851"/>
        <w:jc w:val="both"/>
        <w:rPr>
          <w:rFonts w:ascii="Arial" w:hAnsi="Arial" w:cs="Arial"/>
          <w:sz w:val="24"/>
          <w:szCs w:val="24"/>
        </w:rPr>
      </w:pPr>
    </w:p>
    <w:p w:rsidR="00C33882" w:rsidRPr="00294EB0" w:rsidRDefault="00C33882" w:rsidP="00C33882">
      <w:pPr>
        <w:spacing w:before="120" w:after="120"/>
        <w:ind w:left="851"/>
        <w:jc w:val="both"/>
        <w:rPr>
          <w:rFonts w:ascii="Arial" w:hAnsi="Arial" w:cs="Arial"/>
          <w:b/>
          <w:sz w:val="24"/>
          <w:szCs w:val="24"/>
        </w:rPr>
      </w:pPr>
      <w:r w:rsidRPr="00294EB0">
        <w:rPr>
          <w:rFonts w:ascii="Arial" w:hAnsi="Arial" w:cs="Arial"/>
          <w:b/>
          <w:sz w:val="24"/>
          <w:szCs w:val="24"/>
        </w:rPr>
        <w:t>CONSELHEIROS NÃO GOVERNAMENTAIS</w:t>
      </w:r>
    </w:p>
    <w:p w:rsidR="00C33882" w:rsidRDefault="00C33882" w:rsidP="00D27556">
      <w:pPr>
        <w:pStyle w:val="PargrafodaLista"/>
        <w:numPr>
          <w:ilvl w:val="0"/>
          <w:numId w:val="48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Messias da Silva (titular) </w:t>
      </w:r>
      <w:r w:rsidR="00294EB0">
        <w:rPr>
          <w:rFonts w:ascii="Arial" w:hAnsi="Arial" w:cs="Arial"/>
          <w:sz w:val="24"/>
          <w:szCs w:val="24"/>
        </w:rPr>
        <w:t xml:space="preserve">– Igreja </w:t>
      </w:r>
      <w:r>
        <w:rPr>
          <w:rFonts w:ascii="Arial" w:hAnsi="Arial" w:cs="Arial"/>
          <w:sz w:val="24"/>
          <w:szCs w:val="24"/>
        </w:rPr>
        <w:t>Evangélica Assembleia de Deus;</w:t>
      </w:r>
    </w:p>
    <w:p w:rsidR="00C33882" w:rsidRDefault="00294EB0" w:rsidP="00D27556">
      <w:pPr>
        <w:pStyle w:val="PargrafodaLista"/>
        <w:numPr>
          <w:ilvl w:val="0"/>
          <w:numId w:val="48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Joaquim Alves Sobrinho (suplente) – Igreja Evangélica Assembleia de Deus;</w:t>
      </w:r>
    </w:p>
    <w:p w:rsidR="00294EB0" w:rsidRDefault="00294EB0" w:rsidP="00D27556">
      <w:pPr>
        <w:pStyle w:val="PargrafodaLista"/>
        <w:numPr>
          <w:ilvl w:val="0"/>
          <w:numId w:val="48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Augustinho Corrêa de Lorena (titular) – Usuários;</w:t>
      </w:r>
    </w:p>
    <w:p w:rsidR="00294EB0" w:rsidRDefault="00294EB0" w:rsidP="00D27556">
      <w:pPr>
        <w:pStyle w:val="PargrafodaLista"/>
        <w:numPr>
          <w:ilvl w:val="0"/>
          <w:numId w:val="48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Osvaldo </w:t>
      </w:r>
      <w:proofErr w:type="spellStart"/>
      <w:r>
        <w:rPr>
          <w:rFonts w:ascii="Arial" w:hAnsi="Arial" w:cs="Arial"/>
          <w:sz w:val="24"/>
          <w:szCs w:val="24"/>
        </w:rPr>
        <w:t>Massaneiro</w:t>
      </w:r>
      <w:proofErr w:type="spellEnd"/>
      <w:r>
        <w:rPr>
          <w:rFonts w:ascii="Arial" w:hAnsi="Arial" w:cs="Arial"/>
          <w:sz w:val="24"/>
          <w:szCs w:val="24"/>
        </w:rPr>
        <w:t xml:space="preserve"> (suplente) – Usuários;</w:t>
      </w:r>
    </w:p>
    <w:p w:rsidR="00294EB0" w:rsidRDefault="00294EB0" w:rsidP="00D27556">
      <w:pPr>
        <w:pStyle w:val="PargrafodaLista"/>
        <w:numPr>
          <w:ilvl w:val="0"/>
          <w:numId w:val="48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Marilei</w:t>
      </w:r>
      <w:proofErr w:type="spellEnd"/>
      <w:r>
        <w:rPr>
          <w:rFonts w:ascii="Arial" w:hAnsi="Arial" w:cs="Arial"/>
          <w:sz w:val="24"/>
          <w:szCs w:val="24"/>
        </w:rPr>
        <w:t xml:space="preserve"> Franco de Lima (titular) – Pastoral do Idoso;</w:t>
      </w:r>
    </w:p>
    <w:p w:rsidR="00294EB0" w:rsidRDefault="00294EB0" w:rsidP="00D27556">
      <w:pPr>
        <w:pStyle w:val="PargrafodaLista"/>
        <w:numPr>
          <w:ilvl w:val="0"/>
          <w:numId w:val="48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Matilde Liz Varela (suplente) – Pastoral do Idoso;</w:t>
      </w:r>
    </w:p>
    <w:p w:rsidR="00294EB0" w:rsidRDefault="00294EB0" w:rsidP="00D27556">
      <w:pPr>
        <w:pStyle w:val="PargrafodaLista"/>
        <w:numPr>
          <w:ilvl w:val="0"/>
          <w:numId w:val="48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de Deus Hoffmann (titular) – Sindicato dos Trabalhadores Rurais;</w:t>
      </w:r>
    </w:p>
    <w:p w:rsidR="00294EB0" w:rsidRDefault="00294EB0" w:rsidP="00D27556">
      <w:pPr>
        <w:pStyle w:val="PargrafodaLista"/>
        <w:numPr>
          <w:ilvl w:val="0"/>
          <w:numId w:val="48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Orlando Soares (suplente) – Sindicato dos Trabalhadores Rurais.</w:t>
      </w:r>
    </w:p>
    <w:p w:rsidR="00294EB0" w:rsidRDefault="00294EB0" w:rsidP="00294EB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- A presidência do Conselho Municipal do Idoso será exercida pela Sra. Karen Michelle dos Santos e a vice-presidência por Messias da Silva.</w:t>
      </w:r>
    </w:p>
    <w:p w:rsidR="0096427F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 xml:space="preserve">Art. </w:t>
      </w:r>
      <w:bookmarkEnd w:id="1"/>
      <w:r w:rsidR="00294EB0">
        <w:rPr>
          <w:rFonts w:ascii="Arial" w:hAnsi="Arial" w:cs="Arial"/>
          <w:sz w:val="24"/>
          <w:szCs w:val="24"/>
        </w:rPr>
        <w:t>4º -</w:t>
      </w:r>
      <w:r w:rsidR="0096427F">
        <w:rPr>
          <w:rFonts w:ascii="Arial" w:hAnsi="Arial" w:cs="Arial"/>
          <w:sz w:val="24"/>
          <w:szCs w:val="24"/>
        </w:rPr>
        <w:t xml:space="preserve"> </w:t>
      </w:r>
      <w:r w:rsidRPr="0096427F">
        <w:rPr>
          <w:rFonts w:ascii="Arial" w:hAnsi="Arial" w:cs="Arial"/>
          <w:sz w:val="24"/>
          <w:szCs w:val="24"/>
        </w:rPr>
        <w:t xml:space="preserve">Este Decreto entra em vigor na data de sua publicação, convalidando os atos anteriormente praticados desde o dia </w:t>
      </w:r>
      <w:r w:rsidR="0096427F">
        <w:rPr>
          <w:rFonts w:ascii="Arial" w:hAnsi="Arial" w:cs="Arial"/>
          <w:sz w:val="24"/>
          <w:szCs w:val="24"/>
        </w:rPr>
        <w:t>22 de agosto de 2018</w:t>
      </w:r>
      <w:r w:rsidRPr="0096427F">
        <w:rPr>
          <w:rFonts w:ascii="Arial" w:hAnsi="Arial" w:cs="Arial"/>
          <w:sz w:val="24"/>
          <w:szCs w:val="24"/>
        </w:rPr>
        <w:t>.</w:t>
      </w:r>
    </w:p>
    <w:p w:rsidR="0096427F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>Registre-se e publique-se.</w:t>
      </w:r>
    </w:p>
    <w:p w:rsidR="0096427F" w:rsidRDefault="00171418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>Timbó Grande</w:t>
      </w:r>
      <w:r w:rsidR="00046B4A" w:rsidRPr="0096427F">
        <w:rPr>
          <w:rFonts w:ascii="Arial" w:hAnsi="Arial" w:cs="Arial"/>
          <w:sz w:val="24"/>
          <w:szCs w:val="24"/>
        </w:rPr>
        <w:t xml:space="preserve">, SC, </w:t>
      </w:r>
      <w:r w:rsidR="0096427F">
        <w:rPr>
          <w:rFonts w:ascii="Arial" w:hAnsi="Arial" w:cs="Arial"/>
          <w:sz w:val="24"/>
          <w:szCs w:val="24"/>
        </w:rPr>
        <w:t>28 de agosto de 2018.</w:t>
      </w:r>
    </w:p>
    <w:p w:rsidR="0096427F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br/>
      </w: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C43A60">
        <w:rPr>
          <w:rFonts w:ascii="Arial" w:hAnsi="Arial" w:cs="Arial"/>
        </w:rPr>
        <w:t xml:space="preserve">28 de agosto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0C3A" w:rsidRDefault="00120C3A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6F" w:rsidRDefault="0009106F" w:rsidP="00E007F4">
      <w:r>
        <w:separator/>
      </w:r>
    </w:p>
  </w:endnote>
  <w:endnote w:type="continuationSeparator" w:id="0">
    <w:p w:rsidR="0009106F" w:rsidRDefault="0009106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6F" w:rsidRDefault="0009106F" w:rsidP="00E007F4">
      <w:r>
        <w:separator/>
      </w:r>
    </w:p>
  </w:footnote>
  <w:footnote w:type="continuationSeparator" w:id="0">
    <w:p w:rsidR="0009106F" w:rsidRDefault="0009106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7DA8" w:rsidRPr="003D7DA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D7DA8" w:rsidRPr="003D7DA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926BC2"/>
    <w:multiLevelType w:val="hybridMultilevel"/>
    <w:tmpl w:val="B2E21788"/>
    <w:lvl w:ilvl="0" w:tplc="67C443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923E64"/>
    <w:multiLevelType w:val="hybridMultilevel"/>
    <w:tmpl w:val="D27C5BC8"/>
    <w:lvl w:ilvl="0" w:tplc="132866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86E00D6"/>
    <w:multiLevelType w:val="hybridMultilevel"/>
    <w:tmpl w:val="44FE23A6"/>
    <w:lvl w:ilvl="0" w:tplc="51C44C8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1C0D9C"/>
    <w:multiLevelType w:val="hybridMultilevel"/>
    <w:tmpl w:val="C9F2D1A2"/>
    <w:lvl w:ilvl="0" w:tplc="0F8257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2A8377A"/>
    <w:multiLevelType w:val="hybridMultilevel"/>
    <w:tmpl w:val="DA3A959A"/>
    <w:lvl w:ilvl="0" w:tplc="238E6FA0">
      <w:start w:val="1"/>
      <w:numFmt w:val="upperRoman"/>
      <w:lvlText w:val="%1."/>
      <w:lvlJc w:val="center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37"/>
  </w:num>
  <w:num w:numId="3">
    <w:abstractNumId w:val="31"/>
  </w:num>
  <w:num w:numId="4">
    <w:abstractNumId w:val="35"/>
  </w:num>
  <w:num w:numId="5">
    <w:abstractNumId w:val="16"/>
  </w:num>
  <w:num w:numId="6">
    <w:abstractNumId w:val="24"/>
  </w:num>
  <w:num w:numId="7">
    <w:abstractNumId w:val="33"/>
  </w:num>
  <w:num w:numId="8">
    <w:abstractNumId w:val="43"/>
  </w:num>
  <w:num w:numId="9">
    <w:abstractNumId w:val="5"/>
  </w:num>
  <w:num w:numId="10">
    <w:abstractNumId w:val="14"/>
  </w:num>
  <w:num w:numId="11">
    <w:abstractNumId w:val="32"/>
  </w:num>
  <w:num w:numId="12">
    <w:abstractNumId w:val="9"/>
  </w:num>
  <w:num w:numId="13">
    <w:abstractNumId w:val="25"/>
  </w:num>
  <w:num w:numId="14">
    <w:abstractNumId w:val="41"/>
  </w:num>
  <w:num w:numId="15">
    <w:abstractNumId w:val="19"/>
  </w:num>
  <w:num w:numId="16">
    <w:abstractNumId w:val="39"/>
  </w:num>
  <w:num w:numId="17">
    <w:abstractNumId w:val="4"/>
  </w:num>
  <w:num w:numId="18">
    <w:abstractNumId w:val="44"/>
  </w:num>
  <w:num w:numId="19">
    <w:abstractNumId w:val="45"/>
  </w:num>
  <w:num w:numId="20">
    <w:abstractNumId w:val="36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8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2"/>
  </w:num>
  <w:num w:numId="28">
    <w:abstractNumId w:val="6"/>
  </w:num>
  <w:num w:numId="29">
    <w:abstractNumId w:val="38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29"/>
  </w:num>
  <w:num w:numId="35">
    <w:abstractNumId w:val="23"/>
  </w:num>
  <w:num w:numId="36">
    <w:abstractNumId w:val="18"/>
  </w:num>
  <w:num w:numId="37">
    <w:abstractNumId w:val="40"/>
  </w:num>
  <w:num w:numId="38">
    <w:abstractNumId w:val="7"/>
  </w:num>
  <w:num w:numId="39">
    <w:abstractNumId w:val="42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4"/>
  </w:num>
  <w:num w:numId="42">
    <w:abstractNumId w:val="27"/>
  </w:num>
  <w:num w:numId="43">
    <w:abstractNumId w:val="15"/>
  </w:num>
  <w:num w:numId="44">
    <w:abstractNumId w:val="26"/>
  </w:num>
  <w:num w:numId="45">
    <w:abstractNumId w:val="30"/>
  </w:num>
  <w:num w:numId="46">
    <w:abstractNumId w:val="1"/>
  </w:num>
  <w:num w:numId="47">
    <w:abstractNumId w:val="2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7A83"/>
    <w:rsid w:val="00157B05"/>
    <w:rsid w:val="00160242"/>
    <w:rsid w:val="00161772"/>
    <w:rsid w:val="00161D16"/>
    <w:rsid w:val="00165A40"/>
    <w:rsid w:val="00171418"/>
    <w:rsid w:val="00171C49"/>
    <w:rsid w:val="0018360C"/>
    <w:rsid w:val="00183C7E"/>
    <w:rsid w:val="0018544A"/>
    <w:rsid w:val="00186474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82D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02A7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CCE1-FDF7-4978-9C22-34E6DB0F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2018-08-29T15:42:00Z</cp:lastPrinted>
  <dcterms:created xsi:type="dcterms:W3CDTF">2018-08-29T15:44:00Z</dcterms:created>
  <dcterms:modified xsi:type="dcterms:W3CDTF">2018-09-06T12:30:00Z</dcterms:modified>
</cp:coreProperties>
</file>