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53" w:rsidRPr="00253053" w:rsidRDefault="00253053" w:rsidP="00253053">
      <w:pPr>
        <w:spacing w:before="120" w:after="120"/>
        <w:jc w:val="center"/>
        <w:rPr>
          <w:rStyle w:val="Forte"/>
          <w:rFonts w:ascii="Arial" w:hAnsi="Arial" w:cs="Arial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>EDITAL DE HOMOLOGAÇÃO</w:t>
      </w:r>
      <w:r w:rsidR="00015C3B">
        <w:rPr>
          <w:rStyle w:val="Forte"/>
          <w:rFonts w:ascii="Arial" w:hAnsi="Arial" w:cs="Arial"/>
          <w:sz w:val="24"/>
          <w:szCs w:val="24"/>
        </w:rPr>
        <w:t xml:space="preserve"> Nº 02/2018</w:t>
      </w:r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253053" w:rsidRDefault="00253053" w:rsidP="00253053">
      <w:pPr>
        <w:spacing w:before="120" w:after="120"/>
        <w:ind w:left="311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 xml:space="preserve">HOMOLOGA O RESULTADO FINAL DO </w:t>
      </w:r>
      <w:r w:rsidR="00CD0504">
        <w:rPr>
          <w:rStyle w:val="Forte"/>
          <w:rFonts w:ascii="Arial" w:hAnsi="Arial" w:cs="Arial"/>
          <w:sz w:val="24"/>
          <w:szCs w:val="24"/>
        </w:rPr>
        <w:t>PROCESSO SELETIVO</w:t>
      </w:r>
      <w:r>
        <w:rPr>
          <w:rStyle w:val="Forte"/>
          <w:rFonts w:ascii="Arial" w:hAnsi="Arial" w:cs="Arial"/>
          <w:sz w:val="24"/>
          <w:szCs w:val="24"/>
        </w:rPr>
        <w:t xml:space="preserve"> N</w:t>
      </w:r>
      <w:r w:rsidRPr="00253053">
        <w:rPr>
          <w:rStyle w:val="Forte"/>
          <w:rFonts w:ascii="Arial" w:hAnsi="Arial" w:cs="Arial"/>
          <w:sz w:val="24"/>
          <w:szCs w:val="24"/>
        </w:rPr>
        <w:t>º 01/2018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sz w:val="24"/>
          <w:szCs w:val="24"/>
        </w:rPr>
        <w:t>ARI JOSÉ GALESKI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Prefeito do Município 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Timbó Grande,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Estado de Santa Catarina, no desempenho de suas atribuições legais e em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conformidade com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o Edital de 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n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º </w:t>
      </w:r>
      <w:r>
        <w:rPr>
          <w:rStyle w:val="Forte"/>
          <w:rFonts w:ascii="Arial" w:hAnsi="Arial" w:cs="Arial"/>
          <w:b w:val="0"/>
          <w:sz w:val="24"/>
          <w:szCs w:val="24"/>
        </w:rPr>
        <w:t>01/2018, devidamente publicado na forma da Lei, c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onsiderando os resultados apresentados pela Comissão do 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e pelo Instituto Brasileiro de Administração Municipal – IBAM, responsáveis pelo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rte"/>
          <w:rFonts w:ascii="Arial" w:hAnsi="Arial" w:cs="Arial"/>
          <w:b w:val="0"/>
          <w:sz w:val="24"/>
          <w:szCs w:val="24"/>
        </w:rPr>
        <w:t>01/2018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;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FAZ SABER a todos quantos o presente Edital virem ou dele tiverem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conhecimento, que HOMOLOGA o resultado do 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>Processo Seletivo n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º </w:t>
      </w:r>
      <w:r>
        <w:rPr>
          <w:rStyle w:val="Forte"/>
          <w:rFonts w:ascii="Arial" w:hAnsi="Arial" w:cs="Arial"/>
          <w:b w:val="0"/>
          <w:sz w:val="24"/>
          <w:szCs w:val="24"/>
        </w:rPr>
        <w:t>01/2018,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da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Prefeitura </w:t>
      </w:r>
      <w:r w:rsidR="00C73DA7">
        <w:rPr>
          <w:rStyle w:val="Forte"/>
          <w:rFonts w:ascii="Arial" w:hAnsi="Arial" w:cs="Arial"/>
          <w:b w:val="0"/>
          <w:sz w:val="24"/>
          <w:szCs w:val="24"/>
        </w:rPr>
        <w:t xml:space="preserve">Municipal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Timbó Grande, Estado de Santa Catarina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, para provimento dos cargos relacionados nas referidas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classificações finais.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O prazo de validade do Concurso Público é de</w:t>
      </w:r>
      <w:r w:rsidR="006D3494">
        <w:rPr>
          <w:rStyle w:val="Forte"/>
          <w:rFonts w:ascii="Arial" w:hAnsi="Arial" w:cs="Arial"/>
          <w:b w:val="0"/>
          <w:sz w:val="24"/>
          <w:szCs w:val="24"/>
        </w:rPr>
        <w:t xml:space="preserve"> até</w:t>
      </w:r>
      <w:bookmarkStart w:id="0" w:name="_GoBack"/>
      <w:bookmarkEnd w:id="0"/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93515E">
        <w:rPr>
          <w:rStyle w:val="Forte"/>
          <w:rFonts w:ascii="Arial" w:hAnsi="Arial" w:cs="Arial"/>
          <w:b w:val="0"/>
          <w:sz w:val="24"/>
          <w:szCs w:val="24"/>
        </w:rPr>
        <w:t>12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 w:rsidR="0093515E">
        <w:rPr>
          <w:rStyle w:val="Forte"/>
          <w:rFonts w:ascii="Arial" w:hAnsi="Arial" w:cs="Arial"/>
          <w:b w:val="0"/>
          <w:sz w:val="24"/>
          <w:szCs w:val="24"/>
        </w:rPr>
        <w:t>doze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) </w:t>
      </w:r>
      <w:r w:rsidR="0093515E">
        <w:rPr>
          <w:rStyle w:val="Forte"/>
          <w:rFonts w:ascii="Arial" w:hAnsi="Arial" w:cs="Arial"/>
          <w:b w:val="0"/>
          <w:sz w:val="24"/>
          <w:szCs w:val="24"/>
        </w:rPr>
        <w:t>meses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, a contar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da publicação do presente Edital, podendo ser prorrogado por igual período.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As vagas existentes no Quadro de Pessoal da Prefeitura, ou as que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vierem a existir no prazo de validade do presente 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>Process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o</w:t>
      </w:r>
      <w:r w:rsidR="00CD0504">
        <w:rPr>
          <w:rStyle w:val="Forte"/>
          <w:rFonts w:ascii="Arial" w:hAnsi="Arial" w:cs="Arial"/>
          <w:b w:val="0"/>
          <w:sz w:val="24"/>
          <w:szCs w:val="24"/>
        </w:rPr>
        <w:t xml:space="preserve"> Seletivo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, serão preenchidas, conforme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a necessidade e a possibilidade financeira, respeitando-se rigorosamente a ordem de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>classificação dos candidatos.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Segue</w:t>
      </w:r>
      <w:r>
        <w:rPr>
          <w:rStyle w:val="Forte"/>
          <w:rFonts w:ascii="Arial" w:hAnsi="Arial" w:cs="Arial"/>
          <w:b w:val="0"/>
          <w:sz w:val="24"/>
          <w:szCs w:val="24"/>
        </w:rPr>
        <w:t>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rte"/>
          <w:rFonts w:ascii="Arial" w:hAnsi="Arial" w:cs="Arial"/>
          <w:b w:val="0"/>
          <w:sz w:val="24"/>
          <w:szCs w:val="24"/>
        </w:rPr>
        <w:t>anexo,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 nominata, em ordem de classificação, dos candidatos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aprovados, por cargo, que passam a fazer parte deste Edital.</w:t>
      </w:r>
    </w:p>
    <w:p w:rsidR="00253053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53053">
        <w:rPr>
          <w:rStyle w:val="Forte"/>
          <w:rFonts w:ascii="Arial" w:hAnsi="Arial" w:cs="Arial"/>
          <w:b w:val="0"/>
          <w:sz w:val="24"/>
          <w:szCs w:val="24"/>
        </w:rPr>
        <w:t>PUBLIQUE-SE, REGISTRE-SE E CUMPRA-SE, afixando-se cópia no</w:t>
      </w:r>
      <w:r w:rsidR="00B71535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53053">
        <w:rPr>
          <w:rStyle w:val="Forte"/>
          <w:rFonts w:ascii="Arial" w:hAnsi="Arial" w:cs="Arial"/>
          <w:b w:val="0"/>
          <w:sz w:val="24"/>
          <w:szCs w:val="24"/>
        </w:rPr>
        <w:t xml:space="preserve">mural da </w:t>
      </w:r>
      <w:r w:rsidR="00B71535">
        <w:rPr>
          <w:rStyle w:val="Forte"/>
          <w:rFonts w:ascii="Arial" w:hAnsi="Arial" w:cs="Arial"/>
          <w:b w:val="0"/>
          <w:sz w:val="24"/>
          <w:szCs w:val="24"/>
        </w:rPr>
        <w:t>Prefeitura Municipal de Timbó Grande, e, realizando a publicação no site do Município e Redes Sociais.</w:t>
      </w: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Timbó Grande, SC, 15 de junho de 2018.</w:t>
      </w: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B71535" w:rsidRDefault="00B71535" w:rsidP="00B71535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B71535">
        <w:rPr>
          <w:rStyle w:val="Forte"/>
          <w:rFonts w:ascii="Arial" w:hAnsi="Arial" w:cs="Arial"/>
          <w:sz w:val="24"/>
          <w:szCs w:val="24"/>
        </w:rPr>
        <w:t>ARI JOSÉ GALESKI</w:t>
      </w:r>
    </w:p>
    <w:p w:rsidR="009B7C59" w:rsidRPr="00B71535" w:rsidRDefault="00B71535" w:rsidP="00B71535">
      <w:pPr>
        <w:jc w:val="center"/>
      </w:pPr>
      <w:r w:rsidRPr="00B71535">
        <w:rPr>
          <w:rStyle w:val="Forte"/>
          <w:rFonts w:ascii="Arial" w:hAnsi="Arial" w:cs="Arial"/>
          <w:sz w:val="24"/>
          <w:szCs w:val="24"/>
        </w:rPr>
        <w:t>PREFEITO MUNICIPAL</w:t>
      </w:r>
    </w:p>
    <w:sectPr w:rsidR="009B7C59" w:rsidRPr="00B7153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9C" w:rsidRDefault="003F189C" w:rsidP="00E007F4">
      <w:r>
        <w:separator/>
      </w:r>
    </w:p>
  </w:endnote>
  <w:endnote w:type="continuationSeparator" w:id="0">
    <w:p w:rsidR="003F189C" w:rsidRDefault="003F189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9C" w:rsidRDefault="003F189C" w:rsidP="00E007F4">
      <w:r>
        <w:separator/>
      </w:r>
    </w:p>
  </w:footnote>
  <w:footnote w:type="continuationSeparator" w:id="0">
    <w:p w:rsidR="003F189C" w:rsidRDefault="003F189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3494" w:rsidRPr="006D349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D3494" w:rsidRPr="006D349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B1AF6"/>
    <w:multiLevelType w:val="hybridMultilevel"/>
    <w:tmpl w:val="53AC5214"/>
    <w:lvl w:ilvl="0" w:tplc="ED046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15C3B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167C"/>
    <w:rsid w:val="000D25E2"/>
    <w:rsid w:val="000D3621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30"/>
    <w:rsid w:val="001E33E3"/>
    <w:rsid w:val="001E42A4"/>
    <w:rsid w:val="001E51C6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3053"/>
    <w:rsid w:val="002614EA"/>
    <w:rsid w:val="002651BC"/>
    <w:rsid w:val="00266EAE"/>
    <w:rsid w:val="00273185"/>
    <w:rsid w:val="00280D98"/>
    <w:rsid w:val="00281500"/>
    <w:rsid w:val="00290454"/>
    <w:rsid w:val="00291076"/>
    <w:rsid w:val="002922C4"/>
    <w:rsid w:val="002941DE"/>
    <w:rsid w:val="002969E8"/>
    <w:rsid w:val="002A465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367D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189C"/>
    <w:rsid w:val="003F5580"/>
    <w:rsid w:val="003F7810"/>
    <w:rsid w:val="00403706"/>
    <w:rsid w:val="00404732"/>
    <w:rsid w:val="0041041E"/>
    <w:rsid w:val="00411FA2"/>
    <w:rsid w:val="00415994"/>
    <w:rsid w:val="00416AD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622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2C8"/>
    <w:rsid w:val="004F449E"/>
    <w:rsid w:val="005007F7"/>
    <w:rsid w:val="0050456A"/>
    <w:rsid w:val="00507102"/>
    <w:rsid w:val="00507679"/>
    <w:rsid w:val="00507C5A"/>
    <w:rsid w:val="0051032A"/>
    <w:rsid w:val="00510CFE"/>
    <w:rsid w:val="00514343"/>
    <w:rsid w:val="0051760F"/>
    <w:rsid w:val="005241DC"/>
    <w:rsid w:val="00533E86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3494"/>
    <w:rsid w:val="006D3B08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5BEA"/>
    <w:rsid w:val="00766395"/>
    <w:rsid w:val="00771985"/>
    <w:rsid w:val="00771D46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71B0"/>
    <w:rsid w:val="00831520"/>
    <w:rsid w:val="0083582C"/>
    <w:rsid w:val="0084328D"/>
    <w:rsid w:val="0084538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15E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C59"/>
    <w:rsid w:val="009B7DFC"/>
    <w:rsid w:val="009B7FE1"/>
    <w:rsid w:val="009C225F"/>
    <w:rsid w:val="009C2356"/>
    <w:rsid w:val="009D3365"/>
    <w:rsid w:val="009E157A"/>
    <w:rsid w:val="009E171F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57E8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4BB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3AE"/>
    <w:rsid w:val="00B62DD6"/>
    <w:rsid w:val="00B71535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3DA7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0504"/>
    <w:rsid w:val="00CD1C97"/>
    <w:rsid w:val="00CD7119"/>
    <w:rsid w:val="00CD7EDB"/>
    <w:rsid w:val="00CE42AB"/>
    <w:rsid w:val="00CF3225"/>
    <w:rsid w:val="00CF3946"/>
    <w:rsid w:val="00CF7F3F"/>
    <w:rsid w:val="00D000B5"/>
    <w:rsid w:val="00D00B4E"/>
    <w:rsid w:val="00D118D4"/>
    <w:rsid w:val="00D14308"/>
    <w:rsid w:val="00D16AA5"/>
    <w:rsid w:val="00D21ED4"/>
    <w:rsid w:val="00D259D5"/>
    <w:rsid w:val="00D31D5F"/>
    <w:rsid w:val="00D358D6"/>
    <w:rsid w:val="00D37550"/>
    <w:rsid w:val="00D400DE"/>
    <w:rsid w:val="00D475F4"/>
    <w:rsid w:val="00D52072"/>
    <w:rsid w:val="00D54B0F"/>
    <w:rsid w:val="00D6098B"/>
    <w:rsid w:val="00D62117"/>
    <w:rsid w:val="00D72C7A"/>
    <w:rsid w:val="00D77AFA"/>
    <w:rsid w:val="00D80FF1"/>
    <w:rsid w:val="00D95EE0"/>
    <w:rsid w:val="00DA4191"/>
    <w:rsid w:val="00DB7719"/>
    <w:rsid w:val="00DC60DF"/>
    <w:rsid w:val="00DD1D80"/>
    <w:rsid w:val="00DD4943"/>
    <w:rsid w:val="00DD69E6"/>
    <w:rsid w:val="00DD7584"/>
    <w:rsid w:val="00DE0A24"/>
    <w:rsid w:val="00DE320E"/>
    <w:rsid w:val="00E007F4"/>
    <w:rsid w:val="00E03586"/>
    <w:rsid w:val="00E06AB1"/>
    <w:rsid w:val="00E10CA5"/>
    <w:rsid w:val="00E268E0"/>
    <w:rsid w:val="00E27538"/>
    <w:rsid w:val="00E30403"/>
    <w:rsid w:val="00E32FF3"/>
    <w:rsid w:val="00E42CD6"/>
    <w:rsid w:val="00E4509E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874B5"/>
    <w:rsid w:val="00E91E51"/>
    <w:rsid w:val="00E929E6"/>
    <w:rsid w:val="00E94A6F"/>
    <w:rsid w:val="00EA518A"/>
    <w:rsid w:val="00EC7586"/>
    <w:rsid w:val="00ED0E5E"/>
    <w:rsid w:val="00ED3F6E"/>
    <w:rsid w:val="00ED4ED9"/>
    <w:rsid w:val="00EE1325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6481"/>
    <w:rsid w:val="00F47F76"/>
    <w:rsid w:val="00F5485A"/>
    <w:rsid w:val="00F60CAA"/>
    <w:rsid w:val="00F614AB"/>
    <w:rsid w:val="00F70555"/>
    <w:rsid w:val="00F83D6F"/>
    <w:rsid w:val="00F977DD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ACC0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3C4E-047C-4B14-B0D3-DAE28A0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2018-05-11T17:50:00Z</cp:lastPrinted>
  <dcterms:created xsi:type="dcterms:W3CDTF">2018-05-10T17:06:00Z</dcterms:created>
  <dcterms:modified xsi:type="dcterms:W3CDTF">2018-05-11T17:51:00Z</dcterms:modified>
</cp:coreProperties>
</file>