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DE72A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Decreto nº </w:t>
      </w:r>
      <w:r w:rsidR="00EC11D0" w:rsidRPr="00DE72A0">
        <w:rPr>
          <w:rStyle w:val="Forte"/>
          <w:rFonts w:ascii="Arial" w:hAnsi="Arial" w:cs="Arial"/>
          <w:caps/>
          <w:sz w:val="26"/>
          <w:szCs w:val="26"/>
        </w:rPr>
        <w:t>1</w:t>
      </w:r>
      <w:r w:rsidR="00341777">
        <w:rPr>
          <w:rStyle w:val="Forte"/>
          <w:rFonts w:ascii="Arial" w:hAnsi="Arial" w:cs="Arial"/>
          <w:caps/>
          <w:sz w:val="26"/>
          <w:szCs w:val="26"/>
        </w:rPr>
        <w:t>2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/2018, de </w:t>
      </w:r>
      <w:r w:rsidR="00EC11D0" w:rsidRPr="00DE72A0">
        <w:rPr>
          <w:rStyle w:val="Forte"/>
          <w:rFonts w:ascii="Arial" w:hAnsi="Arial" w:cs="Arial"/>
          <w:caps/>
          <w:sz w:val="26"/>
          <w:szCs w:val="26"/>
        </w:rPr>
        <w:t>22</w:t>
      </w:r>
      <w:r w:rsidRPr="00DE72A0">
        <w:rPr>
          <w:rStyle w:val="Forte"/>
          <w:rFonts w:ascii="Arial" w:hAnsi="Arial" w:cs="Arial"/>
          <w:caps/>
          <w:sz w:val="26"/>
          <w:szCs w:val="26"/>
        </w:rPr>
        <w:t xml:space="preserve"> de janeiro de 2018.</w:t>
      </w:r>
    </w:p>
    <w:p w:rsidR="00281500" w:rsidRPr="00DE72A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281500" w:rsidRPr="00DE72A0" w:rsidRDefault="00464D1F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6"/>
          <w:szCs w:val="26"/>
        </w:rPr>
      </w:pPr>
      <w:r>
        <w:rPr>
          <w:rStyle w:val="Forte"/>
          <w:rFonts w:ascii="Arial" w:hAnsi="Arial" w:cs="Arial"/>
          <w:sz w:val="26"/>
          <w:szCs w:val="26"/>
        </w:rPr>
        <w:t xml:space="preserve">NOMEIA COMISÃO MUNICIPAL </w:t>
      </w:r>
      <w:r w:rsidR="00C9090C">
        <w:rPr>
          <w:rStyle w:val="Forte"/>
          <w:rFonts w:ascii="Arial" w:hAnsi="Arial" w:cs="Arial"/>
          <w:sz w:val="26"/>
          <w:szCs w:val="26"/>
        </w:rPr>
        <w:t>COORDENADORA DO</w:t>
      </w:r>
      <w:r>
        <w:rPr>
          <w:rStyle w:val="Forte"/>
          <w:rFonts w:ascii="Arial" w:hAnsi="Arial" w:cs="Arial"/>
          <w:sz w:val="26"/>
          <w:szCs w:val="26"/>
        </w:rPr>
        <w:t xml:space="preserve"> CONCURSO PÚBLICO 01/2018 E </w:t>
      </w:r>
      <w:r w:rsidR="00C9090C">
        <w:rPr>
          <w:rStyle w:val="Forte"/>
          <w:rFonts w:ascii="Arial" w:hAnsi="Arial" w:cs="Arial"/>
          <w:sz w:val="26"/>
          <w:szCs w:val="26"/>
        </w:rPr>
        <w:t xml:space="preserve">DO </w:t>
      </w:r>
      <w:r w:rsidR="004B081E">
        <w:rPr>
          <w:rStyle w:val="Forte"/>
          <w:rFonts w:ascii="Arial" w:hAnsi="Arial" w:cs="Arial"/>
          <w:sz w:val="26"/>
          <w:szCs w:val="26"/>
        </w:rPr>
        <w:t>PROCESSO</w:t>
      </w:r>
      <w:bookmarkStart w:id="0" w:name="_GoBack"/>
      <w:bookmarkEnd w:id="0"/>
      <w:r>
        <w:rPr>
          <w:rStyle w:val="Forte"/>
          <w:rFonts w:ascii="Arial" w:hAnsi="Arial" w:cs="Arial"/>
          <w:sz w:val="26"/>
          <w:szCs w:val="26"/>
        </w:rPr>
        <w:t xml:space="preserve"> SELETIVO 01/2018</w:t>
      </w:r>
      <w:r w:rsidR="00EC11D0" w:rsidRPr="00DE72A0">
        <w:rPr>
          <w:rStyle w:val="Forte"/>
          <w:rFonts w:ascii="Arial" w:hAnsi="Arial" w:cs="Arial"/>
          <w:sz w:val="26"/>
          <w:szCs w:val="26"/>
        </w:rPr>
        <w:t xml:space="preserve"> E DÁ OUTRAS PROVIDÊNCIAS</w:t>
      </w:r>
      <w:r w:rsidR="00281500" w:rsidRPr="00DE72A0">
        <w:rPr>
          <w:rStyle w:val="Forte"/>
          <w:rFonts w:ascii="Arial" w:hAnsi="Arial" w:cs="Arial"/>
          <w:sz w:val="26"/>
          <w:szCs w:val="26"/>
        </w:rPr>
        <w:t>.</w:t>
      </w:r>
    </w:p>
    <w:p w:rsidR="00281500" w:rsidRPr="00DE72A0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B57E09" w:rsidRPr="00C909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C9090C">
        <w:rPr>
          <w:rFonts w:ascii="Arial" w:hAnsi="Arial" w:cs="Arial"/>
          <w:sz w:val="26"/>
          <w:szCs w:val="26"/>
        </w:rPr>
        <w:t xml:space="preserve">, no uso de suas atribuições legais, conferidas pelo artigo 103, inciso VIII, da Lei Orgânica do Município, </w:t>
      </w:r>
    </w:p>
    <w:p w:rsidR="00290454" w:rsidRPr="00C9090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C9090C" w:rsidRDefault="00290454" w:rsidP="00C9090C">
      <w:pPr>
        <w:spacing w:before="120" w:after="120"/>
        <w:ind w:firstLine="851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CONSIDERANDO:</w:t>
      </w:r>
    </w:p>
    <w:p w:rsidR="00C9090C" w:rsidRPr="00C9090C" w:rsidRDefault="00C9090C" w:rsidP="00C9090C">
      <w:pPr>
        <w:spacing w:before="120" w:after="120"/>
        <w:ind w:firstLine="851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C9090C" w:rsidRPr="00C9090C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>Considerando o disposto no artigo 37, inciso II, da Constituição Federal, determinando que a investidura em cargo ou função pública seja precedida de aprovação em concurso público ou processo seletivo;</w:t>
      </w:r>
    </w:p>
    <w:p w:rsidR="00C9090C" w:rsidRPr="00C9090C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>Considerando a existência, no quadro de pessoal da Administração, de funções vagas a serem preenchidas, gradualmente, de acordo com as necessidades de serviço;</w:t>
      </w:r>
    </w:p>
    <w:p w:rsidR="00C9090C" w:rsidRPr="00C9090C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Considerando as Leis Complementares Municipais 34/2017, 35/2017 e 36/2017;</w:t>
      </w:r>
    </w:p>
    <w:p w:rsidR="00D265E7" w:rsidRPr="00C9090C" w:rsidRDefault="00C9090C" w:rsidP="006F3526">
      <w:pPr>
        <w:pStyle w:val="PargrafodaLista"/>
        <w:numPr>
          <w:ilvl w:val="0"/>
          <w:numId w:val="45"/>
        </w:numPr>
        <w:spacing w:before="120" w:after="120" w:line="240" w:lineRule="auto"/>
        <w:ind w:left="0" w:firstLine="993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>Considerando o princípio constitucional da publicidade dos atos administrativos, </w:t>
      </w:r>
    </w:p>
    <w:p w:rsidR="00D265E7" w:rsidRPr="00C9090C" w:rsidRDefault="00D265E7" w:rsidP="00C9090C">
      <w:pPr>
        <w:pStyle w:val="PargrafodaLista"/>
        <w:spacing w:before="120" w:after="120" w:line="240" w:lineRule="auto"/>
        <w:ind w:left="851"/>
        <w:jc w:val="both"/>
        <w:rPr>
          <w:rFonts w:ascii="Arial" w:hAnsi="Arial" w:cs="Arial"/>
          <w:sz w:val="26"/>
          <w:szCs w:val="26"/>
        </w:rPr>
      </w:pPr>
    </w:p>
    <w:p w:rsidR="00C9090C" w:rsidRPr="00C9090C" w:rsidRDefault="00C9090C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6"/>
          <w:szCs w:val="26"/>
        </w:rPr>
      </w:pPr>
    </w:p>
    <w:p w:rsidR="00281500" w:rsidRPr="00C9090C" w:rsidRDefault="00281500" w:rsidP="00D265E7">
      <w:pPr>
        <w:pStyle w:val="PargrafodaLista"/>
        <w:spacing w:before="120" w:after="120"/>
        <w:ind w:left="851"/>
        <w:jc w:val="both"/>
        <w:rPr>
          <w:rFonts w:ascii="Arial" w:hAnsi="Arial" w:cs="Arial"/>
          <w:b/>
          <w:sz w:val="26"/>
          <w:szCs w:val="26"/>
        </w:rPr>
      </w:pPr>
      <w:r w:rsidRPr="00C9090C">
        <w:rPr>
          <w:rFonts w:ascii="Arial" w:hAnsi="Arial" w:cs="Arial"/>
          <w:b/>
          <w:sz w:val="26"/>
          <w:szCs w:val="26"/>
        </w:rPr>
        <w:t>DECRETA:</w:t>
      </w:r>
    </w:p>
    <w:p w:rsidR="00281500" w:rsidRPr="00C9090C" w:rsidRDefault="00281500" w:rsidP="00C9090C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C9090C" w:rsidRP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Art. 1º - Ficam nomeados os servidores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ANTONIO CORRÊA DE JESUS, MICHEL GARCIA E ADAIR </w:t>
      </w:r>
      <w:r w:rsidR="00D22640">
        <w:rPr>
          <w:rFonts w:ascii="Arial" w:hAnsi="Arial" w:cs="Arial"/>
          <w:sz w:val="26"/>
          <w:szCs w:val="26"/>
          <w:shd w:val="clear" w:color="auto" w:fill="FFFFFF"/>
        </w:rPr>
        <w:t xml:space="preserve">DA SILVA </w:t>
      </w:r>
      <w:r>
        <w:rPr>
          <w:rFonts w:ascii="Arial" w:hAnsi="Arial" w:cs="Arial"/>
          <w:sz w:val="26"/>
          <w:szCs w:val="26"/>
          <w:shd w:val="clear" w:color="auto" w:fill="FFFFFF"/>
        </w:rPr>
        <w:t>MATOS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, para comporem a Comissão que supervisionará a realização do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Concurso Público - Edital nº 01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/201</w:t>
      </w:r>
      <w:r>
        <w:rPr>
          <w:rFonts w:ascii="Arial" w:hAnsi="Arial" w:cs="Arial"/>
          <w:sz w:val="26"/>
          <w:szCs w:val="26"/>
          <w:shd w:val="clear" w:color="auto" w:fill="FFFFFF"/>
        </w:rPr>
        <w:t>8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 e Processo Seletivo - Edital nº 0</w:t>
      </w:r>
      <w:r>
        <w:rPr>
          <w:rFonts w:ascii="Arial" w:hAnsi="Arial" w:cs="Arial"/>
          <w:sz w:val="26"/>
          <w:szCs w:val="26"/>
          <w:shd w:val="clear" w:color="auto" w:fill="FFFFFF"/>
        </w:rPr>
        <w:t>1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/201</w:t>
      </w:r>
      <w:r>
        <w:rPr>
          <w:rFonts w:ascii="Arial" w:hAnsi="Arial" w:cs="Arial"/>
          <w:sz w:val="26"/>
          <w:szCs w:val="26"/>
          <w:shd w:val="clear" w:color="auto" w:fill="FFFFFF"/>
        </w:rPr>
        <w:t>8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, a serem realizados sob a responsabilidade do Instituto </w:t>
      </w:r>
      <w:r>
        <w:rPr>
          <w:rFonts w:ascii="Arial" w:hAnsi="Arial" w:cs="Arial"/>
          <w:sz w:val="26"/>
          <w:szCs w:val="26"/>
          <w:shd w:val="clear" w:color="auto" w:fill="FFFFFF"/>
        </w:rPr>
        <w:t>Brasileiro de Administração Municipal - IBAM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9090C" w:rsidRP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  <w:shd w:val="clear" w:color="auto" w:fill="FFFFFF"/>
        </w:rPr>
        <w:t xml:space="preserve">Parágrafo Único - A Comissão será presidida pelo servidor </w:t>
      </w:r>
      <w:r>
        <w:rPr>
          <w:rFonts w:ascii="Arial" w:hAnsi="Arial" w:cs="Arial"/>
          <w:sz w:val="26"/>
          <w:szCs w:val="26"/>
          <w:shd w:val="clear" w:color="auto" w:fill="FFFFFF"/>
        </w:rPr>
        <w:t>ANTONIO CORRÊA DE JESUS e secretariada pelo servidor MICHEL GARCIA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9090C" w:rsidRPr="00C9090C" w:rsidRDefault="00C9090C" w:rsidP="00C9090C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t xml:space="preserve">Art. 2º - </w:t>
      </w:r>
      <w:r w:rsidRPr="00C9090C">
        <w:rPr>
          <w:rFonts w:ascii="Arial" w:hAnsi="Arial" w:cs="Arial"/>
          <w:sz w:val="26"/>
          <w:szCs w:val="26"/>
          <w:shd w:val="clear" w:color="auto" w:fill="FFFFFF"/>
        </w:rPr>
        <w:t>O Concurso Público e o Processo Seletivo reger-se-ão pelas disposições específicas dos Editais, cabendo à Comissão nomeada por este Decreto decidir sobre os casos eventualmente omissos.</w:t>
      </w:r>
    </w:p>
    <w:p w:rsidR="00281500" w:rsidRPr="00C9090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lastRenderedPageBreak/>
        <w:t xml:space="preserve">Art. </w:t>
      </w:r>
      <w:r w:rsidR="00C9090C" w:rsidRPr="00C9090C">
        <w:rPr>
          <w:rFonts w:ascii="Arial" w:hAnsi="Arial" w:cs="Arial"/>
          <w:sz w:val="26"/>
          <w:szCs w:val="26"/>
        </w:rPr>
        <w:t>3</w:t>
      </w:r>
      <w:r w:rsidRPr="00C9090C">
        <w:rPr>
          <w:rFonts w:ascii="Arial" w:hAnsi="Arial" w:cs="Arial"/>
          <w:sz w:val="26"/>
          <w:szCs w:val="26"/>
        </w:rPr>
        <w:t xml:space="preserve">º - </w:t>
      </w:r>
      <w:r w:rsidR="00281500" w:rsidRPr="00C9090C">
        <w:rPr>
          <w:rFonts w:ascii="Arial" w:hAnsi="Arial" w:cs="Arial"/>
          <w:sz w:val="26"/>
          <w:szCs w:val="26"/>
        </w:rPr>
        <w:t>Este Decreto entra em vigor a partir da data de sua publicação, ficando revogadas as disposições em contrário.</w:t>
      </w:r>
    </w:p>
    <w:p w:rsidR="00281500" w:rsidRPr="00C9090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9090C">
        <w:rPr>
          <w:rFonts w:ascii="Arial" w:hAnsi="Arial" w:cs="Arial"/>
          <w:sz w:val="26"/>
          <w:szCs w:val="26"/>
        </w:rPr>
        <w:t>Publique-se. Registre-se e cumpra-se.</w:t>
      </w:r>
    </w:p>
    <w:p w:rsidR="00281500" w:rsidRPr="00DE72A0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DE72A0">
        <w:rPr>
          <w:rFonts w:ascii="Arial" w:hAnsi="Arial" w:cs="Arial"/>
          <w:sz w:val="26"/>
          <w:szCs w:val="26"/>
        </w:rPr>
        <w:t xml:space="preserve">Timbó Grande/SC, </w:t>
      </w:r>
      <w:r w:rsidR="0005323C" w:rsidRPr="00DE72A0">
        <w:rPr>
          <w:rFonts w:ascii="Arial" w:hAnsi="Arial" w:cs="Arial"/>
          <w:sz w:val="26"/>
          <w:szCs w:val="26"/>
        </w:rPr>
        <w:t>22</w:t>
      </w:r>
      <w:r w:rsidRPr="00DE72A0">
        <w:rPr>
          <w:rFonts w:ascii="Arial" w:hAnsi="Arial" w:cs="Arial"/>
          <w:sz w:val="26"/>
          <w:szCs w:val="26"/>
        </w:rPr>
        <w:t xml:space="preserve"> de janeiro de 2018.</w:t>
      </w:r>
    </w:p>
    <w:p w:rsidR="00BF77D1" w:rsidRPr="00DE72A0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C22925" w:rsidRPr="00DE72A0" w:rsidRDefault="00C22925" w:rsidP="00BF77D1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C22925" w:rsidRPr="00DE72A0" w:rsidRDefault="00C22925" w:rsidP="00BF77D1">
      <w:pPr>
        <w:spacing w:before="120" w:after="120"/>
        <w:jc w:val="center"/>
        <w:rPr>
          <w:rFonts w:ascii="Arial" w:hAnsi="Arial" w:cs="Arial"/>
          <w:b/>
          <w:caps/>
          <w:sz w:val="26"/>
          <w:szCs w:val="26"/>
        </w:rPr>
      </w:pPr>
    </w:p>
    <w:p w:rsidR="00281500" w:rsidRPr="00DE72A0" w:rsidRDefault="00C22925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DE72A0">
        <w:rPr>
          <w:rFonts w:ascii="Arial" w:hAnsi="Arial" w:cs="Arial"/>
          <w:b/>
          <w:caps/>
          <w:sz w:val="26"/>
          <w:szCs w:val="26"/>
        </w:rPr>
        <w:t>AMAURI FURTADO DE SOUZA</w:t>
      </w:r>
    </w:p>
    <w:p w:rsidR="00281500" w:rsidRPr="00DE72A0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proofErr w:type="gramStart"/>
      <w:r w:rsidRPr="00DE72A0">
        <w:rPr>
          <w:rFonts w:ascii="Arial" w:hAnsi="Arial" w:cs="Arial"/>
          <w:b/>
          <w:caps/>
          <w:sz w:val="26"/>
          <w:szCs w:val="26"/>
        </w:rPr>
        <w:t>Prefeito Municipal</w:t>
      </w:r>
      <w:proofErr w:type="gramEnd"/>
      <w:r w:rsidR="00DE72A0" w:rsidRPr="00DE72A0">
        <w:rPr>
          <w:rFonts w:ascii="Arial" w:hAnsi="Arial" w:cs="Arial"/>
          <w:b/>
          <w:caps/>
          <w:sz w:val="26"/>
          <w:szCs w:val="26"/>
        </w:rPr>
        <w:t xml:space="preserve"> </w:t>
      </w:r>
      <w:r w:rsidR="00C22925" w:rsidRPr="00DE72A0">
        <w:rPr>
          <w:rFonts w:ascii="Arial" w:hAnsi="Arial" w:cs="Arial"/>
          <w:b/>
          <w:caps/>
          <w:sz w:val="26"/>
          <w:szCs w:val="26"/>
        </w:rPr>
        <w:t>EM EXERCÍCIO</w:t>
      </w:r>
    </w:p>
    <w:p w:rsidR="00281500" w:rsidRPr="00EC11D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DE72A0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5323C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de janeiro de 2018.</w:t>
      </w:r>
    </w:p>
    <w:p w:rsidR="00C22925" w:rsidRDefault="00C22925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281500" w:rsidRPr="00DE72A0" w:rsidRDefault="00281500">
      <w:pPr>
        <w:ind w:right="-2"/>
        <w:jc w:val="center"/>
        <w:rPr>
          <w:rFonts w:ascii="Arial" w:hAnsi="Arial" w:cs="Arial"/>
          <w:sz w:val="26"/>
          <w:szCs w:val="26"/>
        </w:rPr>
      </w:pP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BF77D1">
        <w:rPr>
          <w:rFonts w:ascii="Arial" w:hAnsi="Arial" w:cs="Arial"/>
          <w:b/>
          <w:caps/>
          <w:sz w:val="16"/>
          <w:szCs w:val="16"/>
        </w:rPr>
        <w:br/>
      </w:r>
      <w:r w:rsidRPr="00DE72A0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DE72A0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281500" w:rsidRPr="00DE72A0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62" w:rsidRDefault="00672D62" w:rsidP="00E007F4">
      <w:r>
        <w:separator/>
      </w:r>
    </w:p>
  </w:endnote>
  <w:endnote w:type="continuationSeparator" w:id="0">
    <w:p w:rsidR="00672D62" w:rsidRDefault="00672D6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62" w:rsidRDefault="00672D62" w:rsidP="00E007F4">
      <w:r>
        <w:separator/>
      </w:r>
    </w:p>
  </w:footnote>
  <w:footnote w:type="continuationSeparator" w:id="0">
    <w:p w:rsidR="00672D62" w:rsidRDefault="00672D6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081E" w:rsidRPr="004B081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B081E" w:rsidRPr="004B081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722783"/>
    <w:multiLevelType w:val="hybridMultilevel"/>
    <w:tmpl w:val="00AE4F48"/>
    <w:lvl w:ilvl="0" w:tplc="0E7E7C8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3"/>
  </w:num>
  <w:num w:numId="7">
    <w:abstractNumId w:val="30"/>
  </w:num>
  <w:num w:numId="8">
    <w:abstractNumId w:val="40"/>
  </w:num>
  <w:num w:numId="9">
    <w:abstractNumId w:val="5"/>
  </w:num>
  <w:num w:numId="10">
    <w:abstractNumId w:val="13"/>
  </w:num>
  <w:num w:numId="11">
    <w:abstractNumId w:val="29"/>
  </w:num>
  <w:num w:numId="12">
    <w:abstractNumId w:val="8"/>
  </w:num>
  <w:num w:numId="13">
    <w:abstractNumId w:val="24"/>
  </w:num>
  <w:num w:numId="14">
    <w:abstractNumId w:val="38"/>
  </w:num>
  <w:num w:numId="15">
    <w:abstractNumId w:val="19"/>
  </w:num>
  <w:num w:numId="16">
    <w:abstractNumId w:val="36"/>
  </w:num>
  <w:num w:numId="17">
    <w:abstractNumId w:val="4"/>
  </w:num>
  <w:num w:numId="18">
    <w:abstractNumId w:val="41"/>
  </w:num>
  <w:num w:numId="19">
    <w:abstractNumId w:val="42"/>
  </w:num>
  <w:num w:numId="20">
    <w:abstractNumId w:val="33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1"/>
  </w:num>
  <w:num w:numId="27">
    <w:abstractNumId w:val="1"/>
  </w:num>
  <w:num w:numId="28">
    <w:abstractNumId w:val="6"/>
  </w:num>
  <w:num w:numId="29">
    <w:abstractNumId w:val="35"/>
  </w:num>
  <w:num w:numId="30">
    <w:abstractNumId w:val="20"/>
  </w:num>
  <w:num w:numId="31">
    <w:abstractNumId w:val="16"/>
  </w:num>
  <w:num w:numId="32">
    <w:abstractNumId w:val="10"/>
  </w:num>
  <w:num w:numId="33">
    <w:abstractNumId w:val="12"/>
  </w:num>
  <w:num w:numId="34">
    <w:abstractNumId w:val="27"/>
  </w:num>
  <w:num w:numId="35">
    <w:abstractNumId w:val="22"/>
  </w:num>
  <w:num w:numId="36">
    <w:abstractNumId w:val="18"/>
  </w:num>
  <w:num w:numId="37">
    <w:abstractNumId w:val="37"/>
  </w:num>
  <w:num w:numId="38">
    <w:abstractNumId w:val="7"/>
  </w:num>
  <w:num w:numId="39">
    <w:abstractNumId w:val="39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5"/>
  </w:num>
  <w:num w:numId="43">
    <w:abstractNumId w:val="14"/>
  </w:num>
  <w:num w:numId="44">
    <w:abstractNumId w:val="1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323C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0B15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3961"/>
    <w:rsid w:val="002F764E"/>
    <w:rsid w:val="003016EF"/>
    <w:rsid w:val="00301784"/>
    <w:rsid w:val="00306F39"/>
    <w:rsid w:val="0031504C"/>
    <w:rsid w:val="003247C2"/>
    <w:rsid w:val="00333FFD"/>
    <w:rsid w:val="00335D58"/>
    <w:rsid w:val="00341777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133F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4D1F"/>
    <w:rsid w:val="004657B7"/>
    <w:rsid w:val="00465B56"/>
    <w:rsid w:val="00486021"/>
    <w:rsid w:val="004A13C7"/>
    <w:rsid w:val="004A6D42"/>
    <w:rsid w:val="004B081E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72D62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6F3526"/>
    <w:rsid w:val="00702249"/>
    <w:rsid w:val="00712530"/>
    <w:rsid w:val="007143AF"/>
    <w:rsid w:val="007240E7"/>
    <w:rsid w:val="00725EF4"/>
    <w:rsid w:val="00727068"/>
    <w:rsid w:val="0073515B"/>
    <w:rsid w:val="0074006D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0D86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090C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640"/>
    <w:rsid w:val="00D259D5"/>
    <w:rsid w:val="00D265E7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69E6"/>
    <w:rsid w:val="00DD7584"/>
    <w:rsid w:val="00DE0A24"/>
    <w:rsid w:val="00DE72A0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854BF"/>
    <w:rsid w:val="00E91E51"/>
    <w:rsid w:val="00E929E6"/>
    <w:rsid w:val="00E94A6F"/>
    <w:rsid w:val="00EA518A"/>
    <w:rsid w:val="00EC11D0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2A1E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C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4953-CAD2-4BC0-9AD1-7AE82815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8</cp:revision>
  <cp:lastPrinted>2017-05-18T13:24:00Z</cp:lastPrinted>
  <dcterms:created xsi:type="dcterms:W3CDTF">2018-01-22T17:54:00Z</dcterms:created>
  <dcterms:modified xsi:type="dcterms:W3CDTF">2018-01-26T13:37:00Z</dcterms:modified>
</cp:coreProperties>
</file>