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3"/>
          <w:szCs w:val="23"/>
        </w:rPr>
      </w:pPr>
      <w:r w:rsidRPr="00281500">
        <w:rPr>
          <w:rStyle w:val="Forte"/>
          <w:rFonts w:ascii="Arial" w:hAnsi="Arial" w:cs="Arial"/>
          <w:caps/>
          <w:sz w:val="23"/>
          <w:szCs w:val="23"/>
        </w:rPr>
        <w:t xml:space="preserve">Decreto nº </w:t>
      </w:r>
      <w:r w:rsidR="008E5227">
        <w:rPr>
          <w:rStyle w:val="Forte"/>
          <w:rFonts w:ascii="Arial" w:hAnsi="Arial" w:cs="Arial"/>
          <w:caps/>
          <w:sz w:val="23"/>
          <w:szCs w:val="23"/>
        </w:rPr>
        <w:t>3</w:t>
      </w:r>
      <w:bookmarkStart w:id="0" w:name="_GoBack"/>
      <w:bookmarkEnd w:id="0"/>
      <w:r w:rsidRPr="00281500">
        <w:rPr>
          <w:rStyle w:val="Forte"/>
          <w:rFonts w:ascii="Arial" w:hAnsi="Arial" w:cs="Arial"/>
          <w:caps/>
          <w:sz w:val="23"/>
          <w:szCs w:val="23"/>
        </w:rPr>
        <w:t>/2018, de 2 de janeiro de 2018.</w:t>
      </w:r>
    </w:p>
    <w:p w:rsidR="00281500" w:rsidRPr="0028150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281500" w:rsidRPr="00281500" w:rsidRDefault="00281500" w:rsidP="00625528">
      <w:pPr>
        <w:spacing w:before="120" w:after="120"/>
        <w:ind w:left="2835"/>
        <w:jc w:val="both"/>
        <w:rPr>
          <w:rStyle w:val="Forte"/>
          <w:rFonts w:ascii="Arial" w:hAnsi="Arial" w:cs="Arial"/>
          <w:sz w:val="23"/>
          <w:szCs w:val="23"/>
        </w:rPr>
      </w:pPr>
      <w:r w:rsidRPr="00281500">
        <w:rPr>
          <w:rStyle w:val="Forte"/>
          <w:rFonts w:ascii="Arial" w:hAnsi="Arial" w:cs="Arial"/>
          <w:sz w:val="23"/>
          <w:szCs w:val="23"/>
        </w:rPr>
        <w:t>NOMEIA SERVIDORES MUNICIPAIS PARA ATUAREM COMO PREGOEIRO E EQUIPE DE APOIO AO PREGOEIRO E DA OUTRAS PROVIDENCIAS.</w:t>
      </w:r>
    </w:p>
    <w:p w:rsidR="00281500" w:rsidRPr="0028150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281500" w:rsidRPr="00281500" w:rsidRDefault="00281500" w:rsidP="00281500">
      <w:pPr>
        <w:spacing w:before="120" w:after="120"/>
        <w:ind w:firstLine="851"/>
        <w:jc w:val="both"/>
        <w:rPr>
          <w:sz w:val="23"/>
          <w:szCs w:val="23"/>
        </w:rPr>
      </w:pPr>
      <w:r w:rsidRPr="00281500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281500">
        <w:rPr>
          <w:rFonts w:ascii="Arial" w:hAnsi="Arial" w:cs="Arial"/>
          <w:sz w:val="23"/>
          <w:szCs w:val="23"/>
        </w:rPr>
        <w:t xml:space="preserve">, no uso de suas atribuições legais, conferidas pelo artigo 103, inciso VIII, da Lei Orgânica do Município, 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DECRETA: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b w:val="0"/>
          <w:sz w:val="23"/>
          <w:szCs w:val="23"/>
        </w:rPr>
      </w:pP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bCs w:val="0"/>
          <w:sz w:val="23"/>
          <w:szCs w:val="23"/>
        </w:rPr>
      </w:pPr>
      <w:r w:rsidRPr="00281500">
        <w:rPr>
          <w:rStyle w:val="Forte"/>
          <w:rFonts w:ascii="Arial" w:hAnsi="Arial" w:cs="Arial"/>
          <w:b w:val="0"/>
          <w:sz w:val="23"/>
          <w:szCs w:val="23"/>
        </w:rPr>
        <w:t xml:space="preserve">Art. 1º - Fica nomeada equipe de apoio ao pregoeiro municipal servidor público, </w:t>
      </w:r>
      <w:proofErr w:type="spellStart"/>
      <w:r w:rsidRPr="00281500">
        <w:rPr>
          <w:rStyle w:val="Forte"/>
          <w:rFonts w:ascii="Arial" w:hAnsi="Arial" w:cs="Arial"/>
          <w:b w:val="0"/>
          <w:sz w:val="23"/>
          <w:szCs w:val="23"/>
        </w:rPr>
        <w:t>Jandir</w:t>
      </w:r>
      <w:proofErr w:type="spellEnd"/>
      <w:r w:rsidRPr="00281500">
        <w:rPr>
          <w:rStyle w:val="Forte"/>
          <w:rFonts w:ascii="Arial" w:hAnsi="Arial" w:cs="Arial"/>
          <w:b w:val="0"/>
          <w:sz w:val="23"/>
          <w:szCs w:val="23"/>
        </w:rPr>
        <w:t xml:space="preserve"> Hoffmann, ocupante do cargo de Pregoeiro, lotado na Secretaria de Administração e Finanças, para os processos licitatórios na modalidade de pregão, os quais o município de Timbó Grande realize no presente exercício.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bCs w:val="0"/>
          <w:sz w:val="23"/>
          <w:szCs w:val="23"/>
        </w:rPr>
      </w:pPr>
      <w:r w:rsidRPr="00281500">
        <w:rPr>
          <w:rStyle w:val="Forte"/>
          <w:rFonts w:ascii="Arial" w:hAnsi="Arial" w:cs="Arial"/>
          <w:b w:val="0"/>
          <w:sz w:val="23"/>
          <w:szCs w:val="23"/>
        </w:rPr>
        <w:t>Art. 2º - A equipe será composta dos seguintes servidores públicos: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281500">
        <w:rPr>
          <w:rStyle w:val="Forte"/>
          <w:rFonts w:ascii="Arial" w:hAnsi="Arial" w:cs="Arial"/>
          <w:b w:val="0"/>
          <w:sz w:val="23"/>
          <w:szCs w:val="23"/>
        </w:rPr>
        <w:t>I – Odair de Souza, servidor público municipal comissionado, ocupante do cargo de Chefe de Gabinete do Prefeito Municipal;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281500">
        <w:rPr>
          <w:rStyle w:val="Forte"/>
          <w:rFonts w:ascii="Arial" w:hAnsi="Arial" w:cs="Arial"/>
          <w:b w:val="0"/>
          <w:sz w:val="23"/>
          <w:szCs w:val="23"/>
        </w:rPr>
        <w:t xml:space="preserve">II – </w:t>
      </w:r>
      <w:proofErr w:type="spellStart"/>
      <w:r w:rsidRPr="00281500">
        <w:rPr>
          <w:rStyle w:val="Forte"/>
          <w:rFonts w:ascii="Arial" w:hAnsi="Arial" w:cs="Arial"/>
          <w:b w:val="0"/>
          <w:sz w:val="23"/>
          <w:szCs w:val="23"/>
        </w:rPr>
        <w:t>Lovete</w:t>
      </w:r>
      <w:proofErr w:type="spellEnd"/>
      <w:r w:rsidRPr="00281500">
        <w:rPr>
          <w:rStyle w:val="Forte"/>
          <w:rFonts w:ascii="Arial" w:hAnsi="Arial" w:cs="Arial"/>
          <w:b w:val="0"/>
          <w:sz w:val="23"/>
          <w:szCs w:val="23"/>
        </w:rPr>
        <w:t xml:space="preserve"> Ribeiro Caetano, servidora pública municipal efetiva, ocupante do cargo de chefe de Agente Administrativo;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281500">
        <w:rPr>
          <w:rStyle w:val="Forte"/>
          <w:rFonts w:ascii="Arial" w:hAnsi="Arial" w:cs="Arial"/>
          <w:b w:val="0"/>
          <w:sz w:val="23"/>
          <w:szCs w:val="23"/>
        </w:rPr>
        <w:t>III – Fábio Júnior Oliveira dos Santos, servidor público municipal efetivo, ocupante do cargo de Auxiliar Administrativo.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Art. 3º - Este Decreto entra em vigor a partir da data de sua publicação, ficando revogadas as disposições em contrário.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Publique-se. Registre-se e cumpra-se.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Timbó Grande/SC, 2 de janeiro de 2018.</w:t>
      </w:r>
    </w:p>
    <w:p w:rsidR="00281500" w:rsidRPr="00281500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281500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281500" w:rsidRPr="00281500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281500" w:rsidRPr="00281500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281500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281500" w:rsidRPr="00281500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281500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281500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 Decreto foi publicado no Mural da Prefeitura Municipal de Timbó Grande em 2 de janeiro de 2018.</w:t>
      </w:r>
    </w:p>
    <w:p w:rsidR="00281500" w:rsidRDefault="00281500" w:rsidP="00281500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281500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3"/>
          <w:szCs w:val="23"/>
        </w:rPr>
        <w:br/>
        <w:t>Evandro Carlos de Medeiros</w:t>
      </w:r>
      <w:r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28150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70" w:rsidRDefault="00D12270" w:rsidP="00E007F4">
      <w:r>
        <w:separator/>
      </w:r>
    </w:p>
  </w:endnote>
  <w:endnote w:type="continuationSeparator" w:id="0">
    <w:p w:rsidR="00D12270" w:rsidRDefault="00D1227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70" w:rsidRDefault="00D12270" w:rsidP="00E007F4">
      <w:r>
        <w:separator/>
      </w:r>
    </w:p>
  </w:footnote>
  <w:footnote w:type="continuationSeparator" w:id="0">
    <w:p w:rsidR="00D12270" w:rsidRDefault="00D1227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5227" w:rsidRPr="008E522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E5227" w:rsidRPr="008E522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5528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522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15B9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2270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0CFE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2569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637E-149F-4728-8540-31023E8F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6</cp:revision>
  <cp:lastPrinted>2017-05-18T13:24:00Z</cp:lastPrinted>
  <dcterms:created xsi:type="dcterms:W3CDTF">2018-01-03T15:53:00Z</dcterms:created>
  <dcterms:modified xsi:type="dcterms:W3CDTF">2018-01-05T13:31:00Z</dcterms:modified>
</cp:coreProperties>
</file>