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EA2E4E" w:rsidRDefault="00236030" w:rsidP="004B3D37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EA2E4E">
        <w:rPr>
          <w:rFonts w:ascii="Arial" w:hAnsi="Arial" w:cs="Arial"/>
          <w:b/>
          <w:caps/>
          <w:sz w:val="24"/>
          <w:szCs w:val="24"/>
        </w:rPr>
        <w:t>LEI Nº 20</w:t>
      </w:r>
      <w:r w:rsidR="00F63FD9" w:rsidRPr="00EA2E4E">
        <w:rPr>
          <w:rFonts w:ascii="Arial" w:hAnsi="Arial" w:cs="Arial"/>
          <w:b/>
          <w:caps/>
          <w:sz w:val="24"/>
          <w:szCs w:val="24"/>
        </w:rPr>
        <w:t>9</w:t>
      </w:r>
      <w:r w:rsidR="008D66CD">
        <w:rPr>
          <w:rFonts w:ascii="Arial" w:hAnsi="Arial" w:cs="Arial"/>
          <w:b/>
          <w:caps/>
          <w:sz w:val="24"/>
          <w:szCs w:val="24"/>
        </w:rPr>
        <w:t>9</w:t>
      </w:r>
      <w:r w:rsidR="004B3D37" w:rsidRPr="00EA2E4E">
        <w:rPr>
          <w:rFonts w:ascii="Arial" w:hAnsi="Arial" w:cs="Arial"/>
          <w:b/>
          <w:caps/>
          <w:sz w:val="24"/>
          <w:szCs w:val="24"/>
        </w:rPr>
        <w:t xml:space="preserve">/2017, DE </w:t>
      </w:r>
      <w:r w:rsidR="008B52FE" w:rsidRPr="00EA2E4E">
        <w:rPr>
          <w:rFonts w:ascii="Arial" w:hAnsi="Arial" w:cs="Arial"/>
          <w:b/>
          <w:caps/>
          <w:sz w:val="24"/>
          <w:szCs w:val="24"/>
        </w:rPr>
        <w:t>12</w:t>
      </w:r>
      <w:r w:rsidR="001255E7" w:rsidRPr="00EA2E4E">
        <w:rPr>
          <w:rFonts w:ascii="Arial" w:hAnsi="Arial" w:cs="Arial"/>
          <w:b/>
          <w:caps/>
          <w:sz w:val="24"/>
          <w:szCs w:val="24"/>
        </w:rPr>
        <w:t xml:space="preserve"> de DEZ</w:t>
      </w:r>
      <w:r w:rsidR="004B3D37" w:rsidRPr="00EA2E4E">
        <w:rPr>
          <w:rFonts w:ascii="Arial" w:hAnsi="Arial" w:cs="Arial"/>
          <w:b/>
          <w:caps/>
          <w:sz w:val="24"/>
          <w:szCs w:val="24"/>
        </w:rPr>
        <w:t>embro de 2017.</w:t>
      </w:r>
    </w:p>
    <w:p w:rsidR="004B3D37" w:rsidRPr="00EA2E4E" w:rsidRDefault="004B3D37" w:rsidP="004B3D37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</w:p>
    <w:p w:rsidR="00236030" w:rsidRPr="00EA2E4E" w:rsidRDefault="004C4006" w:rsidP="00236030">
      <w:pPr>
        <w:pStyle w:val="Corpodetexto"/>
        <w:spacing w:before="120" w:after="120"/>
        <w:ind w:left="2268"/>
        <w:rPr>
          <w:rFonts w:ascii="Arial" w:hAnsi="Arial" w:cs="Arial"/>
          <w:b/>
          <w:caps/>
        </w:rPr>
      </w:pPr>
      <w:r w:rsidRPr="00B94566">
        <w:rPr>
          <w:rFonts w:ascii="Arial" w:hAnsi="Arial" w:cs="Arial"/>
          <w:b/>
          <w:caps/>
        </w:rPr>
        <w:t xml:space="preserve">HOMOLOGA TERMO </w:t>
      </w:r>
      <w:r w:rsidR="000F4100">
        <w:rPr>
          <w:rFonts w:ascii="Arial" w:hAnsi="Arial" w:cs="Arial"/>
          <w:b/>
          <w:caps/>
        </w:rPr>
        <w:t>de acordo de cooperação técni</w:t>
      </w:r>
      <w:r>
        <w:rPr>
          <w:rFonts w:ascii="Arial" w:hAnsi="Arial" w:cs="Arial"/>
          <w:b/>
          <w:caps/>
        </w:rPr>
        <w:t>c</w:t>
      </w:r>
      <w:bookmarkStart w:id="0" w:name="_GoBack"/>
      <w:bookmarkEnd w:id="0"/>
      <w:r>
        <w:rPr>
          <w:rFonts w:ascii="Arial" w:hAnsi="Arial" w:cs="Arial"/>
          <w:b/>
          <w:caps/>
        </w:rPr>
        <w:t xml:space="preserve">a entre o município de timbó grande e o instituto nacional de colonização e reforma agrária – incra, </w:t>
      </w:r>
      <w:r w:rsidRPr="00B94566">
        <w:rPr>
          <w:rFonts w:ascii="Arial" w:hAnsi="Arial" w:cs="Arial"/>
          <w:b/>
          <w:caps/>
        </w:rPr>
        <w:t>E DÁ OUTRAS PROVIDÊNCIAS</w:t>
      </w:r>
      <w:r w:rsidR="00236030" w:rsidRPr="00EA2E4E">
        <w:rPr>
          <w:rFonts w:ascii="Arial" w:hAnsi="Arial" w:cs="Arial"/>
          <w:b/>
          <w:caps/>
        </w:rPr>
        <w:t>.</w:t>
      </w:r>
    </w:p>
    <w:p w:rsidR="004B3D37" w:rsidRPr="00EA2E4E" w:rsidRDefault="004B3D37" w:rsidP="004B3D37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4B3D37" w:rsidRPr="00EA2E4E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A2E4E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EA2E4E">
        <w:rPr>
          <w:rFonts w:ascii="Arial" w:hAnsi="Arial" w:cs="Arial"/>
          <w:sz w:val="24"/>
          <w:szCs w:val="24"/>
        </w:rPr>
        <w:t>, no uso de suas atribuições legais;</w:t>
      </w:r>
    </w:p>
    <w:p w:rsidR="004B3D37" w:rsidRPr="00EA2E4E" w:rsidRDefault="004B3D37" w:rsidP="004B3D3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A2E4E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4C4006" w:rsidRPr="00631166" w:rsidRDefault="004C4006" w:rsidP="004C400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631166">
        <w:rPr>
          <w:rFonts w:ascii="Arial" w:hAnsi="Arial" w:cs="Arial"/>
          <w:bCs/>
        </w:rPr>
        <w:t>Art. 1º</w:t>
      </w:r>
      <w:r w:rsidRPr="00631166">
        <w:rPr>
          <w:rFonts w:ascii="Arial" w:hAnsi="Arial" w:cs="Arial"/>
        </w:rPr>
        <w:t xml:space="preserve"> - Fica homologado o </w:t>
      </w:r>
      <w:r>
        <w:rPr>
          <w:rFonts w:ascii="Arial" w:hAnsi="Arial" w:cs="Arial"/>
        </w:rPr>
        <w:t xml:space="preserve">termo de “ACORDO DE COOPERAÇÃO TÉCNICA QUE ENTRE SI </w:t>
      </w:r>
      <w:r w:rsidRPr="00B123BA">
        <w:rPr>
          <w:rFonts w:ascii="Arial" w:hAnsi="Arial" w:cs="Arial"/>
        </w:rPr>
        <w:t>CELEBRAM O INSTITUTO NACIONAL DE COLONIZAÇÃO E REFORMA AGRÁRIA – INCRA, POR MEIO DA SUPERINTENDÊNCIA REGIONAL DO INCRA EM SANTA CATARINA, VISANDO A IMPLAN</w:t>
      </w:r>
      <w:r>
        <w:rPr>
          <w:rFonts w:ascii="Arial" w:hAnsi="Arial" w:cs="Arial"/>
        </w:rPr>
        <w:t>T</w:t>
      </w:r>
      <w:r w:rsidRPr="00B123BA">
        <w:rPr>
          <w:rFonts w:ascii="Arial" w:hAnsi="Arial" w:cs="Arial"/>
        </w:rPr>
        <w:t xml:space="preserve">AÇÃO DO PROJETO SALA DA CIDADANIA DENTRE OUTRAS AÇÕES”, firmado com o Município de Timbó Grande em 22 de novembro de 2017, </w:t>
      </w:r>
      <w:r>
        <w:rPr>
          <w:rFonts w:ascii="Arial" w:hAnsi="Arial" w:cs="Arial"/>
        </w:rPr>
        <w:t>conforme processo nº 54000.024299/2017-73 e Acordo de Cooperação Técnica nº 19/2017, anexo, que fica fazendo parte desta Lei.</w:t>
      </w:r>
    </w:p>
    <w:p w:rsidR="004C4006" w:rsidRPr="00631166" w:rsidRDefault="004C4006" w:rsidP="004C400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631166">
        <w:rPr>
          <w:rFonts w:ascii="Arial" w:hAnsi="Arial" w:cs="Arial"/>
        </w:rPr>
        <w:t xml:space="preserve">Art. 2º - Fica o Poder Executivo autorizado a tomar todas as providências administrativas </w:t>
      </w:r>
      <w:r>
        <w:rPr>
          <w:rFonts w:ascii="Arial" w:hAnsi="Arial" w:cs="Arial"/>
        </w:rPr>
        <w:t xml:space="preserve">e operacionais </w:t>
      </w:r>
      <w:r w:rsidRPr="00631166">
        <w:rPr>
          <w:rFonts w:ascii="Arial" w:hAnsi="Arial" w:cs="Arial"/>
        </w:rPr>
        <w:t xml:space="preserve">necessárias para </w:t>
      </w:r>
      <w:r>
        <w:rPr>
          <w:rFonts w:ascii="Arial" w:hAnsi="Arial" w:cs="Arial"/>
        </w:rPr>
        <w:t>o atendimento das obrigações pactuadas no referido Acordo de Cooperação Técnica.</w:t>
      </w:r>
    </w:p>
    <w:p w:rsidR="004C4006" w:rsidRPr="00631166" w:rsidRDefault="004C4006" w:rsidP="004C4006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631166">
        <w:rPr>
          <w:rFonts w:ascii="Arial" w:hAnsi="Arial" w:cs="Arial"/>
        </w:rPr>
        <w:t>Art. 3º</w:t>
      </w:r>
      <w:r w:rsidRPr="00631166">
        <w:rPr>
          <w:rFonts w:ascii="Arial" w:hAnsi="Arial" w:cs="Arial"/>
          <w:b/>
        </w:rPr>
        <w:t xml:space="preserve"> - </w:t>
      </w:r>
      <w:r w:rsidRPr="00631166">
        <w:rPr>
          <w:rFonts w:ascii="Arial" w:hAnsi="Arial" w:cs="Arial"/>
        </w:rPr>
        <w:t xml:space="preserve">Esta Lei entrará em vigor na data de sua publicação, revogando as disposições em contrário. </w:t>
      </w:r>
    </w:p>
    <w:p w:rsidR="004B3D37" w:rsidRPr="00EA2E4E" w:rsidRDefault="00EE5AC6" w:rsidP="004B3D37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EA2E4E">
        <w:rPr>
          <w:rFonts w:ascii="Arial" w:hAnsi="Arial" w:cs="Arial"/>
        </w:rPr>
        <w:t>Timbó Grande/</w:t>
      </w:r>
      <w:r w:rsidR="001255E7" w:rsidRPr="00EA2E4E">
        <w:rPr>
          <w:rFonts w:ascii="Arial" w:hAnsi="Arial" w:cs="Arial"/>
        </w:rPr>
        <w:t>SC</w:t>
      </w:r>
      <w:r w:rsidRPr="00EA2E4E">
        <w:rPr>
          <w:rFonts w:ascii="Arial" w:hAnsi="Arial" w:cs="Arial"/>
        </w:rPr>
        <w:t xml:space="preserve">, </w:t>
      </w:r>
      <w:r w:rsidR="008B52FE" w:rsidRPr="00EA2E4E">
        <w:rPr>
          <w:rFonts w:ascii="Arial" w:hAnsi="Arial" w:cs="Arial"/>
        </w:rPr>
        <w:t>12</w:t>
      </w:r>
      <w:r w:rsidR="001255E7" w:rsidRPr="00EA2E4E">
        <w:rPr>
          <w:rFonts w:ascii="Arial" w:hAnsi="Arial" w:cs="Arial"/>
        </w:rPr>
        <w:t xml:space="preserve"> </w:t>
      </w:r>
      <w:r w:rsidR="005D3215" w:rsidRPr="00EA2E4E">
        <w:rPr>
          <w:rFonts w:ascii="Arial" w:hAnsi="Arial" w:cs="Arial"/>
        </w:rPr>
        <w:t xml:space="preserve">de </w:t>
      </w:r>
      <w:r w:rsidR="001255E7" w:rsidRPr="00EA2E4E">
        <w:rPr>
          <w:rFonts w:ascii="Arial" w:hAnsi="Arial" w:cs="Arial"/>
        </w:rPr>
        <w:t>dez</w:t>
      </w:r>
      <w:r w:rsidR="004B3D37" w:rsidRPr="00EA2E4E">
        <w:rPr>
          <w:rFonts w:ascii="Arial" w:hAnsi="Arial" w:cs="Arial"/>
        </w:rPr>
        <w:t>embro de 2017.</w:t>
      </w:r>
    </w:p>
    <w:p w:rsidR="004B3D37" w:rsidRPr="00EA2E4E" w:rsidRDefault="004B3D37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CF487D" w:rsidRPr="00EA2E4E" w:rsidRDefault="00CF487D" w:rsidP="004B3D37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8B52FE" w:rsidRPr="00EA2E4E" w:rsidRDefault="008B52FE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B3D37" w:rsidRPr="00EA2E4E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A2E4E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8B52FE" w:rsidRDefault="004B3D37" w:rsidP="00C37E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2E4E">
        <w:rPr>
          <w:rFonts w:ascii="Arial" w:hAnsi="Arial" w:cs="Arial"/>
          <w:b/>
          <w:caps/>
          <w:sz w:val="24"/>
          <w:szCs w:val="24"/>
        </w:rPr>
        <w:t>Prefeito Municipal</w:t>
      </w:r>
      <w:r w:rsidR="00BC4005" w:rsidRPr="00EA2E4E">
        <w:rPr>
          <w:rFonts w:ascii="Arial" w:hAnsi="Arial" w:cs="Arial"/>
          <w:b/>
          <w:caps/>
          <w:sz w:val="24"/>
          <w:szCs w:val="24"/>
        </w:rPr>
        <w:br/>
      </w:r>
    </w:p>
    <w:p w:rsidR="00C37EE2" w:rsidRPr="008B52FE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005BB2">
        <w:rPr>
          <w:rFonts w:ascii="Arial" w:hAnsi="Arial" w:cs="Arial"/>
          <w:sz w:val="20"/>
          <w:szCs w:val="20"/>
        </w:rPr>
        <w:t xml:space="preserve">Esta Lei foi publicada no Mural da Prefeitura Municipal de Timbó Grande, em </w:t>
      </w:r>
      <w:r>
        <w:rPr>
          <w:rFonts w:ascii="Arial" w:hAnsi="Arial" w:cs="Arial"/>
          <w:sz w:val="20"/>
          <w:szCs w:val="20"/>
        </w:rPr>
        <w:t>12</w:t>
      </w:r>
      <w:r w:rsidRPr="00005BB2">
        <w:rPr>
          <w:rFonts w:ascii="Arial" w:hAnsi="Arial" w:cs="Arial"/>
          <w:sz w:val="20"/>
          <w:szCs w:val="20"/>
        </w:rPr>
        <w:t xml:space="preserve"> de dezembro de 2017.</w:t>
      </w:r>
    </w:p>
    <w:p w:rsidR="00C37EE2" w:rsidRPr="008B52FE" w:rsidRDefault="00C37EE2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</w:p>
    <w:p w:rsidR="008B52FE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</w:p>
    <w:p w:rsidR="00EA2E4E" w:rsidRDefault="00EA2E4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B52FE" w:rsidRPr="00EA2E4E" w:rsidRDefault="004B3D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2E4E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EA2E4E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8B52FE" w:rsidRPr="00EA2E4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2C" w:rsidRDefault="00B67A2C" w:rsidP="00E007F4">
      <w:pPr>
        <w:spacing w:after="0" w:line="240" w:lineRule="auto"/>
      </w:pPr>
      <w:r>
        <w:separator/>
      </w:r>
    </w:p>
  </w:endnote>
  <w:endnote w:type="continuationSeparator" w:id="0">
    <w:p w:rsidR="00B67A2C" w:rsidRDefault="00B67A2C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2C" w:rsidRDefault="00B67A2C" w:rsidP="00E007F4">
      <w:pPr>
        <w:spacing w:after="0" w:line="240" w:lineRule="auto"/>
      </w:pPr>
      <w:r>
        <w:separator/>
      </w:r>
    </w:p>
  </w:footnote>
  <w:footnote w:type="continuationSeparator" w:id="0">
    <w:p w:rsidR="00B67A2C" w:rsidRDefault="00B67A2C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4100" w:rsidRPr="000F410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F4100" w:rsidRPr="000F410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7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3305"/>
    <w:rsid w:val="000833FC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0EFC"/>
    <w:rsid w:val="000B5E39"/>
    <w:rsid w:val="000C2F1E"/>
    <w:rsid w:val="000D25E2"/>
    <w:rsid w:val="000D532A"/>
    <w:rsid w:val="000D7CEE"/>
    <w:rsid w:val="000E1124"/>
    <w:rsid w:val="000E276F"/>
    <w:rsid w:val="000F4100"/>
    <w:rsid w:val="000F4FE2"/>
    <w:rsid w:val="0010361F"/>
    <w:rsid w:val="00104BB8"/>
    <w:rsid w:val="00107EE6"/>
    <w:rsid w:val="00112FDC"/>
    <w:rsid w:val="00116616"/>
    <w:rsid w:val="0012076F"/>
    <w:rsid w:val="001217B6"/>
    <w:rsid w:val="001255E7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94AC3"/>
    <w:rsid w:val="003A1BE1"/>
    <w:rsid w:val="003A6DA5"/>
    <w:rsid w:val="003C20AB"/>
    <w:rsid w:val="003C4AB4"/>
    <w:rsid w:val="003C5532"/>
    <w:rsid w:val="003E0B70"/>
    <w:rsid w:val="003E482A"/>
    <w:rsid w:val="003E5314"/>
    <w:rsid w:val="003F5580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64616"/>
    <w:rsid w:val="004657B7"/>
    <w:rsid w:val="00465B56"/>
    <w:rsid w:val="00486021"/>
    <w:rsid w:val="004970D6"/>
    <w:rsid w:val="004A13C7"/>
    <w:rsid w:val="004A6D42"/>
    <w:rsid w:val="004B176A"/>
    <w:rsid w:val="004B3D37"/>
    <w:rsid w:val="004B7308"/>
    <w:rsid w:val="004C4006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11E5"/>
    <w:rsid w:val="005274AB"/>
    <w:rsid w:val="0054019C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D3215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D7FEC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6395"/>
    <w:rsid w:val="00771985"/>
    <w:rsid w:val="00774B02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EDC"/>
    <w:rsid w:val="007F0341"/>
    <w:rsid w:val="00811718"/>
    <w:rsid w:val="00813B66"/>
    <w:rsid w:val="00814FD6"/>
    <w:rsid w:val="00815126"/>
    <w:rsid w:val="00816DC1"/>
    <w:rsid w:val="008218C8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B3B"/>
    <w:rsid w:val="009474A5"/>
    <w:rsid w:val="00955B9B"/>
    <w:rsid w:val="00970ABB"/>
    <w:rsid w:val="00970D5D"/>
    <w:rsid w:val="009710CB"/>
    <w:rsid w:val="009965E9"/>
    <w:rsid w:val="00996F40"/>
    <w:rsid w:val="009A2D7F"/>
    <w:rsid w:val="009B27F6"/>
    <w:rsid w:val="009B5EF4"/>
    <w:rsid w:val="009B652C"/>
    <w:rsid w:val="009B7DFC"/>
    <w:rsid w:val="009C223B"/>
    <w:rsid w:val="009C225F"/>
    <w:rsid w:val="009C2356"/>
    <w:rsid w:val="009D3365"/>
    <w:rsid w:val="009E157A"/>
    <w:rsid w:val="009E1D2D"/>
    <w:rsid w:val="009E5DD5"/>
    <w:rsid w:val="009F19E4"/>
    <w:rsid w:val="009F4C02"/>
    <w:rsid w:val="00A06210"/>
    <w:rsid w:val="00A130C5"/>
    <w:rsid w:val="00A20A33"/>
    <w:rsid w:val="00A2316C"/>
    <w:rsid w:val="00A36FAC"/>
    <w:rsid w:val="00A41751"/>
    <w:rsid w:val="00A42760"/>
    <w:rsid w:val="00A43347"/>
    <w:rsid w:val="00A525BA"/>
    <w:rsid w:val="00A54C03"/>
    <w:rsid w:val="00A677AC"/>
    <w:rsid w:val="00A748B7"/>
    <w:rsid w:val="00A7566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B008F2"/>
    <w:rsid w:val="00B00E18"/>
    <w:rsid w:val="00B1379D"/>
    <w:rsid w:val="00B21DE0"/>
    <w:rsid w:val="00B2360D"/>
    <w:rsid w:val="00B25E0D"/>
    <w:rsid w:val="00B27DD6"/>
    <w:rsid w:val="00B32E74"/>
    <w:rsid w:val="00B431DF"/>
    <w:rsid w:val="00B62DD6"/>
    <w:rsid w:val="00B67A2C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E1DCF"/>
    <w:rsid w:val="00BE5CFF"/>
    <w:rsid w:val="00BE7913"/>
    <w:rsid w:val="00BF1D11"/>
    <w:rsid w:val="00C01FDC"/>
    <w:rsid w:val="00C128DF"/>
    <w:rsid w:val="00C2798E"/>
    <w:rsid w:val="00C31980"/>
    <w:rsid w:val="00C332D1"/>
    <w:rsid w:val="00C364B5"/>
    <w:rsid w:val="00C37EE2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70A23"/>
    <w:rsid w:val="00D77AFA"/>
    <w:rsid w:val="00D80FF1"/>
    <w:rsid w:val="00D90CD2"/>
    <w:rsid w:val="00D95EE0"/>
    <w:rsid w:val="00DA4191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838DB"/>
    <w:rsid w:val="00E83909"/>
    <w:rsid w:val="00E91E51"/>
    <w:rsid w:val="00E929E6"/>
    <w:rsid w:val="00E94A6F"/>
    <w:rsid w:val="00EA2E4E"/>
    <w:rsid w:val="00EA518A"/>
    <w:rsid w:val="00ED0E5E"/>
    <w:rsid w:val="00ED3F6E"/>
    <w:rsid w:val="00ED4ED9"/>
    <w:rsid w:val="00EE22CA"/>
    <w:rsid w:val="00EE546A"/>
    <w:rsid w:val="00EE5AC6"/>
    <w:rsid w:val="00EF0D8C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5C89"/>
    <w:rsid w:val="00FB1B35"/>
    <w:rsid w:val="00FB3B6E"/>
    <w:rsid w:val="00FB6CC9"/>
    <w:rsid w:val="00FC59ED"/>
    <w:rsid w:val="00FC6B81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9971C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87C8F-2A5C-487B-928D-B782A3A9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Antonio Corrêa de Jesus</cp:lastModifiedBy>
  <cp:revision>5</cp:revision>
  <cp:lastPrinted>2017-12-06T18:01:00Z</cp:lastPrinted>
  <dcterms:created xsi:type="dcterms:W3CDTF">2017-12-12T13:55:00Z</dcterms:created>
  <dcterms:modified xsi:type="dcterms:W3CDTF">2017-12-14T12:06:00Z</dcterms:modified>
</cp:coreProperties>
</file>