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7D2A19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8"/>
          <w:szCs w:val="28"/>
        </w:rPr>
      </w:pPr>
      <w:r w:rsidRPr="007D2A19">
        <w:rPr>
          <w:rFonts w:ascii="Arial" w:hAnsi="Arial" w:cs="Arial"/>
          <w:b/>
          <w:caps/>
          <w:sz w:val="28"/>
          <w:szCs w:val="28"/>
        </w:rPr>
        <w:t xml:space="preserve">Decreto nº </w:t>
      </w:r>
      <w:r w:rsidR="003407F0" w:rsidRPr="007D2A19">
        <w:rPr>
          <w:rFonts w:ascii="Arial" w:hAnsi="Arial" w:cs="Arial"/>
          <w:b/>
          <w:caps/>
          <w:sz w:val="28"/>
          <w:szCs w:val="28"/>
        </w:rPr>
        <w:t>2</w:t>
      </w:r>
      <w:r w:rsidR="00F24C12" w:rsidRPr="007D2A19">
        <w:rPr>
          <w:rFonts w:ascii="Arial" w:hAnsi="Arial" w:cs="Arial"/>
          <w:b/>
          <w:caps/>
          <w:sz w:val="28"/>
          <w:szCs w:val="28"/>
        </w:rPr>
        <w:t>5</w:t>
      </w:r>
      <w:r w:rsidRPr="007D2A19">
        <w:rPr>
          <w:rFonts w:ascii="Arial" w:hAnsi="Arial" w:cs="Arial"/>
          <w:b/>
          <w:caps/>
          <w:sz w:val="28"/>
          <w:szCs w:val="28"/>
        </w:rPr>
        <w:t>/</w:t>
      </w:r>
      <w:r w:rsidR="008F65BF" w:rsidRPr="007D2A19">
        <w:rPr>
          <w:rFonts w:ascii="Arial" w:hAnsi="Arial" w:cs="Arial"/>
          <w:b/>
          <w:caps/>
          <w:sz w:val="28"/>
          <w:szCs w:val="28"/>
        </w:rPr>
        <w:t xml:space="preserve">2017, de </w:t>
      </w:r>
      <w:r w:rsidR="0010108C" w:rsidRPr="007D2A19">
        <w:rPr>
          <w:rFonts w:ascii="Arial" w:hAnsi="Arial" w:cs="Arial"/>
          <w:b/>
          <w:caps/>
          <w:sz w:val="28"/>
          <w:szCs w:val="28"/>
        </w:rPr>
        <w:t>2</w:t>
      </w:r>
      <w:r w:rsidR="00AF721C" w:rsidRPr="007D2A19">
        <w:rPr>
          <w:rFonts w:ascii="Arial" w:hAnsi="Arial" w:cs="Arial"/>
          <w:b/>
          <w:caps/>
          <w:sz w:val="28"/>
          <w:szCs w:val="28"/>
        </w:rPr>
        <w:t>3</w:t>
      </w:r>
      <w:r w:rsidR="0010108C" w:rsidRPr="007D2A19">
        <w:rPr>
          <w:rFonts w:ascii="Arial" w:hAnsi="Arial" w:cs="Arial"/>
          <w:b/>
          <w:caps/>
          <w:sz w:val="28"/>
          <w:szCs w:val="28"/>
        </w:rPr>
        <w:t xml:space="preserve"> </w:t>
      </w:r>
      <w:r w:rsidR="008F65BF" w:rsidRPr="007D2A19">
        <w:rPr>
          <w:rFonts w:ascii="Arial" w:hAnsi="Arial" w:cs="Arial"/>
          <w:b/>
          <w:caps/>
          <w:sz w:val="28"/>
          <w:szCs w:val="28"/>
        </w:rPr>
        <w:t xml:space="preserve">de </w:t>
      </w:r>
      <w:r w:rsidR="0010108C" w:rsidRPr="007D2A19">
        <w:rPr>
          <w:rFonts w:ascii="Arial" w:hAnsi="Arial" w:cs="Arial"/>
          <w:b/>
          <w:caps/>
          <w:sz w:val="28"/>
          <w:szCs w:val="28"/>
        </w:rPr>
        <w:t>junh</w:t>
      </w:r>
      <w:r w:rsidR="003407F0" w:rsidRPr="007D2A19">
        <w:rPr>
          <w:rFonts w:ascii="Arial" w:hAnsi="Arial" w:cs="Arial"/>
          <w:b/>
          <w:caps/>
          <w:sz w:val="28"/>
          <w:szCs w:val="28"/>
        </w:rPr>
        <w:t>o</w:t>
      </w:r>
      <w:r w:rsidR="00507C5A" w:rsidRPr="007D2A19">
        <w:rPr>
          <w:rFonts w:ascii="Arial" w:hAnsi="Arial" w:cs="Arial"/>
          <w:b/>
          <w:caps/>
          <w:sz w:val="28"/>
          <w:szCs w:val="28"/>
        </w:rPr>
        <w:t xml:space="preserve"> </w:t>
      </w:r>
      <w:r w:rsidR="008F65BF" w:rsidRPr="007D2A19">
        <w:rPr>
          <w:rFonts w:ascii="Arial" w:hAnsi="Arial" w:cs="Arial"/>
          <w:b/>
          <w:caps/>
          <w:sz w:val="28"/>
          <w:szCs w:val="28"/>
        </w:rPr>
        <w:t>de 2017.</w:t>
      </w:r>
    </w:p>
    <w:p w:rsidR="007D2A19" w:rsidRDefault="007D2A19" w:rsidP="008F65BF">
      <w:pPr>
        <w:spacing w:before="120" w:after="120"/>
        <w:ind w:left="2268"/>
        <w:jc w:val="both"/>
        <w:rPr>
          <w:rFonts w:ascii="Arial" w:hAnsi="Arial" w:cs="Arial"/>
          <w:b/>
          <w:sz w:val="28"/>
          <w:szCs w:val="28"/>
        </w:rPr>
      </w:pPr>
    </w:p>
    <w:p w:rsidR="007D2A19" w:rsidRPr="007D2A19" w:rsidRDefault="007D2A19" w:rsidP="008F65BF">
      <w:pPr>
        <w:spacing w:before="120" w:after="120"/>
        <w:ind w:left="2268"/>
        <w:jc w:val="both"/>
        <w:rPr>
          <w:rFonts w:ascii="Arial" w:hAnsi="Arial" w:cs="Arial"/>
          <w:b/>
          <w:sz w:val="28"/>
          <w:szCs w:val="28"/>
        </w:rPr>
      </w:pPr>
    </w:p>
    <w:p w:rsidR="008F65BF" w:rsidRPr="007D2A19" w:rsidRDefault="00AF721C" w:rsidP="00E929E6">
      <w:pPr>
        <w:spacing w:before="120" w:after="120"/>
        <w:ind w:left="2835"/>
        <w:jc w:val="both"/>
        <w:rPr>
          <w:rFonts w:ascii="Arial" w:hAnsi="Arial" w:cs="Arial"/>
          <w:b/>
          <w:sz w:val="28"/>
          <w:szCs w:val="28"/>
        </w:rPr>
      </w:pPr>
      <w:r w:rsidRPr="007D2A19">
        <w:rPr>
          <w:rFonts w:ascii="Arial" w:hAnsi="Arial" w:cs="Arial"/>
          <w:b/>
          <w:sz w:val="28"/>
          <w:szCs w:val="28"/>
        </w:rPr>
        <w:t>NOMEIA MEMBROS D</w:t>
      </w:r>
      <w:r w:rsidR="00F24C12" w:rsidRPr="007D2A19">
        <w:rPr>
          <w:rFonts w:ascii="Arial" w:hAnsi="Arial" w:cs="Arial"/>
          <w:b/>
          <w:sz w:val="28"/>
          <w:szCs w:val="28"/>
        </w:rPr>
        <w:t>A EQUIPE TÉCNICA PARA MONITORAMENTO DO PLANO MUNICIPAL DE EDUCAÇÃO – PME E</w:t>
      </w:r>
      <w:r w:rsidR="0010108C" w:rsidRPr="007D2A19">
        <w:rPr>
          <w:rFonts w:ascii="Arial" w:hAnsi="Arial" w:cs="Arial"/>
          <w:b/>
          <w:sz w:val="28"/>
          <w:szCs w:val="28"/>
        </w:rPr>
        <w:t xml:space="preserve"> DÁ OUTRAS PROVIDÊNCIAS</w:t>
      </w:r>
      <w:r w:rsidR="008F65BF" w:rsidRPr="007D2A19">
        <w:rPr>
          <w:rFonts w:ascii="Arial" w:hAnsi="Arial" w:cs="Arial"/>
          <w:b/>
          <w:sz w:val="28"/>
          <w:szCs w:val="28"/>
        </w:rPr>
        <w:t>.</w:t>
      </w:r>
    </w:p>
    <w:p w:rsidR="00993732" w:rsidRDefault="008F65BF" w:rsidP="0021333E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ab/>
      </w:r>
    </w:p>
    <w:p w:rsidR="007D2A19" w:rsidRPr="007D2A19" w:rsidRDefault="007D2A19" w:rsidP="0021333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6A5255" w:rsidRPr="007D2A19" w:rsidRDefault="008F65BF" w:rsidP="006A5255">
      <w:pPr>
        <w:spacing w:before="120" w:after="120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b/>
          <w:sz w:val="28"/>
          <w:szCs w:val="28"/>
        </w:rPr>
        <w:t>O PREFEITO MUNICIPAL DE TIMBÓ GRANDE, ESTADO DE SANTA CATARINA</w:t>
      </w:r>
      <w:r w:rsidRPr="007D2A19">
        <w:rPr>
          <w:rFonts w:ascii="Arial" w:hAnsi="Arial" w:cs="Arial"/>
          <w:sz w:val="28"/>
          <w:szCs w:val="28"/>
        </w:rPr>
        <w:t>, no uso de suas atribuições legais,</w:t>
      </w:r>
    </w:p>
    <w:p w:rsidR="0067025C" w:rsidRPr="007D2A19" w:rsidRDefault="006A5255" w:rsidP="006A5255">
      <w:pPr>
        <w:spacing w:before="120" w:after="120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 xml:space="preserve">Considerando </w:t>
      </w:r>
      <w:r w:rsidR="00AF721C" w:rsidRPr="007D2A19">
        <w:rPr>
          <w:rFonts w:ascii="Arial" w:hAnsi="Arial" w:cs="Arial"/>
          <w:sz w:val="28"/>
          <w:szCs w:val="28"/>
        </w:rPr>
        <w:t xml:space="preserve">a previsão legal contida no Artigo </w:t>
      </w:r>
      <w:r w:rsidR="00F24C12" w:rsidRPr="007D2A19">
        <w:rPr>
          <w:rFonts w:ascii="Arial" w:hAnsi="Arial" w:cs="Arial"/>
          <w:sz w:val="28"/>
          <w:szCs w:val="28"/>
        </w:rPr>
        <w:t>3</w:t>
      </w:r>
      <w:r w:rsidR="00AF721C" w:rsidRPr="007D2A19">
        <w:rPr>
          <w:rFonts w:ascii="Arial" w:hAnsi="Arial" w:cs="Arial"/>
          <w:sz w:val="28"/>
          <w:szCs w:val="28"/>
        </w:rPr>
        <w:t xml:space="preserve">º do Decreto Municipal nº </w:t>
      </w:r>
      <w:r w:rsidR="00F24C12" w:rsidRPr="007D2A19">
        <w:rPr>
          <w:rFonts w:ascii="Arial" w:hAnsi="Arial" w:cs="Arial"/>
          <w:sz w:val="28"/>
          <w:szCs w:val="28"/>
        </w:rPr>
        <w:t>28</w:t>
      </w:r>
      <w:r w:rsidR="00AF721C" w:rsidRPr="007D2A19">
        <w:rPr>
          <w:rFonts w:ascii="Arial" w:hAnsi="Arial" w:cs="Arial"/>
          <w:sz w:val="28"/>
          <w:szCs w:val="28"/>
        </w:rPr>
        <w:t>/201</w:t>
      </w:r>
      <w:r w:rsidR="00F24C12" w:rsidRPr="007D2A19">
        <w:rPr>
          <w:rFonts w:ascii="Arial" w:hAnsi="Arial" w:cs="Arial"/>
          <w:sz w:val="28"/>
          <w:szCs w:val="28"/>
        </w:rPr>
        <w:t>6</w:t>
      </w:r>
      <w:r w:rsidR="00AF721C" w:rsidRPr="007D2A19">
        <w:rPr>
          <w:rFonts w:ascii="Arial" w:hAnsi="Arial" w:cs="Arial"/>
          <w:sz w:val="28"/>
          <w:szCs w:val="28"/>
        </w:rPr>
        <w:t xml:space="preserve">, de </w:t>
      </w:r>
      <w:r w:rsidR="00F24C12" w:rsidRPr="007D2A19">
        <w:rPr>
          <w:rFonts w:ascii="Arial" w:hAnsi="Arial" w:cs="Arial"/>
          <w:sz w:val="28"/>
          <w:szCs w:val="28"/>
        </w:rPr>
        <w:t>22</w:t>
      </w:r>
      <w:r w:rsidR="00AF721C" w:rsidRPr="007D2A19">
        <w:rPr>
          <w:rFonts w:ascii="Arial" w:hAnsi="Arial" w:cs="Arial"/>
          <w:sz w:val="28"/>
          <w:szCs w:val="28"/>
        </w:rPr>
        <w:t xml:space="preserve"> de </w:t>
      </w:r>
      <w:r w:rsidR="00F24C12" w:rsidRPr="007D2A19">
        <w:rPr>
          <w:rFonts w:ascii="Arial" w:hAnsi="Arial" w:cs="Arial"/>
          <w:sz w:val="28"/>
          <w:szCs w:val="28"/>
        </w:rPr>
        <w:t xml:space="preserve">julho </w:t>
      </w:r>
      <w:r w:rsidR="00AF721C" w:rsidRPr="007D2A19">
        <w:rPr>
          <w:rFonts w:ascii="Arial" w:hAnsi="Arial" w:cs="Arial"/>
          <w:sz w:val="28"/>
          <w:szCs w:val="28"/>
        </w:rPr>
        <w:t>de 201</w:t>
      </w:r>
      <w:r w:rsidR="00F24C12" w:rsidRPr="007D2A19">
        <w:rPr>
          <w:rFonts w:ascii="Arial" w:hAnsi="Arial" w:cs="Arial"/>
          <w:sz w:val="28"/>
          <w:szCs w:val="28"/>
        </w:rPr>
        <w:t>6</w:t>
      </w:r>
      <w:r w:rsidR="0067025C" w:rsidRPr="007D2A19">
        <w:rPr>
          <w:rFonts w:ascii="Arial" w:hAnsi="Arial" w:cs="Arial"/>
          <w:sz w:val="28"/>
          <w:szCs w:val="28"/>
        </w:rPr>
        <w:t>;</w:t>
      </w:r>
    </w:p>
    <w:p w:rsidR="007D2A19" w:rsidRDefault="007D2A19" w:rsidP="00A4751F">
      <w:pPr>
        <w:spacing w:before="120" w:after="120"/>
        <w:ind w:firstLine="851"/>
        <w:jc w:val="both"/>
        <w:rPr>
          <w:rFonts w:ascii="Arial" w:hAnsi="Arial" w:cs="Arial"/>
          <w:sz w:val="28"/>
          <w:szCs w:val="28"/>
        </w:rPr>
      </w:pPr>
    </w:p>
    <w:p w:rsidR="00A4751F" w:rsidRPr="007D2A19" w:rsidRDefault="008F65BF" w:rsidP="00A4751F">
      <w:pPr>
        <w:spacing w:before="120" w:after="120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>DECRETA:</w:t>
      </w:r>
    </w:p>
    <w:p w:rsidR="007D2A19" w:rsidRDefault="007D2A19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AF721C" w:rsidRPr="007D2A19" w:rsidRDefault="008116A2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 xml:space="preserve">Art. 1° - </w:t>
      </w:r>
      <w:r w:rsidR="000E7DB4" w:rsidRPr="007D2A19">
        <w:rPr>
          <w:rFonts w:ascii="Arial" w:hAnsi="Arial" w:cs="Arial"/>
          <w:sz w:val="28"/>
          <w:szCs w:val="28"/>
        </w:rPr>
        <w:t>Fica</w:t>
      </w:r>
      <w:r w:rsidR="00AF721C" w:rsidRPr="007D2A19">
        <w:rPr>
          <w:rFonts w:ascii="Arial" w:hAnsi="Arial" w:cs="Arial"/>
          <w:sz w:val="28"/>
          <w:szCs w:val="28"/>
        </w:rPr>
        <w:t xml:space="preserve">m nomeados os seguintes membros </w:t>
      </w:r>
      <w:r w:rsidR="00F24C12" w:rsidRPr="007D2A19">
        <w:rPr>
          <w:rFonts w:ascii="Arial" w:hAnsi="Arial" w:cs="Arial"/>
          <w:sz w:val="28"/>
          <w:szCs w:val="28"/>
        </w:rPr>
        <w:t xml:space="preserve">para </w:t>
      </w:r>
      <w:r w:rsidR="007D2A19" w:rsidRPr="007D2A19">
        <w:rPr>
          <w:rFonts w:ascii="Arial" w:hAnsi="Arial" w:cs="Arial"/>
          <w:sz w:val="28"/>
          <w:szCs w:val="28"/>
        </w:rPr>
        <w:t xml:space="preserve">compor </w:t>
      </w:r>
      <w:r w:rsidR="00F24C12" w:rsidRPr="007D2A19">
        <w:rPr>
          <w:rFonts w:ascii="Arial" w:hAnsi="Arial" w:cs="Arial"/>
          <w:sz w:val="28"/>
          <w:szCs w:val="28"/>
        </w:rPr>
        <w:t>a equipe técnica para monitoramento do Plano Municipal de Educação - PME</w:t>
      </w:r>
      <w:r w:rsidR="00AF721C" w:rsidRPr="007D2A19">
        <w:rPr>
          <w:rFonts w:ascii="Arial" w:hAnsi="Arial" w:cs="Arial"/>
          <w:sz w:val="28"/>
          <w:szCs w:val="28"/>
        </w:rPr>
        <w:t>:</w:t>
      </w:r>
    </w:p>
    <w:p w:rsidR="007D2A19" w:rsidRDefault="007D2A19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AF721C" w:rsidRPr="007D2A19" w:rsidRDefault="00AF721C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 xml:space="preserve">I - </w:t>
      </w:r>
      <w:r w:rsidR="000E7DB4" w:rsidRPr="007D2A19">
        <w:rPr>
          <w:rFonts w:ascii="Arial" w:hAnsi="Arial" w:cs="Arial"/>
          <w:sz w:val="28"/>
          <w:szCs w:val="28"/>
        </w:rPr>
        <w:t xml:space="preserve"> </w:t>
      </w:r>
      <w:r w:rsidR="00F24C12" w:rsidRPr="007D2A19">
        <w:rPr>
          <w:rFonts w:ascii="Arial" w:hAnsi="Arial" w:cs="Arial"/>
          <w:sz w:val="28"/>
          <w:szCs w:val="28"/>
        </w:rPr>
        <w:t xml:space="preserve">Representantes da </w:t>
      </w:r>
      <w:r w:rsidRPr="007D2A19">
        <w:rPr>
          <w:rFonts w:ascii="Arial" w:hAnsi="Arial" w:cs="Arial"/>
          <w:sz w:val="28"/>
          <w:szCs w:val="28"/>
        </w:rPr>
        <w:t>Secretaria de Educação, Cultura e Desporto:</w:t>
      </w:r>
    </w:p>
    <w:p w:rsidR="007D2A19" w:rsidRPr="007D2A19" w:rsidRDefault="00F24C12" w:rsidP="007D2A19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7D2A19">
        <w:rPr>
          <w:rFonts w:ascii="Arial" w:hAnsi="Arial" w:cs="Arial"/>
          <w:sz w:val="28"/>
          <w:szCs w:val="28"/>
        </w:rPr>
        <w:t>Adriele</w:t>
      </w:r>
      <w:proofErr w:type="spellEnd"/>
      <w:r w:rsidRPr="007D2A19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Pr="007D2A19">
        <w:rPr>
          <w:rFonts w:ascii="Arial" w:hAnsi="Arial" w:cs="Arial"/>
          <w:sz w:val="28"/>
          <w:szCs w:val="28"/>
        </w:rPr>
        <w:t>Groskopf</w:t>
      </w:r>
      <w:proofErr w:type="spellEnd"/>
      <w:r w:rsidRPr="007D2A19">
        <w:rPr>
          <w:rFonts w:ascii="Arial" w:hAnsi="Arial" w:cs="Arial"/>
          <w:sz w:val="28"/>
          <w:szCs w:val="28"/>
        </w:rPr>
        <w:t xml:space="preserve"> Machado</w:t>
      </w:r>
    </w:p>
    <w:p w:rsidR="007D2A19" w:rsidRPr="007D2A19" w:rsidRDefault="00F24C12" w:rsidP="007D2A19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 xml:space="preserve">José Guedes </w:t>
      </w:r>
      <w:proofErr w:type="spellStart"/>
      <w:r w:rsidRPr="007D2A19">
        <w:rPr>
          <w:rFonts w:ascii="Arial" w:hAnsi="Arial" w:cs="Arial"/>
          <w:sz w:val="28"/>
          <w:szCs w:val="28"/>
        </w:rPr>
        <w:t>Martiol</w:t>
      </w:r>
      <w:proofErr w:type="spellEnd"/>
    </w:p>
    <w:p w:rsidR="007D2A19" w:rsidRPr="007D2A19" w:rsidRDefault="00F24C12" w:rsidP="007D2A19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>Jussara de Souza</w:t>
      </w:r>
    </w:p>
    <w:p w:rsidR="007D2A19" w:rsidRPr="007D2A19" w:rsidRDefault="00F24C12" w:rsidP="007D2A19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>Marilene Hoffmann de Souza</w:t>
      </w:r>
    </w:p>
    <w:p w:rsidR="00F24C12" w:rsidRPr="007D2A19" w:rsidRDefault="00F24C12" w:rsidP="007D2A19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 xml:space="preserve">Regiane </w:t>
      </w:r>
      <w:proofErr w:type="spellStart"/>
      <w:r w:rsidRPr="007D2A19">
        <w:rPr>
          <w:rFonts w:ascii="Arial" w:hAnsi="Arial" w:cs="Arial"/>
          <w:sz w:val="28"/>
          <w:szCs w:val="28"/>
        </w:rPr>
        <w:t>Tischler</w:t>
      </w:r>
      <w:bookmarkStart w:id="0" w:name="_GoBack"/>
      <w:bookmarkEnd w:id="0"/>
      <w:proofErr w:type="spellEnd"/>
    </w:p>
    <w:p w:rsidR="007D2A19" w:rsidRDefault="007D2A19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AF721C" w:rsidRPr="007D2A19" w:rsidRDefault="00F24C12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>II - Representante da Secretaria de Administração e Finanças</w:t>
      </w:r>
      <w:r w:rsidR="00AF721C" w:rsidRPr="007D2A19">
        <w:rPr>
          <w:rFonts w:ascii="Arial" w:hAnsi="Arial" w:cs="Arial"/>
          <w:sz w:val="28"/>
          <w:szCs w:val="28"/>
        </w:rPr>
        <w:t>:</w:t>
      </w:r>
    </w:p>
    <w:p w:rsidR="00993732" w:rsidRPr="007D2A19" w:rsidRDefault="00F24C12" w:rsidP="007D2A19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>Antonio Corrêa de Jesus</w:t>
      </w:r>
      <w:r w:rsidR="0021333E" w:rsidRPr="007D2A19">
        <w:rPr>
          <w:rFonts w:ascii="Arial" w:hAnsi="Arial" w:cs="Arial"/>
          <w:sz w:val="28"/>
          <w:szCs w:val="28"/>
        </w:rPr>
        <w:t>.</w:t>
      </w:r>
    </w:p>
    <w:p w:rsidR="007D2A19" w:rsidRDefault="007D2A19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0E7DB4" w:rsidRPr="007D2A19" w:rsidRDefault="006A5255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lastRenderedPageBreak/>
        <w:t xml:space="preserve">Art. </w:t>
      </w:r>
      <w:r w:rsidR="007D2A19">
        <w:rPr>
          <w:rFonts w:ascii="Arial" w:hAnsi="Arial" w:cs="Arial"/>
          <w:sz w:val="28"/>
          <w:szCs w:val="28"/>
        </w:rPr>
        <w:t>2</w:t>
      </w:r>
      <w:r w:rsidR="00235D70" w:rsidRPr="007D2A19">
        <w:rPr>
          <w:rFonts w:ascii="Arial" w:hAnsi="Arial" w:cs="Arial"/>
          <w:sz w:val="28"/>
          <w:szCs w:val="28"/>
        </w:rPr>
        <w:t>º. Este Decreto entra em vigor</w:t>
      </w:r>
      <w:r w:rsidRPr="007D2A19">
        <w:rPr>
          <w:rFonts w:ascii="Arial" w:hAnsi="Arial" w:cs="Arial"/>
          <w:sz w:val="28"/>
          <w:szCs w:val="28"/>
        </w:rPr>
        <w:t xml:space="preserve"> na data de sua publicação</w:t>
      </w:r>
      <w:r w:rsidR="00235D70" w:rsidRPr="007D2A19">
        <w:rPr>
          <w:rFonts w:ascii="Arial" w:hAnsi="Arial" w:cs="Arial"/>
          <w:sz w:val="28"/>
          <w:szCs w:val="28"/>
        </w:rPr>
        <w:t>, revogadas as disposições em contrário</w:t>
      </w:r>
      <w:r w:rsidRPr="007D2A19">
        <w:rPr>
          <w:rFonts w:ascii="Arial" w:hAnsi="Arial" w:cs="Arial"/>
          <w:sz w:val="28"/>
          <w:szCs w:val="28"/>
        </w:rPr>
        <w:t>.</w:t>
      </w:r>
    </w:p>
    <w:p w:rsidR="00915E3E" w:rsidRPr="007D2A19" w:rsidRDefault="008F65BF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>Publique-se. Registre-se e cumpra-se.</w:t>
      </w:r>
    </w:p>
    <w:p w:rsidR="008F65BF" w:rsidRPr="007D2A19" w:rsidRDefault="008F65BF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 xml:space="preserve">Timbó Grande/SC, </w:t>
      </w:r>
      <w:r w:rsidR="00993732" w:rsidRPr="007D2A19">
        <w:rPr>
          <w:rFonts w:ascii="Arial" w:hAnsi="Arial" w:cs="Arial"/>
          <w:sz w:val="28"/>
          <w:szCs w:val="28"/>
        </w:rPr>
        <w:t>23</w:t>
      </w:r>
      <w:r w:rsidR="006E4B64" w:rsidRPr="007D2A19">
        <w:rPr>
          <w:rFonts w:ascii="Arial" w:hAnsi="Arial" w:cs="Arial"/>
          <w:sz w:val="28"/>
          <w:szCs w:val="28"/>
        </w:rPr>
        <w:t xml:space="preserve"> de </w:t>
      </w:r>
      <w:r w:rsidR="0010108C" w:rsidRPr="007D2A19">
        <w:rPr>
          <w:rFonts w:ascii="Arial" w:hAnsi="Arial" w:cs="Arial"/>
          <w:sz w:val="28"/>
          <w:szCs w:val="28"/>
        </w:rPr>
        <w:t>junho</w:t>
      </w:r>
      <w:r w:rsidR="003C5532" w:rsidRPr="007D2A19">
        <w:rPr>
          <w:rFonts w:ascii="Arial" w:hAnsi="Arial" w:cs="Arial"/>
          <w:sz w:val="28"/>
          <w:szCs w:val="28"/>
        </w:rPr>
        <w:t xml:space="preserve"> </w:t>
      </w:r>
      <w:r w:rsidRPr="007D2A19">
        <w:rPr>
          <w:rFonts w:ascii="Arial" w:hAnsi="Arial" w:cs="Arial"/>
          <w:sz w:val="28"/>
          <w:szCs w:val="28"/>
        </w:rPr>
        <w:t>de 2017.</w:t>
      </w:r>
    </w:p>
    <w:p w:rsidR="008F65BF" w:rsidRPr="007D2A19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F65BF" w:rsidRPr="007D2A19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15E3E" w:rsidRPr="007D2A19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7D2A19">
        <w:rPr>
          <w:rFonts w:ascii="Arial" w:hAnsi="Arial" w:cs="Arial"/>
          <w:b/>
          <w:caps/>
          <w:sz w:val="28"/>
          <w:szCs w:val="28"/>
        </w:rPr>
        <w:t>Ari José GalEski</w:t>
      </w:r>
    </w:p>
    <w:p w:rsidR="00915E3E" w:rsidRPr="007D2A19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2A19">
        <w:rPr>
          <w:rFonts w:ascii="Arial" w:hAnsi="Arial" w:cs="Arial"/>
          <w:b/>
          <w:sz w:val="28"/>
          <w:szCs w:val="28"/>
        </w:rPr>
        <w:t>Prefeito Municipal</w:t>
      </w:r>
    </w:p>
    <w:p w:rsidR="006E4B64" w:rsidRPr="007D2A19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6A5D" w:rsidRPr="007D2A19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8"/>
          <w:szCs w:val="28"/>
        </w:rPr>
      </w:pPr>
    </w:p>
    <w:p w:rsidR="00915E3E" w:rsidRPr="007D2A19" w:rsidRDefault="00915E3E" w:rsidP="00915E3E">
      <w:pP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7D2A19">
        <w:rPr>
          <w:rFonts w:ascii="Arial" w:hAnsi="Arial" w:cs="Arial"/>
          <w:b/>
          <w:caps/>
          <w:sz w:val="28"/>
          <w:szCs w:val="28"/>
        </w:rPr>
        <w:t>Evandro Carlos de Medeiros</w:t>
      </w:r>
      <w:r w:rsidRPr="007D2A19">
        <w:rPr>
          <w:rFonts w:ascii="Arial" w:hAnsi="Arial" w:cs="Arial"/>
          <w:b/>
          <w:caps/>
          <w:sz w:val="28"/>
          <w:szCs w:val="28"/>
        </w:rPr>
        <w:br/>
      </w:r>
      <w:r w:rsidRPr="007D2A19">
        <w:rPr>
          <w:rFonts w:ascii="Arial" w:hAnsi="Arial" w:cs="Arial"/>
          <w:b/>
          <w:sz w:val="28"/>
          <w:szCs w:val="28"/>
        </w:rPr>
        <w:t>Secretário de Administração e Finanças</w:t>
      </w:r>
    </w:p>
    <w:p w:rsidR="00993732" w:rsidRPr="007D2A19" w:rsidRDefault="00993732" w:rsidP="00915E3E">
      <w:pPr>
        <w:ind w:right="-2"/>
        <w:jc w:val="center"/>
        <w:rPr>
          <w:rFonts w:ascii="Arial" w:hAnsi="Arial" w:cs="Arial"/>
          <w:b/>
          <w:sz w:val="28"/>
          <w:szCs w:val="28"/>
        </w:rPr>
      </w:pPr>
    </w:p>
    <w:p w:rsidR="00993732" w:rsidRPr="007D2A19" w:rsidRDefault="00993732" w:rsidP="00915E3E">
      <w:pPr>
        <w:ind w:right="-2"/>
        <w:jc w:val="center"/>
        <w:rPr>
          <w:rFonts w:ascii="Arial" w:hAnsi="Arial" w:cs="Arial"/>
          <w:b/>
          <w:sz w:val="28"/>
          <w:szCs w:val="28"/>
        </w:rPr>
      </w:pPr>
    </w:p>
    <w:p w:rsidR="00993732" w:rsidRPr="007D2A19" w:rsidRDefault="00993732" w:rsidP="00993732">
      <w:pPr>
        <w:ind w:right="-2"/>
        <w:jc w:val="center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b/>
          <w:caps/>
          <w:sz w:val="28"/>
          <w:szCs w:val="28"/>
        </w:rPr>
        <w:t>JOSÉ GUEDES MARTIOL</w:t>
      </w:r>
      <w:r w:rsidRPr="007D2A19">
        <w:rPr>
          <w:rFonts w:ascii="Arial" w:hAnsi="Arial" w:cs="Arial"/>
          <w:b/>
          <w:caps/>
          <w:sz w:val="28"/>
          <w:szCs w:val="28"/>
        </w:rPr>
        <w:br/>
      </w:r>
      <w:r w:rsidRPr="007D2A19">
        <w:rPr>
          <w:rFonts w:ascii="Arial" w:hAnsi="Arial" w:cs="Arial"/>
          <w:b/>
          <w:sz w:val="28"/>
          <w:szCs w:val="28"/>
        </w:rPr>
        <w:t>Secretário de Educação, Cultura e Desporto</w:t>
      </w:r>
    </w:p>
    <w:p w:rsidR="0021333E" w:rsidRPr="007D2A19" w:rsidRDefault="00915E3E">
      <w:pPr>
        <w:spacing w:before="120" w:after="120"/>
        <w:ind w:right="-2" w:firstLine="851"/>
        <w:jc w:val="both"/>
        <w:rPr>
          <w:rFonts w:ascii="Arial" w:hAnsi="Arial" w:cs="Arial"/>
          <w:sz w:val="28"/>
          <w:szCs w:val="28"/>
        </w:rPr>
      </w:pPr>
      <w:r w:rsidRPr="007D2A19">
        <w:rPr>
          <w:rFonts w:ascii="Arial" w:hAnsi="Arial" w:cs="Arial"/>
          <w:sz w:val="28"/>
          <w:szCs w:val="28"/>
        </w:rPr>
        <w:t xml:space="preserve">Este Decreto foi publicado no Mural da Prefeitura Municipal de Timbó Grande em </w:t>
      </w:r>
      <w:r w:rsidR="00993732" w:rsidRPr="007D2A19">
        <w:rPr>
          <w:rFonts w:ascii="Arial" w:hAnsi="Arial" w:cs="Arial"/>
          <w:sz w:val="28"/>
          <w:szCs w:val="28"/>
        </w:rPr>
        <w:t>23</w:t>
      </w:r>
      <w:r w:rsidRPr="007D2A19">
        <w:rPr>
          <w:rFonts w:ascii="Arial" w:hAnsi="Arial" w:cs="Arial"/>
          <w:sz w:val="28"/>
          <w:szCs w:val="28"/>
        </w:rPr>
        <w:t xml:space="preserve"> de </w:t>
      </w:r>
      <w:r w:rsidR="0010108C" w:rsidRPr="007D2A19">
        <w:rPr>
          <w:rFonts w:ascii="Arial" w:hAnsi="Arial" w:cs="Arial"/>
          <w:sz w:val="28"/>
          <w:szCs w:val="28"/>
        </w:rPr>
        <w:t xml:space="preserve">junho </w:t>
      </w:r>
      <w:r w:rsidRPr="007D2A19">
        <w:rPr>
          <w:rFonts w:ascii="Arial" w:hAnsi="Arial" w:cs="Arial"/>
          <w:sz w:val="28"/>
          <w:szCs w:val="28"/>
        </w:rPr>
        <w:t>de 2017.</w:t>
      </w:r>
    </w:p>
    <w:sectPr w:rsidR="0021333E" w:rsidRPr="007D2A1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AD" w:rsidRDefault="002362AD" w:rsidP="00E007F4">
      <w:pPr>
        <w:spacing w:after="0" w:line="240" w:lineRule="auto"/>
      </w:pPr>
      <w:r>
        <w:separator/>
      </w:r>
    </w:p>
  </w:endnote>
  <w:endnote w:type="continuationSeparator" w:id="0">
    <w:p w:rsidR="002362AD" w:rsidRDefault="002362A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AD" w:rsidRDefault="002362AD" w:rsidP="00E007F4">
      <w:pPr>
        <w:spacing w:after="0" w:line="240" w:lineRule="auto"/>
      </w:pPr>
      <w:r>
        <w:separator/>
      </w:r>
    </w:p>
  </w:footnote>
  <w:footnote w:type="continuationSeparator" w:id="0">
    <w:p w:rsidR="002362AD" w:rsidRDefault="002362A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2362AD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01CF" w:rsidRPr="00CF01C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F01CF" w:rsidRPr="00CF01C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20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8"/>
  </w:num>
  <w:num w:numId="15">
    <w:abstractNumId w:val="7"/>
  </w:num>
  <w:num w:numId="16">
    <w:abstractNumId w:val="17"/>
  </w:num>
  <w:num w:numId="17">
    <w:abstractNumId w:val="0"/>
  </w:num>
  <w:num w:numId="18">
    <w:abstractNumId w:val="4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E33E3"/>
    <w:rsid w:val="001E42A4"/>
    <w:rsid w:val="00207836"/>
    <w:rsid w:val="0021333E"/>
    <w:rsid w:val="002135A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E0B70"/>
    <w:rsid w:val="00403706"/>
    <w:rsid w:val="00404732"/>
    <w:rsid w:val="004058DD"/>
    <w:rsid w:val="00414CCA"/>
    <w:rsid w:val="00430A6D"/>
    <w:rsid w:val="00436F4F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7025C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116A2"/>
    <w:rsid w:val="00811718"/>
    <w:rsid w:val="00813B66"/>
    <w:rsid w:val="00816DC1"/>
    <w:rsid w:val="008218C8"/>
    <w:rsid w:val="00825364"/>
    <w:rsid w:val="00835C0F"/>
    <w:rsid w:val="008542D4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70D5D"/>
    <w:rsid w:val="009710CB"/>
    <w:rsid w:val="0099082C"/>
    <w:rsid w:val="00993732"/>
    <w:rsid w:val="009A2D7F"/>
    <w:rsid w:val="009E157A"/>
    <w:rsid w:val="009E1D2D"/>
    <w:rsid w:val="009F19E4"/>
    <w:rsid w:val="00A1656A"/>
    <w:rsid w:val="00A16772"/>
    <w:rsid w:val="00A20A33"/>
    <w:rsid w:val="00A42760"/>
    <w:rsid w:val="00A4751F"/>
    <w:rsid w:val="00A525BA"/>
    <w:rsid w:val="00A858A3"/>
    <w:rsid w:val="00A85BAC"/>
    <w:rsid w:val="00AA516A"/>
    <w:rsid w:val="00AC2CEC"/>
    <w:rsid w:val="00AD0514"/>
    <w:rsid w:val="00AE01DF"/>
    <w:rsid w:val="00AE58BD"/>
    <w:rsid w:val="00AF284E"/>
    <w:rsid w:val="00AF721C"/>
    <w:rsid w:val="00B00E18"/>
    <w:rsid w:val="00B27DD6"/>
    <w:rsid w:val="00B42F34"/>
    <w:rsid w:val="00B431DF"/>
    <w:rsid w:val="00BA2B3E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978B7"/>
    <w:rsid w:val="00CA7E29"/>
    <w:rsid w:val="00CC00F4"/>
    <w:rsid w:val="00CC62DB"/>
    <w:rsid w:val="00CF01CF"/>
    <w:rsid w:val="00D14308"/>
    <w:rsid w:val="00D1443B"/>
    <w:rsid w:val="00D259D5"/>
    <w:rsid w:val="00D32C99"/>
    <w:rsid w:val="00D641DE"/>
    <w:rsid w:val="00D86354"/>
    <w:rsid w:val="00D87EA7"/>
    <w:rsid w:val="00DB4978"/>
    <w:rsid w:val="00DC300E"/>
    <w:rsid w:val="00DC60DF"/>
    <w:rsid w:val="00DD3080"/>
    <w:rsid w:val="00DE0A24"/>
    <w:rsid w:val="00E007F4"/>
    <w:rsid w:val="00E06AB1"/>
    <w:rsid w:val="00E268E0"/>
    <w:rsid w:val="00E32FF3"/>
    <w:rsid w:val="00E42CD6"/>
    <w:rsid w:val="00E513E9"/>
    <w:rsid w:val="00E52ABF"/>
    <w:rsid w:val="00E54B00"/>
    <w:rsid w:val="00E60159"/>
    <w:rsid w:val="00E62E14"/>
    <w:rsid w:val="00E6687B"/>
    <w:rsid w:val="00E771EB"/>
    <w:rsid w:val="00E838DB"/>
    <w:rsid w:val="00E929E6"/>
    <w:rsid w:val="00E94A6F"/>
    <w:rsid w:val="00ED0E5E"/>
    <w:rsid w:val="00ED3F6E"/>
    <w:rsid w:val="00EE22CA"/>
    <w:rsid w:val="00F059B9"/>
    <w:rsid w:val="00F06A5D"/>
    <w:rsid w:val="00F24C12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FFC8-34E8-4817-8D31-0BB53E72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2017-04-13T17:48:00Z</cp:lastPrinted>
  <dcterms:created xsi:type="dcterms:W3CDTF">2017-06-28T20:36:00Z</dcterms:created>
  <dcterms:modified xsi:type="dcterms:W3CDTF">2017-07-04T14:11:00Z</dcterms:modified>
</cp:coreProperties>
</file>